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35EA2">
      <w:pPr>
        <w:spacing w:line="360" w:lineRule="auto"/>
        <w:jc w:val="both"/>
        <w:outlineLvl w:val="2"/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投标保证金缴纳凭证</w:t>
      </w:r>
    </w:p>
    <w:p w14:paraId="638C9C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6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2026-04-17T09:21:27Z</dcterms:created>
  <dc:creator>Administrator</dc:creator>
  <cp:lastModifiedBy>夏日微凉</cp:lastModifiedBy>
  <dcterms:modified xsi:type="dcterms:W3CDTF">2026-04-17T09:21:36Z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EFC9BDBD09614833A263D006A250766C_12</vt:lpwstr>
  </property>
</Properties>
</file>