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69021">
      <w:pPr>
        <w:pStyle w:val="3"/>
        <w:tabs>
          <w:tab w:val="left" w:pos="576"/>
        </w:tabs>
        <w:spacing w:before="0" w:after="0" w:line="360" w:lineRule="auto"/>
        <w:rPr>
          <w:rFonts w:hint="eastAsia" w:ascii="宋体" w:hAnsi="宋体" w:eastAsia="宋体" w:cs="宋体"/>
          <w:kern w:val="1"/>
          <w:szCs w:val="22"/>
        </w:rPr>
      </w:pPr>
      <w:bookmarkStart w:id="0" w:name="_Toc27816"/>
      <w:r>
        <w:rPr>
          <w:rFonts w:hint="eastAsia" w:ascii="宋体" w:hAnsi="宋体" w:eastAsia="宋体" w:cs="宋体"/>
          <w:kern w:val="1"/>
          <w:szCs w:val="22"/>
        </w:rPr>
        <w:t xml:space="preserve">附件  </w:t>
      </w:r>
      <w:r>
        <w:rPr>
          <w:rFonts w:hint="eastAsia" w:ascii="宋体" w:hAnsi="宋体" w:eastAsia="宋体" w:cs="宋体"/>
          <w:kern w:val="1"/>
          <w:szCs w:val="22"/>
          <w:lang w:val="en-US" w:eastAsia="zh-CN"/>
        </w:rPr>
        <w:t>整体</w:t>
      </w:r>
      <w:r>
        <w:rPr>
          <w:rFonts w:hint="eastAsia" w:ascii="宋体" w:hAnsi="宋体" w:eastAsia="宋体" w:cs="宋体"/>
          <w:kern w:val="1"/>
          <w:szCs w:val="22"/>
        </w:rPr>
        <w:t>方案</w:t>
      </w:r>
      <w:bookmarkEnd w:id="0"/>
    </w:p>
    <w:p w14:paraId="23679EA1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06649E4D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一、实施方案；</w:t>
      </w:r>
    </w:p>
    <w:p w14:paraId="219C1FAF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二、质量保证措施；</w:t>
      </w:r>
    </w:p>
    <w:p w14:paraId="79459235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三、售后服务；</w:t>
      </w:r>
    </w:p>
    <w:p w14:paraId="20436540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四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、培训方案；</w:t>
      </w:r>
    </w:p>
    <w:p w14:paraId="5F1D12ED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宋体" w:cs="Arial"/>
          <w:b/>
          <w:bCs w:val="0"/>
          <w:color w:val="000000"/>
          <w:kern w:val="0"/>
          <w:sz w:val="24"/>
          <w:szCs w:val="24"/>
          <w:lang w:val="en-US" w:eastAsia="zh-CN" w:bidi="ar"/>
        </w:rPr>
        <w:t>…</w:t>
      </w:r>
    </w:p>
    <w:p w14:paraId="3FB046B9">
      <w:pPr>
        <w:pStyle w:val="4"/>
        <w:rPr>
          <w:rFonts w:hint="eastAsia" w:ascii="宋体" w:hAnsi="宋体" w:eastAsia="宋体" w:cs="宋体"/>
          <w:sz w:val="24"/>
        </w:rPr>
      </w:pPr>
    </w:p>
    <w:p w14:paraId="37245F18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thick"/>
          <w:lang w:val="en-US" w:eastAsia="zh-CN"/>
        </w:rPr>
        <w:t>备注：评标办法中各项内容均应在投标文件目录中明确体现。</w:t>
      </w:r>
    </w:p>
    <w:p w14:paraId="654A8E7A">
      <w:pP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  <w:bookmarkStart w:id="8" w:name="_GoBack"/>
      <w:bookmarkEnd w:id="8"/>
    </w:p>
    <w:p w14:paraId="4A70F5AE">
      <w:pPr>
        <w:pStyle w:val="3"/>
        <w:jc w:val="left"/>
        <w:rPr>
          <w:rFonts w:hint="eastAsia" w:ascii="宋体" w:hAnsi="宋体" w:eastAsia="宋体" w:cs="宋体"/>
          <w:bCs/>
        </w:rPr>
      </w:pPr>
      <w:bookmarkStart w:id="1" w:name="_Toc392236658"/>
      <w:bookmarkStart w:id="2" w:name="_Toc17534"/>
      <w:bookmarkStart w:id="3" w:name="_Toc1078"/>
      <w:bookmarkStart w:id="4" w:name="_Toc19437"/>
      <w:bookmarkStart w:id="5" w:name="_Toc10343"/>
      <w:bookmarkStart w:id="6" w:name="_Toc18147"/>
      <w:r>
        <w:rPr>
          <w:rFonts w:hint="eastAsia" w:ascii="宋体" w:hAnsi="宋体" w:eastAsia="宋体" w:cs="宋体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Cs/>
        </w:rPr>
        <w:t>拟投入本项目的主要负责人简历表</w:t>
      </w:r>
      <w:bookmarkEnd w:id="5"/>
    </w:p>
    <w:p w14:paraId="5503FB31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p w14:paraId="667ECFB8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1373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68FDB86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446FE9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8E9FA1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1C7E9DE2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7A3024C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E7C49A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    年    月   日</w:t>
            </w:r>
          </w:p>
        </w:tc>
      </w:tr>
      <w:tr w14:paraId="57C9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6A5E14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0B815E7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50DA8D2D">
            <w:pPr>
              <w:ind w:left="-18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15FBAFF">
            <w:pPr>
              <w:ind w:left="45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    年    月   日</w:t>
            </w:r>
          </w:p>
        </w:tc>
      </w:tr>
      <w:tr w14:paraId="4DC3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7EB9302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68DFD4E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FEE3FB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0041876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7C83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42481CE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07D6555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46A933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4DFAC0F8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05A1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51BD5BB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主  要  经  历</w:t>
            </w:r>
          </w:p>
        </w:tc>
      </w:tr>
      <w:tr w14:paraId="7C5AF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2628F3B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734AABA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2FEF47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该项目中任职</w:t>
            </w:r>
          </w:p>
        </w:tc>
      </w:tr>
      <w:tr w14:paraId="6256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6D0CECCA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3793E5A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6D1B493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</w:tbl>
    <w:p w14:paraId="6114EC0E">
      <w:pPr>
        <w:tabs>
          <w:tab w:val="left" w:pos="1680"/>
        </w:tabs>
        <w:rPr>
          <w:rFonts w:hint="eastAsia" w:ascii="宋体" w:hAnsi="宋体" w:eastAsia="宋体" w:cs="宋体"/>
          <w:sz w:val="24"/>
        </w:rPr>
      </w:pPr>
    </w:p>
    <w:p w14:paraId="01B38A90">
      <w:pPr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注：后附证明材料。</w:t>
      </w:r>
    </w:p>
    <w:p w14:paraId="7F49F4FF">
      <w:pPr>
        <w:rPr>
          <w:rFonts w:hint="eastAsia" w:ascii="宋体" w:hAnsi="宋体" w:eastAsia="宋体" w:cs="宋体"/>
          <w:sz w:val="24"/>
        </w:rPr>
      </w:pPr>
    </w:p>
    <w:p w14:paraId="1315686D">
      <w:pPr>
        <w:rPr>
          <w:rFonts w:hint="eastAsia" w:ascii="宋体" w:hAnsi="宋体" w:eastAsia="宋体" w:cs="宋体"/>
          <w:sz w:val="24"/>
        </w:rPr>
      </w:pPr>
    </w:p>
    <w:p w14:paraId="219AFC7A">
      <w:pPr>
        <w:rPr>
          <w:rFonts w:hint="eastAsia" w:ascii="宋体" w:hAnsi="宋体" w:eastAsia="宋体" w:cs="宋体"/>
          <w:sz w:val="24"/>
        </w:rPr>
      </w:pPr>
    </w:p>
    <w:p w14:paraId="4BCE35F4">
      <w:pPr>
        <w:rPr>
          <w:rFonts w:hint="eastAsia" w:ascii="宋体" w:hAnsi="宋体" w:eastAsia="宋体" w:cs="宋体"/>
          <w:sz w:val="24"/>
        </w:rPr>
      </w:pPr>
    </w:p>
    <w:p w14:paraId="18A3FD72">
      <w:pPr>
        <w:rPr>
          <w:rFonts w:hint="eastAsia" w:ascii="宋体" w:hAnsi="宋体" w:eastAsia="宋体" w:cs="宋体"/>
          <w:sz w:val="24"/>
        </w:rPr>
      </w:pPr>
    </w:p>
    <w:p w14:paraId="64BBE32E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6047FE1F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1"/>
          <w:sz w:val="24"/>
          <w:u w:val="single"/>
        </w:rPr>
        <w:t>（公章）</w:t>
      </w:r>
    </w:p>
    <w:p w14:paraId="3BF9DE88">
      <w:pPr>
        <w:ind w:firstLine="2640"/>
        <w:jc w:val="center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                    日期：</w:t>
      </w:r>
      <w:r>
        <w:rPr>
          <w:rFonts w:hint="eastAsia" w:ascii="宋体" w:hAnsi="宋体" w:eastAsia="宋体" w:cs="宋体"/>
          <w:kern w:val="1"/>
          <w:sz w:val="24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3FB0EF13">
      <w:pPr>
        <w:ind w:firstLine="2640" w:firstLineChars="1100"/>
        <w:rPr>
          <w:rFonts w:hint="eastAsia" w:ascii="宋体" w:hAnsi="宋体" w:eastAsia="宋体" w:cs="宋体"/>
          <w:sz w:val="24"/>
          <w:u w:val="single"/>
        </w:rPr>
      </w:pPr>
    </w:p>
    <w:p w14:paraId="5BEAF418">
      <w:pPr>
        <w:ind w:firstLine="2640" w:firstLineChars="1100"/>
        <w:rPr>
          <w:rFonts w:hint="eastAsia" w:ascii="宋体" w:hAnsi="宋体" w:eastAsia="宋体" w:cs="宋体"/>
          <w:sz w:val="24"/>
          <w:u w:val="single"/>
        </w:rPr>
      </w:pPr>
    </w:p>
    <w:p w14:paraId="1F6AE13B">
      <w:pPr>
        <w:pStyle w:val="3"/>
        <w:rPr>
          <w:rFonts w:hint="eastAsia" w:ascii="宋体" w:hAnsi="宋体" w:eastAsia="宋体" w:cs="宋体"/>
          <w:bCs/>
          <w:sz w:val="30"/>
          <w:szCs w:val="30"/>
        </w:rPr>
      </w:pPr>
      <w:r>
        <w:rPr>
          <w:rFonts w:hint="eastAsia" w:ascii="宋体" w:hAnsi="宋体" w:eastAsia="宋体" w:cs="宋体"/>
          <w:sz w:val="28"/>
        </w:rPr>
        <w:br w:type="page"/>
      </w:r>
      <w:bookmarkStart w:id="7" w:name="_Toc6133"/>
      <w:r>
        <w:rPr>
          <w:rFonts w:hint="eastAsia" w:ascii="宋体" w:hAnsi="宋体" w:eastAsia="宋体" w:cs="宋体"/>
          <w:bCs/>
        </w:rPr>
        <w:t>附件  拟投入本项目的人员简历表</w:t>
      </w:r>
      <w:bookmarkEnd w:id="7"/>
    </w:p>
    <w:p w14:paraId="53195E59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0F94802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52B38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E61B7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422E4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975C1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FBF2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34A19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资格</w:t>
            </w:r>
          </w:p>
          <w:p w14:paraId="6A9FFBD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CD0C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现任</w:t>
            </w:r>
          </w:p>
          <w:p w14:paraId="10094BF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80729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0F07E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备注</w:t>
            </w:r>
          </w:p>
        </w:tc>
      </w:tr>
      <w:tr w14:paraId="31048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1364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90DF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1359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308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F0FC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687B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1783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DDCA3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D1C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3B13F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DD8C4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3D1B2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E9982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6A459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7E818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880C6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181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069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FCA11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0E4A9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C55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F444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944A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BA513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8A093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A8F01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5B9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C40B9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C011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A37CD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D517E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41D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6571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C70A2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B91FE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8DC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EDB00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3A9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9B9B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13262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3C283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AF3FB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1756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71084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E1D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CAE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8412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E719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9089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A548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4BDB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5F6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1EF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8864F5">
      <w:pPr>
        <w:ind w:firstLine="120" w:firstLineChars="50"/>
        <w:rPr>
          <w:rFonts w:hint="eastAsia" w:ascii="宋体" w:hAnsi="宋体" w:eastAsia="宋体" w:cs="宋体"/>
          <w:bCs/>
          <w:sz w:val="24"/>
          <w:szCs w:val="24"/>
        </w:rPr>
      </w:pPr>
    </w:p>
    <w:p w14:paraId="2BDF4523">
      <w:pPr>
        <w:ind w:firstLine="120" w:firstLineChars="5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后</w:t>
      </w:r>
      <w:r>
        <w:rPr>
          <w:rFonts w:hint="eastAsia" w:ascii="宋体" w:hAnsi="宋体" w:eastAsia="宋体" w:cs="宋体"/>
          <w:bCs/>
          <w:sz w:val="24"/>
          <w:szCs w:val="24"/>
        </w:rPr>
        <w:t>附</w:t>
      </w:r>
      <w:r>
        <w:rPr>
          <w:rFonts w:hint="eastAsia" w:ascii="宋体" w:hAnsi="宋体" w:eastAsia="宋体" w:cs="宋体"/>
          <w:sz w:val="24"/>
          <w:lang w:val="en-US" w:eastAsia="zh-CN"/>
        </w:rPr>
        <w:t>证明材料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434D3E0F">
      <w:pPr>
        <w:spacing w:line="480" w:lineRule="auto"/>
        <w:ind w:right="480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 w14:paraId="75DA5F61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51243FE8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（公章）</w:t>
      </w:r>
    </w:p>
    <w:p w14:paraId="68BB0CAD">
      <w:pPr>
        <w:jc w:val="right"/>
        <w:rPr>
          <w:rStyle w:val="8"/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 xml:space="preserve">                      日期：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  <w:r>
        <w:rPr>
          <w:rStyle w:val="8"/>
          <w:rFonts w:hint="eastAsia" w:ascii="宋体" w:hAnsi="宋体" w:eastAsia="宋体" w:cs="宋体"/>
          <w:b/>
        </w:rPr>
        <w:br w:type="page"/>
      </w:r>
    </w:p>
    <w:p w14:paraId="36D43635">
      <w:pPr>
        <w:pStyle w:val="2"/>
        <w:outlineLvl w:val="1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lang w:val="en-US" w:eastAsia="zh-CN" w:bidi="ar-SA"/>
        </w:rPr>
        <w:t xml:space="preserve">附件  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  <w:t>产品合法来源渠道的证明材料</w:t>
      </w:r>
    </w:p>
    <w:p w14:paraId="6635F80E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0063EF70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449E986B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6BC722AE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75086018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24CC9E94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5165CA15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65644C79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50A26513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365AE0FF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7DD6071D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3756DBA0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5946955D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561335DA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761D5F12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0AB04F71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2E75B100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5C108E70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7FC0FE6A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140BF3C7">
      <w:pPr>
        <w:pStyle w:val="2"/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2A66DE4F">
      <w:pPr>
        <w:rPr>
          <w:rFonts w:hint="eastAsia" w:ascii="宋体" w:hAnsi="宋体" w:cs="宋体"/>
          <w:b/>
          <w:bCs/>
          <w:color w:val="000000"/>
          <w:kern w:val="0"/>
          <w:sz w:val="32"/>
          <w:lang w:val="en-US" w:eastAsia="zh-CN" w:bidi="ar-SA"/>
        </w:rPr>
      </w:pPr>
    </w:p>
    <w:p w14:paraId="74D3C6F8">
      <w:pPr>
        <w:pStyle w:val="2"/>
        <w:rPr>
          <w:rFonts w:hint="default"/>
          <w:lang w:val="en-US"/>
        </w:rPr>
      </w:pPr>
    </w:p>
    <w:p w14:paraId="5B0AB569">
      <w:pPr>
        <w:pStyle w:val="2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3202A17"/>
    <w:rsid w:val="07877FD0"/>
    <w:rsid w:val="0A967714"/>
    <w:rsid w:val="17B96A21"/>
    <w:rsid w:val="1C4E02A4"/>
    <w:rsid w:val="1E6D4E29"/>
    <w:rsid w:val="216A2494"/>
    <w:rsid w:val="24750259"/>
    <w:rsid w:val="248468F5"/>
    <w:rsid w:val="27A213A4"/>
    <w:rsid w:val="2F0E6DCD"/>
    <w:rsid w:val="325F6609"/>
    <w:rsid w:val="34813408"/>
    <w:rsid w:val="3F764B4E"/>
    <w:rsid w:val="4523595B"/>
    <w:rsid w:val="49EE49CB"/>
    <w:rsid w:val="4B1B76DB"/>
    <w:rsid w:val="51096362"/>
    <w:rsid w:val="544D0554"/>
    <w:rsid w:val="54BD45B2"/>
    <w:rsid w:val="59964C69"/>
    <w:rsid w:val="5F7D0466"/>
    <w:rsid w:val="63302B2F"/>
    <w:rsid w:val="6AE34011"/>
    <w:rsid w:val="6C0A1DFB"/>
    <w:rsid w:val="701D362B"/>
    <w:rsid w:val="769D77EC"/>
    <w:rsid w:val="7B21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374</Words>
  <Characters>376</Characters>
  <Lines>0</Lines>
  <Paragraphs>0</Paragraphs>
  <TotalTime>6</TotalTime>
  <ScaleCrop>false</ScaleCrop>
  <LinksUpToDate>false</LinksUpToDate>
  <CharactersWithSpaces>642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你都如何回忆我、</cp:lastModifiedBy>
  <dcterms:modified xsi:type="dcterms:W3CDTF">2026-03-12T02:55:06Z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eyJoZGlkIjoiYzRhNmUyYmVlYTA3NTUwMmY3YjExODVkZTY5MjY1NDYiLCJ1c2VySWQiOiIxMjQ3Nzk4Nzc4In0=</vt:lpwstr>
  </property>
</Properties>
</file>