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570575">
      <w:pPr>
        <w:bidi w:val="0"/>
        <w:jc w:val="center"/>
        <w:rPr>
          <w:rFonts w:hint="eastAsia" w:ascii="宋体" w:hAnsi="宋体" w:eastAsia="宋体" w:cs="宋体"/>
          <w:b/>
          <w:bCs/>
          <w:sz w:val="24"/>
          <w:szCs w:val="24"/>
        </w:rPr>
      </w:pPr>
      <w:r>
        <w:rPr>
          <w:rFonts w:hint="eastAsia" w:ascii="宋体" w:hAnsi="宋体" w:eastAsia="宋体" w:cs="宋体"/>
          <w:b/>
          <w:bCs/>
          <w:sz w:val="24"/>
          <w:szCs w:val="24"/>
        </w:rPr>
        <w:t>供应商应提交的相关资格证明材料</w:t>
      </w:r>
    </w:p>
    <w:p w14:paraId="4E79331E">
      <w:pPr>
        <w:pStyle w:val="2"/>
        <w:rPr>
          <w:rFonts w:hint="eastAsia" w:ascii="宋体" w:hAnsi="宋体" w:eastAsia="宋体" w:cs="宋体"/>
          <w:b/>
          <w:bCs/>
          <w:sz w:val="24"/>
          <w:szCs w:val="24"/>
        </w:rPr>
      </w:pPr>
    </w:p>
    <w:p w14:paraId="1AAAE908">
      <w:pPr>
        <w:pStyle w:val="2"/>
        <w:rPr>
          <w:rFonts w:hint="eastAsia" w:ascii="宋体" w:hAnsi="宋体" w:eastAsia="宋体" w:cs="宋体"/>
          <w:b/>
          <w:bCs/>
          <w:sz w:val="24"/>
          <w:szCs w:val="24"/>
        </w:rPr>
      </w:pPr>
      <w:r>
        <w:rPr>
          <w:rFonts w:hint="eastAsia" w:ascii="宋体" w:hAnsi="宋体" w:eastAsia="宋体" w:cs="宋体"/>
          <w:b/>
          <w:bCs/>
          <w:sz w:val="24"/>
          <w:szCs w:val="24"/>
        </w:rPr>
        <w:t>供应商按磋商文件要求，应提供以下相关资格证明材料：</w:t>
      </w:r>
    </w:p>
    <w:p w14:paraId="29BA974C">
      <w:pPr>
        <w:pStyle w:val="2"/>
        <w:numPr>
          <w:ilvl w:val="0"/>
          <w:numId w:val="1"/>
        </w:numPr>
        <w:ind w:left="-62" w:leftChars="0" w:firstLine="482" w:firstLineChars="0"/>
        <w:rPr>
          <w:rFonts w:hint="eastAsia" w:ascii="宋体" w:hAnsi="宋体" w:eastAsia="宋体" w:cs="宋体"/>
          <w:b/>
          <w:bCs/>
          <w:sz w:val="24"/>
          <w:szCs w:val="24"/>
        </w:rPr>
      </w:pPr>
      <w:r>
        <w:rPr>
          <w:rFonts w:hint="eastAsia" w:ascii="宋体" w:hAnsi="宋体" w:eastAsia="宋体" w:cs="宋体"/>
          <w:b/>
          <w:bCs/>
          <w:sz w:val="24"/>
          <w:szCs w:val="24"/>
        </w:rPr>
        <w:t>供应商应具备《中华人民共和国政府采购法》第二十二条规定的条件</w:t>
      </w:r>
    </w:p>
    <w:p w14:paraId="004084A3">
      <w:pPr>
        <w:numPr>
          <w:ilvl w:val="0"/>
          <w:numId w:val="0"/>
        </w:numPr>
        <w:adjustRightInd w:val="0"/>
        <w:spacing w:line="336"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承诺函</w:t>
      </w:r>
    </w:p>
    <w:p w14:paraId="4968A32E">
      <w:pPr>
        <w:spacing w:line="360" w:lineRule="auto"/>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u w:val="single"/>
        </w:rPr>
        <w:t>致：     （采购人名称）    ：</w:t>
      </w:r>
    </w:p>
    <w:p w14:paraId="279720FD">
      <w:pPr>
        <w:snapToGrid w:val="0"/>
        <w:spacing w:line="560" w:lineRule="exact"/>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为在中华人民共和国境内合法注册并经营的机构。在此郑重承诺：</w:t>
      </w:r>
    </w:p>
    <w:p w14:paraId="26EE0634">
      <w:pPr>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我公司具备履行合同所必需的设备和专业技术能力；</w:t>
      </w:r>
    </w:p>
    <w:p w14:paraId="7D0377C2">
      <w:pPr>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我公司具有良好的商业信誉和健全的财务会计制度、有依法缴纳税收和社会保障资金的良好记录、具有履行合同所必需的设备和专业技术能力；</w:t>
      </w:r>
    </w:p>
    <w:p w14:paraId="365B9456">
      <w:pPr>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我公司未被列入信用中国失信被执行人名单、重大税收违法失信主体名单；未被列入政府采购严重违法失信行为记录名单。</w:t>
      </w:r>
    </w:p>
    <w:p w14:paraId="1F8FA61E">
      <w:pPr>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我公司单位负责人为同一人或者存在直接控股、管理关系的不同供应商，未参加本项目本标段的政府采购活动；</w:t>
      </w:r>
    </w:p>
    <w:p w14:paraId="1897829A">
      <w:pPr>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我公司在参与本次政府采购活动前3年内在经营活动中没有重大违法记录。</w:t>
      </w:r>
    </w:p>
    <w:p w14:paraId="1A172C30">
      <w:pPr>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我公司非联合体参与本项目投标。</w:t>
      </w:r>
    </w:p>
    <w:p w14:paraId="377671EF">
      <w:pPr>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如有隐瞒或未能提供真实信息的，将承担一切不利后果。</w:t>
      </w:r>
    </w:p>
    <w:p w14:paraId="73615420">
      <w:pPr>
        <w:rPr>
          <w:rFonts w:hint="eastAsia" w:ascii="宋体" w:hAnsi="宋体" w:eastAsia="宋体" w:cs="宋体"/>
          <w:color w:val="auto"/>
          <w:sz w:val="24"/>
          <w:szCs w:val="24"/>
          <w:highlight w:val="none"/>
        </w:rPr>
      </w:pPr>
    </w:p>
    <w:p w14:paraId="11A22BB9">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（供应商全称并加盖公章）</w:t>
      </w:r>
    </w:p>
    <w:p w14:paraId="529237E1">
      <w:pPr>
        <w:spacing w:before="312" w:beforeLines="100" w:after="156" w:afterLines="50" w:line="360" w:lineRule="auto"/>
        <w:ind w:firstLine="496" w:firstLineChars="200"/>
        <w:rPr>
          <w:rFonts w:hint="eastAsia" w:ascii="宋体" w:hAnsi="宋体" w:eastAsia="宋体" w:cs="宋体"/>
          <w:color w:val="auto"/>
          <w:spacing w:val="4"/>
          <w:sz w:val="24"/>
          <w:szCs w:val="24"/>
          <w:highlight w:val="none"/>
          <w:u w:val="single"/>
          <w:lang w:val="en-US" w:eastAsia="zh-CN"/>
        </w:rPr>
      </w:pPr>
      <w:r>
        <w:rPr>
          <w:rFonts w:hint="eastAsia" w:ascii="宋体" w:hAnsi="宋体" w:eastAsia="宋体" w:cs="宋体"/>
          <w:color w:val="auto"/>
          <w:spacing w:val="4"/>
          <w:sz w:val="24"/>
          <w:szCs w:val="24"/>
          <w:highlight w:val="none"/>
        </w:rPr>
        <w:t>法定代表人（签字或盖章） ：</w:t>
      </w:r>
      <w:r>
        <w:rPr>
          <w:rFonts w:hint="eastAsia" w:ascii="宋体" w:hAnsi="宋体" w:eastAsia="宋体" w:cs="宋体"/>
          <w:color w:val="auto"/>
          <w:spacing w:val="4"/>
          <w:sz w:val="24"/>
          <w:szCs w:val="24"/>
          <w:highlight w:val="none"/>
          <w:u w:val="single"/>
          <w:lang w:val="en-US" w:eastAsia="zh-CN"/>
        </w:rPr>
        <w:t xml:space="preserve">           </w:t>
      </w:r>
    </w:p>
    <w:p w14:paraId="3146B4AA">
      <w:pPr>
        <w:spacing w:before="312" w:beforeLines="100" w:after="156" w:afterLines="50" w:line="360" w:lineRule="auto"/>
        <w:ind w:firstLine="496" w:firstLineChars="200"/>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日期：   年     月    日</w:t>
      </w:r>
    </w:p>
    <w:p w14:paraId="13195A22">
      <w:pPr>
        <w:rPr>
          <w:rFonts w:hint="eastAsia" w:ascii="宋体" w:hAnsi="宋体" w:eastAsia="宋体" w:cs="宋体"/>
          <w:sz w:val="24"/>
          <w:szCs w:val="24"/>
        </w:rPr>
      </w:pPr>
    </w:p>
    <w:p w14:paraId="71B85423">
      <w:pPr>
        <w:rPr>
          <w:rFonts w:hint="eastAsia" w:ascii="宋体" w:hAnsi="宋体" w:eastAsia="宋体" w:cs="宋体"/>
          <w:b/>
          <w:bCs/>
          <w:sz w:val="24"/>
          <w:szCs w:val="24"/>
        </w:rPr>
      </w:pPr>
      <w:r>
        <w:rPr>
          <w:rFonts w:hint="eastAsia" w:ascii="宋体" w:hAnsi="宋体" w:eastAsia="宋体" w:cs="宋体"/>
          <w:b/>
          <w:bCs/>
          <w:sz w:val="24"/>
          <w:szCs w:val="24"/>
        </w:rPr>
        <w:br w:type="page"/>
      </w:r>
    </w:p>
    <w:p w14:paraId="2899C70F">
      <w:pPr>
        <w:pStyle w:val="2"/>
        <w:numPr>
          <w:ilvl w:val="0"/>
          <w:numId w:val="1"/>
        </w:numPr>
        <w:ind w:left="-62" w:leftChars="0" w:firstLine="482" w:firstLineChars="0"/>
        <w:rPr>
          <w:rFonts w:hint="eastAsia" w:ascii="宋体" w:hAnsi="宋体" w:eastAsia="宋体" w:cs="宋体"/>
          <w:b/>
          <w:bCs/>
          <w:sz w:val="24"/>
          <w:szCs w:val="24"/>
        </w:rPr>
      </w:pPr>
      <w:r>
        <w:rPr>
          <w:rFonts w:hint="eastAsia" w:ascii="宋体" w:hAnsi="宋体" w:eastAsia="宋体" w:cs="宋体"/>
          <w:b/>
          <w:bCs/>
          <w:sz w:val="24"/>
          <w:szCs w:val="24"/>
        </w:rPr>
        <w:t xml:space="preserve">供应商合法注册的法人或其他组织的营业执照等证明文件，自然人的身份证明； </w:t>
      </w:r>
    </w:p>
    <w:p w14:paraId="53592232">
      <w:pPr>
        <w:rPr>
          <w:rFonts w:hint="eastAsia" w:ascii="宋体" w:hAnsi="宋体" w:eastAsia="宋体" w:cs="宋体"/>
          <w:b/>
          <w:bCs/>
          <w:sz w:val="24"/>
          <w:szCs w:val="24"/>
        </w:rPr>
      </w:pPr>
      <w:r>
        <w:rPr>
          <w:rFonts w:hint="eastAsia" w:ascii="宋体" w:hAnsi="宋体" w:eastAsia="宋体" w:cs="宋体"/>
          <w:b/>
          <w:bCs/>
          <w:sz w:val="24"/>
          <w:szCs w:val="24"/>
        </w:rPr>
        <w:br w:type="page"/>
      </w:r>
    </w:p>
    <w:p w14:paraId="61BEC397">
      <w:pPr>
        <w:pStyle w:val="2"/>
        <w:numPr>
          <w:ilvl w:val="0"/>
          <w:numId w:val="1"/>
        </w:numPr>
        <w:ind w:left="-62" w:leftChars="0" w:firstLine="482" w:firstLineChars="0"/>
        <w:rPr>
          <w:rFonts w:hint="eastAsia" w:ascii="宋体" w:hAnsi="宋体" w:eastAsia="宋体" w:cs="宋体"/>
          <w:b/>
          <w:bCs/>
          <w:sz w:val="24"/>
          <w:szCs w:val="24"/>
        </w:rPr>
      </w:pPr>
      <w:r>
        <w:rPr>
          <w:rFonts w:hint="eastAsia" w:ascii="宋体" w:hAnsi="宋体" w:eastAsia="宋体" w:cs="宋体"/>
          <w:b/>
          <w:bCs/>
          <w:sz w:val="24"/>
          <w:szCs w:val="24"/>
        </w:rPr>
        <w:t>具有良好的商业信誉和健全的财务会计制度的证明材料</w:t>
      </w:r>
    </w:p>
    <w:p w14:paraId="60F51DF0">
      <w:pPr>
        <w:pStyle w:val="2"/>
        <w:numPr>
          <w:ilvl w:val="0"/>
          <w:numId w:val="0"/>
        </w:numPr>
        <w:rPr>
          <w:rFonts w:hint="eastAsia" w:ascii="宋体" w:hAnsi="宋体" w:eastAsia="宋体" w:cs="宋体"/>
          <w:b w:val="0"/>
          <w:bCs w:val="0"/>
          <w:sz w:val="24"/>
          <w:szCs w:val="24"/>
        </w:rPr>
      </w:pPr>
      <w:r>
        <w:rPr>
          <w:rFonts w:hint="eastAsia" w:ascii="宋体" w:hAnsi="宋体" w:eastAsia="宋体" w:cs="宋体"/>
          <w:b w:val="0"/>
          <w:bCs w:val="0"/>
          <w:sz w:val="24"/>
          <w:szCs w:val="24"/>
        </w:rPr>
        <w:t>（须提供202</w:t>
      </w:r>
      <w:r>
        <w:rPr>
          <w:rFonts w:hint="eastAsia" w:ascii="宋体" w:hAnsi="宋体" w:eastAsia="宋体" w:cs="宋体"/>
          <w:b w:val="0"/>
          <w:bCs w:val="0"/>
          <w:sz w:val="24"/>
          <w:szCs w:val="24"/>
          <w:lang w:val="en-US" w:eastAsia="zh-CN"/>
        </w:rPr>
        <w:t>4</w:t>
      </w:r>
      <w:r>
        <w:rPr>
          <w:rFonts w:hint="eastAsia" w:ascii="宋体" w:hAnsi="宋体" w:eastAsia="宋体" w:cs="宋体"/>
          <w:b w:val="0"/>
          <w:bCs w:val="0"/>
          <w:sz w:val="24"/>
          <w:szCs w:val="24"/>
        </w:rPr>
        <w:t>年度</w:t>
      </w:r>
      <w:r>
        <w:rPr>
          <w:rFonts w:hint="eastAsia" w:ascii="宋体" w:hAnsi="宋体" w:eastAsia="宋体" w:cs="宋体"/>
          <w:b w:val="0"/>
          <w:bCs w:val="0"/>
          <w:sz w:val="24"/>
          <w:szCs w:val="24"/>
          <w:lang w:val="en-US" w:eastAsia="zh-CN"/>
        </w:rPr>
        <w:t>或2025年度</w:t>
      </w:r>
      <w:r>
        <w:rPr>
          <w:rFonts w:hint="eastAsia" w:ascii="宋体" w:hAnsi="宋体" w:eastAsia="宋体" w:cs="宋体"/>
          <w:b w:val="0"/>
          <w:bCs w:val="0"/>
          <w:sz w:val="24"/>
          <w:szCs w:val="24"/>
        </w:rPr>
        <w:t>经第三方审计的财务报告，至少包括三表一注，即资产负债表、利润表、现金流量表及其附注 (成立时间至提交响应文件截止时间不足一年的可提供成立后任意时段的资产负债表) ；或其</w:t>
      </w:r>
      <w:r>
        <w:rPr>
          <w:rFonts w:hint="eastAsia" w:ascii="宋体" w:hAnsi="宋体" w:eastAsia="宋体" w:cs="宋体"/>
          <w:b w:val="0"/>
          <w:bCs w:val="0"/>
          <w:sz w:val="24"/>
          <w:szCs w:val="24"/>
          <w:lang w:val="en-US" w:eastAsia="zh-CN"/>
        </w:rPr>
        <w:t>响应</w:t>
      </w:r>
      <w:r>
        <w:rPr>
          <w:rFonts w:hint="eastAsia" w:ascii="宋体" w:hAnsi="宋体" w:eastAsia="宋体" w:cs="宋体"/>
          <w:b w:val="0"/>
          <w:bCs w:val="0"/>
          <w:sz w:val="24"/>
          <w:szCs w:val="24"/>
        </w:rPr>
        <w:t xml:space="preserve">文件递交截止时间前三个月内基本存款账户开户银行出具的资信证明及开户银行许可证 (或开户行出具的基本户证明材料)；或信用担保机构出具的投标担保函。(以上三种形式的资料提供任何一种即可) </w:t>
      </w:r>
    </w:p>
    <w:p w14:paraId="3BC7FC18">
      <w:pPr>
        <w:rPr>
          <w:rFonts w:hint="eastAsia" w:ascii="宋体" w:hAnsi="宋体" w:eastAsia="宋体" w:cs="宋体"/>
          <w:b/>
          <w:bCs/>
          <w:sz w:val="24"/>
          <w:szCs w:val="24"/>
        </w:rPr>
      </w:pPr>
      <w:r>
        <w:rPr>
          <w:rFonts w:hint="eastAsia" w:ascii="宋体" w:hAnsi="宋体" w:eastAsia="宋体" w:cs="宋体"/>
          <w:b/>
          <w:bCs/>
          <w:sz w:val="24"/>
          <w:szCs w:val="24"/>
        </w:rPr>
        <w:br w:type="page"/>
      </w:r>
    </w:p>
    <w:p w14:paraId="6D09967D">
      <w:pPr>
        <w:pStyle w:val="2"/>
        <w:numPr>
          <w:ilvl w:val="0"/>
          <w:numId w:val="1"/>
        </w:numPr>
        <w:ind w:left="-62" w:leftChars="0" w:firstLine="482" w:firstLineChars="0"/>
        <w:rPr>
          <w:rFonts w:hint="eastAsia" w:ascii="宋体" w:hAnsi="宋体" w:eastAsia="宋体" w:cs="宋体"/>
          <w:b/>
          <w:bCs/>
          <w:sz w:val="24"/>
          <w:szCs w:val="24"/>
        </w:rPr>
      </w:pPr>
      <w:r>
        <w:rPr>
          <w:rFonts w:hint="eastAsia" w:ascii="宋体" w:hAnsi="宋体" w:eastAsia="宋体" w:cs="宋体"/>
          <w:b/>
          <w:bCs/>
          <w:sz w:val="24"/>
          <w:szCs w:val="24"/>
        </w:rPr>
        <w:t>社会保障资金缴纳证明：</w:t>
      </w:r>
    </w:p>
    <w:p w14:paraId="21BD07E7">
      <w:pPr>
        <w:pStyle w:val="2"/>
        <w:numPr>
          <w:ilvl w:val="0"/>
          <w:numId w:val="0"/>
        </w:numPr>
        <w:rPr>
          <w:rFonts w:hint="eastAsia" w:ascii="宋体" w:hAnsi="宋体" w:eastAsia="宋体" w:cs="宋体"/>
          <w:b w:val="0"/>
          <w:bCs w:val="0"/>
          <w:sz w:val="24"/>
          <w:szCs w:val="24"/>
        </w:rPr>
      </w:pPr>
      <w:r>
        <w:rPr>
          <w:rFonts w:hint="eastAsia" w:ascii="宋体" w:hAnsi="宋体" w:eastAsia="宋体" w:cs="宋体"/>
          <w:b w:val="0"/>
          <w:bCs w:val="0"/>
          <w:sz w:val="24"/>
          <w:szCs w:val="24"/>
        </w:rPr>
        <w:t>提供截止至</w:t>
      </w:r>
      <w:r>
        <w:rPr>
          <w:rFonts w:hint="eastAsia" w:ascii="宋体" w:hAnsi="宋体" w:eastAsia="宋体" w:cs="宋体"/>
          <w:b w:val="0"/>
          <w:bCs w:val="0"/>
          <w:sz w:val="24"/>
          <w:szCs w:val="24"/>
          <w:lang w:val="en-US" w:eastAsia="zh-CN"/>
        </w:rPr>
        <w:t>响应</w:t>
      </w:r>
      <w:r>
        <w:rPr>
          <w:rFonts w:hint="eastAsia" w:ascii="宋体" w:hAnsi="宋体" w:eastAsia="宋体" w:cs="宋体"/>
          <w:b w:val="0"/>
          <w:bCs w:val="0"/>
          <w:sz w:val="24"/>
          <w:szCs w:val="24"/>
        </w:rPr>
        <w:t xml:space="preserve">文件递交截止时间前六个月内任一个月份的社会保障资金缴存单据或社保机构开具的社会保险参保缴费情况证明，依法不需要缴纳社会保障资金的单位应提供相关证明材料。 </w:t>
      </w:r>
    </w:p>
    <w:p w14:paraId="4780EDE2">
      <w:pPr>
        <w:rPr>
          <w:rFonts w:hint="eastAsia" w:ascii="宋体" w:hAnsi="宋体" w:eastAsia="宋体" w:cs="宋体"/>
          <w:b/>
          <w:bCs/>
          <w:sz w:val="24"/>
          <w:szCs w:val="24"/>
        </w:rPr>
      </w:pPr>
      <w:r>
        <w:rPr>
          <w:rFonts w:hint="eastAsia" w:ascii="宋体" w:hAnsi="宋体" w:eastAsia="宋体" w:cs="宋体"/>
          <w:b/>
          <w:bCs/>
          <w:sz w:val="24"/>
          <w:szCs w:val="24"/>
        </w:rPr>
        <w:br w:type="page"/>
      </w:r>
    </w:p>
    <w:p w14:paraId="79E76114">
      <w:pPr>
        <w:pStyle w:val="2"/>
        <w:numPr>
          <w:ilvl w:val="0"/>
          <w:numId w:val="1"/>
        </w:numPr>
        <w:ind w:left="-62" w:leftChars="0" w:firstLine="482" w:firstLineChars="0"/>
        <w:rPr>
          <w:rFonts w:hint="eastAsia" w:ascii="宋体" w:hAnsi="宋体" w:eastAsia="宋体" w:cs="宋体"/>
          <w:b/>
          <w:bCs/>
          <w:sz w:val="24"/>
          <w:szCs w:val="24"/>
        </w:rPr>
      </w:pPr>
      <w:r>
        <w:rPr>
          <w:rFonts w:hint="eastAsia" w:ascii="宋体" w:hAnsi="宋体" w:eastAsia="宋体" w:cs="宋体"/>
          <w:b/>
          <w:bCs/>
          <w:sz w:val="24"/>
          <w:szCs w:val="24"/>
        </w:rPr>
        <w:t>税收缴纳证明</w:t>
      </w:r>
    </w:p>
    <w:p w14:paraId="34287878">
      <w:pPr>
        <w:pStyle w:val="2"/>
        <w:numPr>
          <w:ilvl w:val="0"/>
          <w:numId w:val="0"/>
        </w:numPr>
        <w:rPr>
          <w:rFonts w:hint="eastAsia" w:ascii="宋体" w:hAnsi="宋体" w:eastAsia="宋体" w:cs="宋体"/>
          <w:b w:val="0"/>
          <w:bCs w:val="0"/>
          <w:sz w:val="24"/>
          <w:szCs w:val="24"/>
        </w:rPr>
      </w:pPr>
      <w:r>
        <w:rPr>
          <w:rFonts w:hint="eastAsia" w:ascii="宋体" w:hAnsi="宋体" w:eastAsia="宋体" w:cs="宋体"/>
          <w:b w:val="0"/>
          <w:bCs w:val="0"/>
          <w:sz w:val="24"/>
          <w:szCs w:val="24"/>
        </w:rPr>
        <w:t>提供截止至</w:t>
      </w:r>
      <w:r>
        <w:rPr>
          <w:rFonts w:hint="eastAsia" w:ascii="宋体" w:hAnsi="宋体" w:eastAsia="宋体" w:cs="宋体"/>
          <w:b w:val="0"/>
          <w:bCs w:val="0"/>
          <w:sz w:val="24"/>
          <w:szCs w:val="24"/>
          <w:lang w:val="en-US" w:eastAsia="zh-CN"/>
        </w:rPr>
        <w:t>响应</w:t>
      </w:r>
      <w:r>
        <w:rPr>
          <w:rFonts w:hint="eastAsia" w:ascii="宋体" w:hAnsi="宋体" w:eastAsia="宋体" w:cs="宋体"/>
          <w:b w:val="0"/>
          <w:bCs w:val="0"/>
          <w:sz w:val="24"/>
          <w:szCs w:val="24"/>
        </w:rPr>
        <w:t xml:space="preserve">文件递交时间前六个月内任一个月份的纳税证明或完税证明，纳税证明或完税证明上应有代收机构或税务机关的公章或业务专用章。依法免税的供应商应提供相关文件证明。 </w:t>
      </w:r>
    </w:p>
    <w:p w14:paraId="53951F55">
      <w:pPr>
        <w:rPr>
          <w:rFonts w:hint="eastAsia" w:ascii="宋体" w:hAnsi="宋体" w:eastAsia="宋体" w:cs="宋体"/>
          <w:b/>
          <w:bCs/>
          <w:sz w:val="24"/>
          <w:szCs w:val="24"/>
        </w:rPr>
      </w:pPr>
      <w:r>
        <w:rPr>
          <w:rFonts w:hint="eastAsia" w:ascii="宋体" w:hAnsi="宋体" w:eastAsia="宋体" w:cs="宋体"/>
          <w:b/>
          <w:bCs/>
          <w:sz w:val="24"/>
          <w:szCs w:val="24"/>
        </w:rPr>
        <w:br w:type="page"/>
      </w:r>
    </w:p>
    <w:p w14:paraId="4C52EC17">
      <w:pPr>
        <w:pStyle w:val="2"/>
        <w:numPr>
          <w:ilvl w:val="0"/>
          <w:numId w:val="1"/>
        </w:numPr>
        <w:ind w:left="-62" w:leftChars="0" w:firstLine="482" w:firstLineChars="0"/>
        <w:rPr>
          <w:rFonts w:hint="eastAsia" w:ascii="宋体" w:hAnsi="宋体" w:eastAsia="宋体" w:cs="宋体"/>
          <w:b/>
          <w:bCs/>
          <w:sz w:val="24"/>
          <w:szCs w:val="24"/>
        </w:rPr>
      </w:pPr>
      <w:r>
        <w:rPr>
          <w:rFonts w:hint="eastAsia" w:ascii="宋体" w:hAnsi="宋体" w:eastAsia="宋体" w:cs="宋体"/>
          <w:b/>
          <w:bCs/>
          <w:sz w:val="24"/>
          <w:szCs w:val="24"/>
        </w:rPr>
        <w:t>无重大违法记录声明</w:t>
      </w:r>
    </w:p>
    <w:p w14:paraId="25EC2BEF">
      <w:pPr>
        <w:pStyle w:val="2"/>
        <w:numPr>
          <w:ilvl w:val="0"/>
          <w:numId w:val="0"/>
        </w:numPr>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参加政府采购活动前三年内在经营活动中没有重大违法记录的书面声明。</w:t>
      </w:r>
    </w:p>
    <w:p w14:paraId="0586FA0A">
      <w:pPr>
        <w:numPr>
          <w:ilvl w:val="0"/>
          <w:numId w:val="0"/>
        </w:numPr>
        <w:spacing w:line="36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无重大违法书面声明</w:t>
      </w:r>
    </w:p>
    <w:p w14:paraId="49C3E69E">
      <w:pPr>
        <w:spacing w:before="3"/>
        <w:rPr>
          <w:rFonts w:hint="eastAsia" w:ascii="宋体" w:hAnsi="宋体" w:eastAsia="宋体" w:cs="宋体"/>
          <w:b/>
          <w:bCs/>
          <w:sz w:val="24"/>
          <w:szCs w:val="24"/>
          <w:highlight w:val="none"/>
        </w:rPr>
      </w:pPr>
    </w:p>
    <w:p w14:paraId="787F13D6">
      <w:pPr>
        <w:pStyle w:val="2"/>
        <w:spacing w:before="26"/>
        <w:ind w:right="111"/>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（采购人）：</w:t>
      </w:r>
    </w:p>
    <w:p w14:paraId="0E34ED95">
      <w:pPr>
        <w:spacing w:before="9"/>
        <w:rPr>
          <w:rFonts w:hint="eastAsia" w:ascii="宋体" w:hAnsi="宋体" w:eastAsia="宋体" w:cs="宋体"/>
          <w:sz w:val="24"/>
          <w:szCs w:val="24"/>
          <w:highlight w:val="none"/>
        </w:rPr>
      </w:pPr>
    </w:p>
    <w:p w14:paraId="50FA2C39">
      <w:pPr>
        <w:pStyle w:val="2"/>
        <w:tabs>
          <w:tab w:val="left" w:pos="2215"/>
          <w:tab w:val="left" w:pos="5935"/>
          <w:tab w:val="left" w:pos="7320"/>
        </w:tabs>
        <w:spacing w:line="360" w:lineRule="auto"/>
        <w:ind w:left="535" w:right="111"/>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我公司作为</w:t>
      </w:r>
      <w:r>
        <w:rPr>
          <w:rFonts w:hint="eastAsia" w:ascii="宋体" w:hAnsi="宋体" w:eastAsia="宋体" w:cs="宋体"/>
          <w:sz w:val="24"/>
          <w:szCs w:val="24"/>
          <w:highlight w:val="none"/>
          <w:u w:val="single" w:color="000000"/>
        </w:rPr>
        <w:tab/>
      </w:r>
      <w:r>
        <w:rPr>
          <w:rFonts w:hint="eastAsia" w:ascii="宋体" w:hAnsi="宋体" w:eastAsia="宋体" w:cs="宋体"/>
          <w:sz w:val="24"/>
          <w:szCs w:val="24"/>
          <w:highlight w:val="none"/>
          <w:u w:val="single" w:color="000000"/>
        </w:rPr>
        <w:t>（项目编号、项目名称）</w:t>
      </w:r>
      <w:r>
        <w:rPr>
          <w:rFonts w:hint="eastAsia" w:ascii="宋体" w:hAnsi="宋体" w:eastAsia="宋体" w:cs="宋体"/>
          <w:sz w:val="24"/>
          <w:szCs w:val="24"/>
          <w:highlight w:val="none"/>
          <w:u w:val="single" w:color="000000"/>
        </w:rPr>
        <w:tab/>
      </w:r>
      <w:r>
        <w:rPr>
          <w:rFonts w:hint="eastAsia" w:ascii="宋体" w:hAnsi="宋体" w:eastAsia="宋体" w:cs="宋体"/>
          <w:sz w:val="24"/>
          <w:szCs w:val="24"/>
          <w:highlight w:val="none"/>
        </w:rPr>
        <w:t>的投标供应商，在此郑重声明：</w:t>
      </w:r>
    </w:p>
    <w:p w14:paraId="3AD99FFF">
      <w:pPr>
        <w:pStyle w:val="2"/>
        <w:tabs>
          <w:tab w:val="left" w:pos="2215"/>
          <w:tab w:val="left" w:pos="5935"/>
          <w:tab w:val="left" w:pos="7320"/>
        </w:tabs>
        <w:spacing w:line="360" w:lineRule="auto"/>
        <w:ind w:left="535" w:right="111"/>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1、在参加本次采购活动前</w:t>
      </w:r>
      <w:r>
        <w:rPr>
          <w:rFonts w:hint="eastAsia" w:ascii="宋体" w:hAnsi="宋体" w:eastAsia="宋体" w:cs="宋体"/>
          <w:spacing w:val="-71"/>
          <w:sz w:val="24"/>
          <w:szCs w:val="24"/>
          <w:highlight w:val="none"/>
        </w:rPr>
        <w:t xml:space="preserve"> </w:t>
      </w:r>
      <w:r>
        <w:rPr>
          <w:rFonts w:hint="eastAsia" w:ascii="宋体" w:hAnsi="宋体" w:eastAsia="宋体" w:cs="宋体"/>
          <w:sz w:val="24"/>
          <w:szCs w:val="24"/>
          <w:highlight w:val="none"/>
        </w:rPr>
        <w:t>3</w:t>
      </w:r>
      <w:r>
        <w:rPr>
          <w:rFonts w:hint="eastAsia" w:ascii="宋体" w:hAnsi="宋体" w:eastAsia="宋体" w:cs="宋体"/>
          <w:spacing w:val="-71"/>
          <w:sz w:val="24"/>
          <w:szCs w:val="24"/>
          <w:highlight w:val="none"/>
        </w:rPr>
        <w:t xml:space="preserve"> </w:t>
      </w:r>
      <w:r>
        <w:rPr>
          <w:rFonts w:hint="eastAsia" w:ascii="宋体" w:hAnsi="宋体" w:eastAsia="宋体" w:cs="宋体"/>
          <w:spacing w:val="-4"/>
          <w:sz w:val="24"/>
          <w:szCs w:val="24"/>
          <w:highlight w:val="none"/>
        </w:rPr>
        <w:t>年内，在经营活动中</w:t>
      </w:r>
      <w:r>
        <w:rPr>
          <w:rFonts w:hint="eastAsia" w:ascii="宋体" w:hAnsi="宋体" w:eastAsia="宋体" w:cs="宋体"/>
          <w:spacing w:val="-4"/>
          <w:sz w:val="24"/>
          <w:szCs w:val="24"/>
          <w:highlight w:val="none"/>
          <w:u w:val="single" w:color="000000"/>
        </w:rPr>
        <w:tab/>
      </w:r>
      <w:r>
        <w:rPr>
          <w:rFonts w:hint="eastAsia" w:ascii="宋体" w:hAnsi="宋体" w:eastAsia="宋体" w:cs="宋体"/>
          <w:spacing w:val="-4"/>
          <w:sz w:val="24"/>
          <w:szCs w:val="24"/>
          <w:highlight w:val="none"/>
          <w:u w:val="single" w:color="000000"/>
        </w:rPr>
        <w:t xml:space="preserve">  </w:t>
      </w:r>
      <w:r>
        <w:rPr>
          <w:rFonts w:hint="eastAsia" w:ascii="宋体" w:hAnsi="宋体" w:eastAsia="宋体" w:cs="宋体"/>
          <w:spacing w:val="-21"/>
          <w:sz w:val="24"/>
          <w:szCs w:val="24"/>
          <w:highlight w:val="none"/>
        </w:rPr>
        <w:t>填（“没有”或“有”）</w:t>
      </w:r>
      <w:r>
        <w:rPr>
          <w:rFonts w:hint="eastAsia" w:ascii="宋体" w:hAnsi="宋体" w:eastAsia="宋体" w:cs="宋体"/>
          <w:sz w:val="24"/>
          <w:szCs w:val="24"/>
          <w:highlight w:val="none"/>
        </w:rPr>
        <w:t>重大违法记录。</w:t>
      </w:r>
    </w:p>
    <w:p w14:paraId="0022EE68">
      <w:pPr>
        <w:pStyle w:val="2"/>
        <w:tabs>
          <w:tab w:val="left" w:pos="2815"/>
        </w:tabs>
        <w:spacing w:line="360" w:lineRule="auto"/>
        <w:ind w:left="535" w:right="111"/>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2、我公司</w:t>
      </w:r>
      <w:r>
        <w:rPr>
          <w:rFonts w:hint="eastAsia" w:ascii="宋体" w:hAnsi="宋体" w:eastAsia="宋体" w:cs="宋体"/>
          <w:sz w:val="24"/>
          <w:szCs w:val="24"/>
          <w:highlight w:val="none"/>
          <w:u w:val="single" w:color="000000"/>
        </w:rPr>
        <w:tab/>
      </w:r>
      <w:r>
        <w:rPr>
          <w:rFonts w:hint="eastAsia" w:ascii="宋体" w:hAnsi="宋体" w:eastAsia="宋体" w:cs="宋体"/>
          <w:sz w:val="24"/>
          <w:szCs w:val="24"/>
          <w:highlight w:val="none"/>
        </w:rPr>
        <w:t>（填“未被列入”或“被列入”）失信被执行人名单。</w:t>
      </w:r>
    </w:p>
    <w:p w14:paraId="6119DF5E">
      <w:pPr>
        <w:spacing w:before="9" w:line="360" w:lineRule="auto"/>
        <w:rPr>
          <w:rFonts w:hint="eastAsia" w:ascii="宋体" w:hAnsi="宋体" w:eastAsia="宋体" w:cs="宋体"/>
          <w:sz w:val="24"/>
          <w:szCs w:val="24"/>
          <w:highlight w:val="none"/>
        </w:rPr>
      </w:pPr>
    </w:p>
    <w:p w14:paraId="0523412C">
      <w:pPr>
        <w:pStyle w:val="2"/>
        <w:tabs>
          <w:tab w:val="left" w:pos="2803"/>
        </w:tabs>
        <w:spacing w:line="360" w:lineRule="auto"/>
        <w:ind w:left="535" w:right="111"/>
        <w:jc w:val="left"/>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3、我公司</w:t>
      </w:r>
      <w:r>
        <w:rPr>
          <w:rFonts w:hint="eastAsia" w:ascii="宋体" w:hAnsi="宋体" w:eastAsia="宋体" w:cs="宋体"/>
          <w:spacing w:val="-2"/>
          <w:sz w:val="24"/>
          <w:szCs w:val="24"/>
          <w:highlight w:val="none"/>
          <w:u w:val="single"/>
        </w:rPr>
        <w:t xml:space="preserve">     </w:t>
      </w:r>
      <w:r>
        <w:rPr>
          <w:rFonts w:hint="eastAsia" w:ascii="宋体" w:hAnsi="宋体" w:eastAsia="宋体" w:cs="宋体"/>
          <w:spacing w:val="-2"/>
          <w:sz w:val="24"/>
          <w:szCs w:val="24"/>
          <w:highlight w:val="none"/>
        </w:rPr>
        <w:t>（填“未被列入”或“被列入”）重大税收违法案件当事人名单。</w:t>
      </w:r>
    </w:p>
    <w:p w14:paraId="2ACDDBC8">
      <w:pPr>
        <w:spacing w:before="9" w:line="360" w:lineRule="auto"/>
        <w:rPr>
          <w:rFonts w:hint="eastAsia" w:ascii="宋体" w:hAnsi="宋体" w:eastAsia="宋体" w:cs="宋体"/>
          <w:sz w:val="24"/>
          <w:szCs w:val="24"/>
          <w:highlight w:val="none"/>
        </w:rPr>
      </w:pPr>
    </w:p>
    <w:p w14:paraId="18266714">
      <w:pPr>
        <w:pStyle w:val="2"/>
        <w:tabs>
          <w:tab w:val="left" w:pos="2815"/>
        </w:tabs>
        <w:spacing w:line="360" w:lineRule="auto"/>
        <w:ind w:right="309"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4、我公司</w:t>
      </w:r>
      <w:r>
        <w:rPr>
          <w:rFonts w:hint="eastAsia" w:ascii="宋体" w:hAnsi="宋体" w:eastAsia="宋体" w:cs="宋体"/>
          <w:sz w:val="24"/>
          <w:szCs w:val="24"/>
          <w:highlight w:val="none"/>
          <w:u w:val="single" w:color="000000"/>
        </w:rPr>
        <w:tab/>
      </w:r>
      <w:r>
        <w:rPr>
          <w:rFonts w:hint="eastAsia" w:ascii="宋体" w:hAnsi="宋体" w:eastAsia="宋体" w:cs="宋体"/>
          <w:sz w:val="24"/>
          <w:szCs w:val="24"/>
          <w:highlight w:val="none"/>
        </w:rPr>
        <w:t>（填“未被列入”或“被列入”）政府采购严重违法失信行为记录名单。</w:t>
      </w:r>
    </w:p>
    <w:p w14:paraId="63CF27AB">
      <w:pPr>
        <w:pStyle w:val="2"/>
        <w:spacing w:before="72" w:line="360" w:lineRule="auto"/>
        <w:ind w:right="111" w:firstLine="420"/>
        <w:jc w:val="left"/>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如有不实，我公司将无条件退出本项目的采购活动，并遵照《中华人民共和国政府</w:t>
      </w:r>
      <w:r>
        <w:rPr>
          <w:rFonts w:hint="eastAsia" w:ascii="宋体" w:hAnsi="宋体" w:eastAsia="宋体" w:cs="宋体"/>
          <w:sz w:val="24"/>
          <w:szCs w:val="24"/>
          <w:highlight w:val="none"/>
        </w:rPr>
        <w:t>采购法》有关“提供虚假材料的规定”接受处罚。</w:t>
      </w:r>
    </w:p>
    <w:p w14:paraId="702C6D6A">
      <w:pPr>
        <w:pStyle w:val="2"/>
        <w:spacing w:before="72" w:line="360" w:lineRule="auto"/>
        <w:ind w:left="535"/>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特此声明。</w:t>
      </w:r>
    </w:p>
    <w:p w14:paraId="5F63E354">
      <w:pPr>
        <w:rPr>
          <w:rFonts w:hint="eastAsia" w:ascii="宋体" w:hAnsi="宋体" w:eastAsia="宋体" w:cs="宋体"/>
          <w:sz w:val="24"/>
          <w:szCs w:val="24"/>
          <w:highlight w:val="none"/>
        </w:rPr>
      </w:pPr>
    </w:p>
    <w:p w14:paraId="522C0F74">
      <w:pPr>
        <w:spacing w:before="4"/>
        <w:rPr>
          <w:rFonts w:hint="eastAsia" w:ascii="宋体" w:hAnsi="宋体" w:eastAsia="宋体" w:cs="宋体"/>
          <w:sz w:val="24"/>
          <w:szCs w:val="24"/>
          <w:highlight w:val="none"/>
        </w:rPr>
      </w:pPr>
    </w:p>
    <w:p w14:paraId="4497C10C">
      <w:pPr>
        <w:ind w:right="420"/>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供应商：</w:t>
      </w:r>
      <w:r>
        <w:rPr>
          <w:rFonts w:hint="eastAsia" w:ascii="宋体" w:hAnsi="宋体" w:eastAsia="宋体" w:cs="宋体"/>
          <w:sz w:val="24"/>
          <w:szCs w:val="24"/>
          <w:highlight w:val="none"/>
          <w:u w:val="single"/>
        </w:rPr>
        <w:t xml:space="preserve">                                （加盖单位公章）</w:t>
      </w:r>
    </w:p>
    <w:p w14:paraId="5FE1204E">
      <w:pPr>
        <w:wordWrap w:val="0"/>
        <w:ind w:right="420"/>
        <w:jc w:val="right"/>
        <w:rPr>
          <w:rFonts w:hint="eastAsia" w:ascii="宋体" w:hAnsi="宋体" w:eastAsia="宋体" w:cs="宋体"/>
          <w:sz w:val="24"/>
          <w:szCs w:val="24"/>
          <w:highlight w:val="none"/>
        </w:rPr>
      </w:pPr>
    </w:p>
    <w:p w14:paraId="2E52016F">
      <w:pPr>
        <w:wordWrap w:val="0"/>
        <w:ind w:right="420" w:firstLine="2040" w:firstLineChars="850"/>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法定代表人或其委托代理人：</w:t>
      </w:r>
      <w:r>
        <w:rPr>
          <w:rFonts w:hint="eastAsia" w:ascii="宋体" w:hAnsi="宋体" w:eastAsia="宋体" w:cs="宋体"/>
          <w:sz w:val="24"/>
          <w:szCs w:val="24"/>
          <w:highlight w:val="none"/>
          <w:u w:val="single"/>
        </w:rPr>
        <w:t xml:space="preserve">               （签字或盖章）</w:t>
      </w:r>
    </w:p>
    <w:p w14:paraId="005C3F39">
      <w:pPr>
        <w:jc w:val="right"/>
        <w:rPr>
          <w:rFonts w:hint="eastAsia" w:ascii="宋体" w:hAnsi="宋体" w:eastAsia="宋体" w:cs="宋体"/>
          <w:sz w:val="24"/>
          <w:szCs w:val="24"/>
          <w:highlight w:val="none"/>
        </w:rPr>
      </w:pPr>
    </w:p>
    <w:p w14:paraId="647E31FD">
      <w:pPr>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p w14:paraId="24BFEFE4">
      <w:pPr>
        <w:pStyle w:val="6"/>
        <w:rPr>
          <w:rFonts w:hint="eastAsia" w:ascii="仿宋" w:hAnsi="仿宋" w:eastAsia="仿宋" w:cs="仿宋"/>
          <w:sz w:val="24"/>
          <w:szCs w:val="24"/>
          <w:highlight w:val="none"/>
        </w:rPr>
      </w:pPr>
    </w:p>
    <w:p w14:paraId="185188BD">
      <w:pPr>
        <w:jc w:val="right"/>
        <w:rPr>
          <w:rFonts w:hint="eastAsia" w:ascii="仿宋" w:hAnsi="仿宋" w:eastAsia="仿宋" w:cs="仿宋"/>
          <w:sz w:val="24"/>
          <w:szCs w:val="24"/>
          <w:highlight w:val="none"/>
        </w:rPr>
      </w:pPr>
    </w:p>
    <w:p w14:paraId="12248A4C">
      <w:pPr>
        <w:rPr>
          <w:rFonts w:hint="eastAsia" w:ascii="仿宋" w:hAnsi="仿宋" w:eastAsia="仿宋" w:cs="仿宋"/>
          <w:sz w:val="24"/>
          <w:szCs w:val="24"/>
          <w:highlight w:val="none"/>
        </w:rPr>
      </w:pPr>
    </w:p>
    <w:p w14:paraId="592C2CA5">
      <w:pPr>
        <w:pStyle w:val="3"/>
        <w:spacing w:line="360" w:lineRule="auto"/>
        <w:ind w:firstLine="490" w:firstLineChars="200"/>
        <w:rPr>
          <w:rFonts w:hint="eastAsia" w:ascii="仿宋" w:hAnsi="仿宋" w:eastAsia="仿宋" w:cs="仿宋"/>
          <w:b/>
          <w:bCs/>
          <w:sz w:val="24"/>
          <w:szCs w:val="24"/>
          <w:highlight w:val="none"/>
        </w:rPr>
        <w:sectPr>
          <w:pgSz w:w="11905" w:h="16838"/>
          <w:pgMar w:top="1417" w:right="1134" w:bottom="1417" w:left="1417" w:header="850" w:footer="850" w:gutter="0"/>
          <w:pgBorders>
            <w:top w:val="none" w:sz="0" w:space="0"/>
            <w:left w:val="none" w:sz="0" w:space="0"/>
            <w:bottom w:val="none" w:sz="0" w:space="0"/>
            <w:right w:val="none" w:sz="0" w:space="0"/>
          </w:pgBorders>
          <w:pgNumType w:fmt="decimal"/>
          <w:cols w:space="720" w:num="1"/>
          <w:docGrid w:linePitch="1" w:charSpace="0"/>
        </w:sectPr>
      </w:pPr>
      <w:r>
        <w:rPr>
          <w:rFonts w:hint="eastAsia" w:ascii="仿宋" w:hAnsi="仿宋" w:eastAsia="仿宋" w:cs="仿宋"/>
          <w:b/>
          <w:bCs/>
          <w:spacing w:val="2"/>
          <w:sz w:val="24"/>
          <w:szCs w:val="24"/>
          <w:highlight w:val="none"/>
        </w:rPr>
        <w:t>注：供应商在参加政府采购活动前</w:t>
      </w:r>
      <w:r>
        <w:rPr>
          <w:rFonts w:hint="eastAsia" w:ascii="仿宋" w:hAnsi="仿宋" w:eastAsia="仿宋" w:cs="仿宋"/>
          <w:b/>
          <w:bCs/>
          <w:spacing w:val="-45"/>
          <w:sz w:val="24"/>
          <w:szCs w:val="24"/>
          <w:highlight w:val="none"/>
        </w:rPr>
        <w:t xml:space="preserve"> </w:t>
      </w:r>
      <w:r>
        <w:rPr>
          <w:rFonts w:hint="eastAsia" w:ascii="仿宋" w:hAnsi="仿宋" w:eastAsia="仿宋" w:cs="仿宋"/>
          <w:b/>
          <w:bCs/>
          <w:sz w:val="24"/>
          <w:szCs w:val="24"/>
          <w:highlight w:val="none"/>
        </w:rPr>
        <w:t>3</w:t>
      </w:r>
      <w:r>
        <w:rPr>
          <w:rFonts w:hint="eastAsia" w:ascii="仿宋" w:hAnsi="仿宋" w:eastAsia="仿宋" w:cs="仿宋"/>
          <w:b/>
          <w:bCs/>
          <w:spacing w:val="-45"/>
          <w:sz w:val="24"/>
          <w:szCs w:val="24"/>
          <w:highlight w:val="none"/>
        </w:rPr>
        <w:t xml:space="preserve"> </w:t>
      </w:r>
      <w:r>
        <w:rPr>
          <w:rFonts w:hint="eastAsia" w:ascii="仿宋" w:hAnsi="仿宋" w:eastAsia="仿宋" w:cs="仿宋"/>
          <w:b/>
          <w:bCs/>
          <w:spacing w:val="2"/>
          <w:sz w:val="24"/>
          <w:szCs w:val="24"/>
          <w:highlight w:val="none"/>
        </w:rPr>
        <w:t>年内因违法经营被禁止在一定期限内参加政府采购活</w:t>
      </w:r>
      <w:r>
        <w:rPr>
          <w:rFonts w:hint="eastAsia" w:ascii="仿宋" w:hAnsi="仿宋" w:eastAsia="仿宋" w:cs="仿宋"/>
          <w:b/>
          <w:bCs/>
          <w:spacing w:val="-114"/>
          <w:sz w:val="24"/>
          <w:szCs w:val="24"/>
          <w:highlight w:val="none"/>
        </w:rPr>
        <w:t xml:space="preserve"> </w:t>
      </w:r>
      <w:r>
        <w:rPr>
          <w:rFonts w:hint="eastAsia" w:ascii="仿宋" w:hAnsi="仿宋" w:eastAsia="仿宋" w:cs="仿宋"/>
          <w:b/>
          <w:bCs/>
          <w:sz w:val="24"/>
          <w:szCs w:val="24"/>
          <w:highlight w:val="none"/>
        </w:rPr>
        <w:t>动，期限届满的，可以参加政府采购活动，但应提供相关证明材料。</w:t>
      </w:r>
    </w:p>
    <w:p w14:paraId="1C14774A">
      <w:pPr>
        <w:pStyle w:val="2"/>
        <w:numPr>
          <w:ilvl w:val="0"/>
          <w:numId w:val="1"/>
        </w:numPr>
        <w:ind w:left="-62" w:leftChars="0" w:firstLine="482" w:firstLineChars="0"/>
        <w:rPr>
          <w:rFonts w:hint="eastAsia" w:ascii="宋体" w:hAnsi="宋体" w:eastAsia="宋体" w:cs="宋体"/>
          <w:b/>
          <w:bCs/>
          <w:sz w:val="24"/>
          <w:szCs w:val="24"/>
        </w:rPr>
      </w:pPr>
      <w:r>
        <w:rPr>
          <w:rFonts w:hint="eastAsia" w:ascii="宋体" w:hAnsi="宋体" w:eastAsia="宋体" w:cs="宋体"/>
          <w:b/>
          <w:bCs/>
          <w:sz w:val="24"/>
          <w:szCs w:val="24"/>
        </w:rPr>
        <w:t>书面声明</w:t>
      </w:r>
    </w:p>
    <w:p w14:paraId="1AED3396">
      <w:pPr>
        <w:pStyle w:val="2"/>
        <w:numPr>
          <w:ilvl w:val="0"/>
          <w:numId w:val="0"/>
        </w:numPr>
        <w:ind w:left="420" w:leftChars="0"/>
        <w:rPr>
          <w:rFonts w:hint="eastAsia" w:ascii="宋体" w:hAnsi="宋体" w:eastAsia="宋体" w:cs="宋体"/>
          <w:b w:val="0"/>
          <w:bCs w:val="0"/>
          <w:sz w:val="24"/>
          <w:szCs w:val="24"/>
        </w:rPr>
      </w:pPr>
      <w:r>
        <w:rPr>
          <w:rFonts w:hint="eastAsia" w:ascii="宋体" w:hAnsi="宋体" w:eastAsia="宋体" w:cs="宋体"/>
          <w:b w:val="0"/>
          <w:bCs w:val="0"/>
          <w:sz w:val="24"/>
          <w:szCs w:val="24"/>
        </w:rPr>
        <w:t>具有履行本合同所必需的设备和专业技术能力的书面声明。</w:t>
      </w:r>
    </w:p>
    <w:p w14:paraId="3FC351DD">
      <w:pPr>
        <w:snapToGrid w:val="0"/>
        <w:spacing w:line="480" w:lineRule="auto"/>
        <w:rPr>
          <w:rFonts w:hint="eastAsia" w:ascii="仿宋" w:hAnsi="仿宋" w:eastAsia="仿宋" w:cs="仿宋"/>
          <w:sz w:val="28"/>
          <w:szCs w:val="28"/>
          <w:highlight w:val="none"/>
          <w:u w:val="single"/>
        </w:rPr>
      </w:pPr>
    </w:p>
    <w:p w14:paraId="1BACABCC">
      <w:pPr>
        <w:snapToGrid w:val="0"/>
        <w:spacing w:line="480" w:lineRule="auto"/>
        <w:rPr>
          <w:rFonts w:hint="eastAsia" w:ascii="宋体" w:hAnsi="宋体" w:eastAsia="宋体" w:cs="宋体"/>
          <w:sz w:val="24"/>
          <w:szCs w:val="24"/>
          <w:highlight w:val="none"/>
          <w:u w:val="single"/>
        </w:rPr>
      </w:pPr>
      <w:r>
        <w:rPr>
          <w:rFonts w:hint="eastAsia" w:ascii="宋体" w:hAnsi="宋体" w:eastAsia="宋体" w:cs="宋体"/>
          <w:sz w:val="24"/>
          <w:szCs w:val="24"/>
          <w:highlight w:val="none"/>
          <w:u w:val="single"/>
        </w:rPr>
        <w:t xml:space="preserve">（采购人名称） ： </w:t>
      </w:r>
    </w:p>
    <w:p w14:paraId="592D02BD">
      <w:pPr>
        <w:snapToGrid w:val="0"/>
        <w:spacing w:line="480" w:lineRule="auto"/>
        <w:ind w:firstLine="960" w:firstLineChars="400"/>
        <w:jc w:val="left"/>
        <w:rPr>
          <w:rFonts w:hint="eastAsia" w:ascii="宋体" w:hAnsi="宋体" w:eastAsia="宋体" w:cs="宋体"/>
          <w:sz w:val="24"/>
          <w:szCs w:val="24"/>
          <w:highlight w:val="none"/>
          <w:u w:val="single"/>
        </w:rPr>
      </w:pPr>
      <w:r>
        <w:rPr>
          <w:rFonts w:hint="eastAsia" w:ascii="宋体" w:hAnsi="宋体" w:eastAsia="宋体" w:cs="宋体"/>
          <w:sz w:val="24"/>
          <w:szCs w:val="24"/>
          <w:highlight w:val="none"/>
          <w:u w:val="single"/>
        </w:rPr>
        <w:t>（</w:t>
      </w:r>
      <w:r>
        <w:rPr>
          <w:rFonts w:hint="eastAsia" w:ascii="宋体" w:hAnsi="宋体" w:eastAsia="宋体" w:cs="宋体"/>
          <w:sz w:val="24"/>
          <w:szCs w:val="24"/>
          <w:highlight w:val="none"/>
          <w:u w:val="single"/>
          <w:lang w:val="en-US" w:eastAsia="zh-CN"/>
        </w:rPr>
        <w:t>供应商</w:t>
      </w:r>
      <w:r>
        <w:rPr>
          <w:rFonts w:hint="eastAsia" w:ascii="宋体" w:hAnsi="宋体" w:eastAsia="宋体" w:cs="宋体"/>
          <w:sz w:val="24"/>
          <w:szCs w:val="24"/>
          <w:highlight w:val="none"/>
          <w:u w:val="single"/>
        </w:rPr>
        <w:t>名称）</w:t>
      </w:r>
      <w:r>
        <w:rPr>
          <w:rFonts w:hint="eastAsia" w:ascii="宋体" w:hAnsi="宋体" w:eastAsia="宋体" w:cs="宋体"/>
          <w:sz w:val="24"/>
          <w:szCs w:val="24"/>
          <w:highlight w:val="none"/>
        </w:rPr>
        <w:t>于</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日在中华人民共和国境内</w:t>
      </w:r>
      <w:r>
        <w:rPr>
          <w:rFonts w:hint="eastAsia" w:ascii="宋体" w:hAnsi="宋体" w:eastAsia="宋体" w:cs="宋体"/>
          <w:sz w:val="24"/>
          <w:szCs w:val="24"/>
          <w:highlight w:val="none"/>
          <w:u w:val="single"/>
        </w:rPr>
        <w:t xml:space="preserve">（详细注册地址） </w:t>
      </w:r>
    </w:p>
    <w:p w14:paraId="4049E410">
      <w:pPr>
        <w:snapToGrid w:val="0"/>
        <w:spacing w:line="48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合法注册并经营，公司主营业务为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，营业（生产经营）面积为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，现有员工数量为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其 中 与 履 行 本合 同 相 关 的 专 业 技 术 人 员 有</w:t>
      </w:r>
      <w:r>
        <w:rPr>
          <w:rFonts w:hint="eastAsia" w:ascii="宋体" w:hAnsi="宋体" w:eastAsia="宋体" w:cs="宋体"/>
          <w:sz w:val="24"/>
          <w:szCs w:val="24"/>
          <w:highlight w:val="none"/>
          <w:u w:val="single"/>
        </w:rPr>
        <w:t>（ 专 业 能 力 、 数 量 ）</w:t>
      </w:r>
      <w:r>
        <w:rPr>
          <w:rFonts w:hint="eastAsia" w:ascii="宋体" w:hAnsi="宋体" w:eastAsia="宋体" w:cs="宋体"/>
          <w:sz w:val="24"/>
          <w:szCs w:val="24"/>
          <w:highlight w:val="none"/>
        </w:rPr>
        <w:t xml:space="preserve">，本公司郑重承诺，具有履行本合同所必需的设备和专业技术能力。 </w:t>
      </w:r>
    </w:p>
    <w:p w14:paraId="32ACB250">
      <w:pPr>
        <w:snapToGrid w:val="0"/>
        <w:spacing w:line="360" w:lineRule="auto"/>
        <w:ind w:firstLine="3840" w:firstLineChars="1600"/>
        <w:jc w:val="left"/>
        <w:rPr>
          <w:rFonts w:hint="eastAsia" w:ascii="宋体" w:hAnsi="宋体" w:eastAsia="宋体" w:cs="宋体"/>
          <w:sz w:val="24"/>
          <w:szCs w:val="24"/>
          <w:highlight w:val="none"/>
        </w:rPr>
      </w:pPr>
    </w:p>
    <w:p w14:paraId="5DD77AA0">
      <w:pPr>
        <w:snapToGrid w:val="0"/>
        <w:spacing w:line="360" w:lineRule="auto"/>
        <w:ind w:firstLine="3840" w:firstLineChars="1600"/>
        <w:jc w:val="left"/>
        <w:rPr>
          <w:rFonts w:hint="eastAsia" w:ascii="宋体" w:hAnsi="宋体" w:eastAsia="宋体" w:cs="宋体"/>
          <w:sz w:val="24"/>
          <w:szCs w:val="24"/>
          <w:highlight w:val="none"/>
        </w:rPr>
      </w:pPr>
    </w:p>
    <w:p w14:paraId="0FF1856B">
      <w:pPr>
        <w:snapToGrid w:val="0"/>
        <w:spacing w:line="360" w:lineRule="auto"/>
        <w:jc w:val="right"/>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供应商</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xml:space="preserve">             （加盖单位公章）</w:t>
      </w:r>
    </w:p>
    <w:p w14:paraId="6D5ED758">
      <w:pPr>
        <w:spacing w:line="560" w:lineRule="exact"/>
        <w:ind w:firstLine="4080" w:firstLineChars="1700"/>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日期：      年  月  日</w:t>
      </w:r>
    </w:p>
    <w:p w14:paraId="17C66323">
      <w:pP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br w:type="page"/>
      </w:r>
      <w:bookmarkStart w:id="0" w:name="_GoBack"/>
      <w:bookmarkEnd w:id="0"/>
    </w:p>
    <w:p w14:paraId="66B34D39">
      <w:pPr>
        <w:pStyle w:val="2"/>
        <w:numPr>
          <w:ilvl w:val="0"/>
          <w:numId w:val="1"/>
        </w:numPr>
        <w:ind w:left="-62" w:leftChars="0" w:firstLine="482" w:firstLineChars="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授权委托书</w:t>
      </w:r>
    </w:p>
    <w:p w14:paraId="07B008F1">
      <w:pPr>
        <w:snapToGrid w:val="0"/>
        <w:spacing w:line="360" w:lineRule="auto"/>
        <w:jc w:val="center"/>
        <w:rPr>
          <w:rFonts w:hint="eastAsia" w:ascii="宋体" w:hAnsi="宋体" w:eastAsia="宋体" w:cs="宋体"/>
          <w:b w:val="0"/>
          <w:bCs w:val="0"/>
          <w:color w:val="auto"/>
          <w:sz w:val="24"/>
          <w:szCs w:val="24"/>
          <w:highlight w:val="none"/>
        </w:rPr>
      </w:pPr>
    </w:p>
    <w:p w14:paraId="5D23990E">
      <w:pPr>
        <w:snapToGrid w:val="0"/>
        <w:spacing w:line="360" w:lineRule="auto"/>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法定代表人（主要负责人）身份证明</w:t>
      </w:r>
    </w:p>
    <w:p w14:paraId="0C02E8C4">
      <w:pPr>
        <w:snapToGrid w:val="0"/>
        <w:spacing w:line="48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 xml:space="preserve">（采购人名称） ： </w:t>
      </w:r>
    </w:p>
    <w:p w14:paraId="7576D4B3">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〈法定代表人（主要负责人）姓名〉系〈供应商全称〉的法定代表人（主要负责人），特此证明。</w:t>
      </w:r>
    </w:p>
    <w:tbl>
      <w:tblPr>
        <w:tblStyle w:val="4"/>
        <w:tblW w:w="7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40"/>
      </w:tblGrid>
      <w:tr w14:paraId="233C7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6" w:hRule="atLeast"/>
          <w:jc w:val="center"/>
        </w:trPr>
        <w:tc>
          <w:tcPr>
            <w:tcW w:w="7840" w:type="dxa"/>
            <w:noWrap w:val="0"/>
            <w:vAlign w:val="center"/>
          </w:tcPr>
          <w:p w14:paraId="356347F0">
            <w:pPr>
              <w:snapToGrid w:val="0"/>
              <w:spacing w:line="360" w:lineRule="auto"/>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法定代表人（主要负责人）</w:t>
            </w:r>
          </w:p>
          <w:p w14:paraId="269DE5B1">
            <w:pPr>
              <w:snapToGrid w:val="0"/>
              <w:spacing w:line="360" w:lineRule="auto"/>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身份证正反面（扫描件）</w:t>
            </w:r>
          </w:p>
          <w:p w14:paraId="7972CA23">
            <w:pPr>
              <w:snapToGrid w:val="0"/>
              <w:spacing w:line="360" w:lineRule="auto"/>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或护照资料页（扫描件）</w:t>
            </w:r>
          </w:p>
        </w:tc>
      </w:tr>
    </w:tbl>
    <w:p w14:paraId="12460906">
      <w:pPr>
        <w:snapToGrid w:val="0"/>
        <w:spacing w:line="360" w:lineRule="auto"/>
        <w:ind w:firstLine="3840" w:firstLineChars="1600"/>
        <w:rPr>
          <w:rFonts w:hint="eastAsia" w:ascii="宋体" w:hAnsi="宋体" w:eastAsia="宋体" w:cs="宋体"/>
          <w:color w:val="auto"/>
          <w:sz w:val="24"/>
          <w:szCs w:val="24"/>
          <w:highlight w:val="none"/>
        </w:rPr>
      </w:pPr>
    </w:p>
    <w:p w14:paraId="52BA7029">
      <w:pPr>
        <w:snapToGrid w:val="0"/>
        <w:spacing w:line="360" w:lineRule="auto"/>
        <w:ind w:firstLine="3840" w:firstLineChars="1600"/>
        <w:rPr>
          <w:rFonts w:hint="eastAsia" w:ascii="宋体" w:hAnsi="宋体" w:eastAsia="宋体" w:cs="宋体"/>
          <w:color w:val="auto"/>
          <w:sz w:val="24"/>
          <w:szCs w:val="24"/>
          <w:highlight w:val="none"/>
        </w:rPr>
      </w:pPr>
    </w:p>
    <w:p w14:paraId="7912B7EA">
      <w:pPr>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（供应商全称并加盖公章）</w:t>
      </w:r>
    </w:p>
    <w:p w14:paraId="7C579A95">
      <w:pPr>
        <w:spacing w:line="560" w:lineRule="exact"/>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      年  月  日</w:t>
      </w:r>
    </w:p>
    <w:p w14:paraId="1601F6DC">
      <w:pPr>
        <w:rPr>
          <w:rFonts w:hint="eastAsia" w:ascii="宋体" w:hAnsi="宋体" w:eastAsia="宋体" w:cs="宋体"/>
          <w:color w:val="auto"/>
          <w:sz w:val="24"/>
          <w:szCs w:val="24"/>
          <w:highlight w:val="none"/>
        </w:rPr>
      </w:pPr>
    </w:p>
    <w:p w14:paraId="3B17F2A4">
      <w:pPr>
        <w:rPr>
          <w:rFonts w:hint="eastAsia" w:ascii="宋体" w:hAnsi="宋体" w:eastAsia="宋体" w:cs="宋体"/>
          <w:color w:val="auto"/>
          <w:sz w:val="24"/>
          <w:szCs w:val="24"/>
          <w:highlight w:val="none"/>
        </w:rPr>
      </w:pPr>
    </w:p>
    <w:p w14:paraId="04D518A8">
      <w:pPr>
        <w:rPr>
          <w:rFonts w:hint="eastAsia" w:ascii="宋体" w:hAnsi="宋体" w:eastAsia="宋体" w:cs="宋体"/>
          <w:color w:val="auto"/>
          <w:sz w:val="24"/>
          <w:szCs w:val="24"/>
          <w:highlight w:val="none"/>
        </w:rPr>
      </w:pPr>
    </w:p>
    <w:p w14:paraId="0F63F048">
      <w:pPr>
        <w:rPr>
          <w:rFonts w:hint="eastAsia" w:ascii="宋体" w:hAnsi="宋体" w:eastAsia="宋体" w:cs="宋体"/>
          <w:color w:val="auto"/>
          <w:sz w:val="24"/>
          <w:szCs w:val="24"/>
          <w:highlight w:val="none"/>
        </w:rPr>
      </w:pPr>
    </w:p>
    <w:p w14:paraId="1404F26F">
      <w:pPr>
        <w:rPr>
          <w:rFonts w:hint="eastAsia" w:ascii="宋体" w:hAnsi="宋体" w:eastAsia="宋体" w:cs="宋体"/>
          <w:color w:val="auto"/>
          <w:sz w:val="24"/>
          <w:szCs w:val="24"/>
          <w:highlight w:val="none"/>
        </w:rPr>
      </w:pPr>
    </w:p>
    <w:p w14:paraId="07C03973">
      <w:pPr>
        <w:rPr>
          <w:rFonts w:hint="eastAsia" w:ascii="宋体" w:hAnsi="宋体" w:eastAsia="宋体" w:cs="宋体"/>
          <w:color w:val="auto"/>
          <w:sz w:val="24"/>
          <w:szCs w:val="24"/>
          <w:highlight w:val="none"/>
        </w:rPr>
      </w:pPr>
    </w:p>
    <w:p w14:paraId="1AAD2FAE">
      <w:pPr>
        <w:rPr>
          <w:rFonts w:hint="eastAsia" w:ascii="宋体" w:hAnsi="宋体" w:eastAsia="宋体" w:cs="宋体"/>
          <w:color w:val="auto"/>
          <w:sz w:val="24"/>
          <w:szCs w:val="24"/>
          <w:highlight w:val="none"/>
        </w:rPr>
      </w:pPr>
    </w:p>
    <w:p w14:paraId="4351882F">
      <w:pPr>
        <w:rPr>
          <w:rFonts w:hint="eastAsia" w:ascii="宋体" w:hAnsi="宋体" w:eastAsia="宋体" w:cs="宋体"/>
          <w:color w:val="auto"/>
          <w:sz w:val="24"/>
          <w:szCs w:val="24"/>
          <w:highlight w:val="none"/>
        </w:rPr>
      </w:pPr>
    </w:p>
    <w:p w14:paraId="4133720F">
      <w:pP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br w:type="page"/>
      </w:r>
    </w:p>
    <w:p w14:paraId="0D628202">
      <w:pPr>
        <w:snapToGrid w:val="0"/>
        <w:spacing w:line="360" w:lineRule="auto"/>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法定代表人（主要负责人）授权委托书</w:t>
      </w:r>
    </w:p>
    <w:p w14:paraId="78780633">
      <w:pPr>
        <w:snapToGrid w:val="0"/>
        <w:spacing w:line="48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 xml:space="preserve">（采购人名称） ： </w:t>
      </w:r>
    </w:p>
    <w:p w14:paraId="67A8B3C8">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现委派</w:t>
      </w:r>
      <w:r>
        <w:rPr>
          <w:rFonts w:hint="eastAsia" w:ascii="宋体" w:hAnsi="宋体" w:eastAsia="宋体" w:cs="宋体"/>
          <w:color w:val="auto"/>
          <w:sz w:val="24"/>
          <w:szCs w:val="24"/>
          <w:highlight w:val="none"/>
          <w:u w:val="single"/>
        </w:rPr>
        <w:t>〈代理人姓名〉</w:t>
      </w:r>
      <w:r>
        <w:rPr>
          <w:rFonts w:hint="eastAsia" w:ascii="宋体" w:hAnsi="宋体" w:eastAsia="宋体" w:cs="宋体"/>
          <w:color w:val="auto"/>
          <w:sz w:val="24"/>
          <w:szCs w:val="24"/>
          <w:highlight w:val="none"/>
        </w:rPr>
        <w:t>代表我方参加贵中心组织的</w:t>
      </w:r>
      <w:r>
        <w:rPr>
          <w:rFonts w:hint="eastAsia" w:ascii="宋体" w:hAnsi="宋体" w:eastAsia="宋体" w:cs="宋体"/>
          <w:color w:val="auto"/>
          <w:sz w:val="24"/>
          <w:szCs w:val="24"/>
          <w:highlight w:val="none"/>
          <w:u w:val="single"/>
        </w:rPr>
        <w:t>〈项目名称：〉（项目编号：）</w:t>
      </w:r>
      <w:r>
        <w:rPr>
          <w:rFonts w:hint="eastAsia" w:ascii="宋体" w:hAnsi="宋体" w:eastAsia="宋体" w:cs="宋体"/>
          <w:color w:val="auto"/>
          <w:sz w:val="24"/>
          <w:szCs w:val="24"/>
          <w:highlight w:val="none"/>
        </w:rPr>
        <w:t>政府采购活动，以我方名义签署、澄清、确认、递交、撤回、修改</w:t>
      </w:r>
      <w:r>
        <w:rPr>
          <w:rFonts w:hint="eastAsia" w:ascii="宋体" w:hAnsi="宋体" w:eastAsia="宋体" w:cs="宋体"/>
          <w:color w:val="auto"/>
          <w:sz w:val="24"/>
          <w:szCs w:val="24"/>
          <w:highlight w:val="none"/>
          <w:lang w:val="en-US" w:eastAsia="zh-CN"/>
        </w:rPr>
        <w:t>响应</w:t>
      </w:r>
      <w:r>
        <w:rPr>
          <w:rFonts w:hint="eastAsia" w:ascii="宋体" w:hAnsi="宋体" w:eastAsia="宋体" w:cs="宋体"/>
          <w:color w:val="auto"/>
          <w:sz w:val="24"/>
          <w:szCs w:val="24"/>
          <w:highlight w:val="none"/>
        </w:rPr>
        <w:t>文件，签订合同和全权处理一切与之有关的事宜，其法律后果由我方承担。</w:t>
      </w:r>
    </w:p>
    <w:p w14:paraId="1E50EC83">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本授权有效期与投标文件有效期一致。代理人无转委托权。</w:t>
      </w:r>
    </w:p>
    <w:p w14:paraId="4D7443E3">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联系电话：</w:t>
      </w:r>
      <w:r>
        <w:rPr>
          <w:rFonts w:hint="eastAsia" w:ascii="宋体" w:hAnsi="宋体" w:eastAsia="宋体" w:cs="宋体"/>
          <w:color w:val="auto"/>
          <w:sz w:val="24"/>
          <w:szCs w:val="24"/>
          <w:highlight w:val="none"/>
          <w:u w:val="single"/>
        </w:rPr>
        <w:t xml:space="preserve">                    </w:t>
      </w:r>
    </w:p>
    <w:p w14:paraId="1C95C28F">
      <w:pPr>
        <w:snapToGrid w:val="0"/>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身份证（护照）号码：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u w:val="single"/>
        </w:rPr>
        <w:t xml:space="preserve">                     </w:t>
      </w:r>
    </w:p>
    <w:p w14:paraId="04F018E4">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通讯地址：</w:t>
      </w:r>
      <w:r>
        <w:rPr>
          <w:rFonts w:hint="eastAsia" w:ascii="宋体" w:hAnsi="宋体" w:eastAsia="宋体" w:cs="宋体"/>
          <w:color w:val="auto"/>
          <w:sz w:val="24"/>
          <w:szCs w:val="24"/>
          <w:highlight w:val="none"/>
          <w:u w:val="single"/>
        </w:rPr>
        <w:t xml:space="preserve">                                            </w:t>
      </w:r>
    </w:p>
    <w:tbl>
      <w:tblPr>
        <w:tblStyle w:val="4"/>
        <w:tblW w:w="93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17"/>
        <w:gridCol w:w="4682"/>
      </w:tblGrid>
      <w:tr w14:paraId="02CD2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1" w:hRule="atLeast"/>
          <w:jc w:val="center"/>
        </w:trPr>
        <w:tc>
          <w:tcPr>
            <w:tcW w:w="4717" w:type="dxa"/>
            <w:vMerge w:val="restart"/>
            <w:noWrap w:val="0"/>
            <w:vAlign w:val="center"/>
          </w:tcPr>
          <w:p w14:paraId="56F9ECC5">
            <w:pPr>
              <w:snapToGrid w:val="0"/>
              <w:spacing w:line="360" w:lineRule="auto"/>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法定代表人（主要负责人）</w:t>
            </w:r>
          </w:p>
          <w:p w14:paraId="40841E55">
            <w:pPr>
              <w:snapToGrid w:val="0"/>
              <w:spacing w:line="360" w:lineRule="auto"/>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身份证正反面（扫描件）</w:t>
            </w:r>
          </w:p>
          <w:p w14:paraId="19C3797F">
            <w:pPr>
              <w:snapToGrid w:val="0"/>
              <w:spacing w:line="360" w:lineRule="auto"/>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或护照资料页（扫描件）</w:t>
            </w:r>
          </w:p>
        </w:tc>
        <w:tc>
          <w:tcPr>
            <w:tcW w:w="4682" w:type="dxa"/>
            <w:vMerge w:val="restart"/>
            <w:noWrap w:val="0"/>
            <w:vAlign w:val="center"/>
          </w:tcPr>
          <w:p w14:paraId="05453BF0">
            <w:pPr>
              <w:snapToGrid w:val="0"/>
              <w:spacing w:line="360" w:lineRule="auto"/>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p>
          <w:p w14:paraId="5110E0A3">
            <w:pPr>
              <w:snapToGrid w:val="0"/>
              <w:spacing w:line="360" w:lineRule="auto"/>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身份证正反面（扫描件）</w:t>
            </w:r>
          </w:p>
          <w:p w14:paraId="57B4C23E">
            <w:pPr>
              <w:snapToGrid w:val="0"/>
              <w:spacing w:line="360" w:lineRule="auto"/>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或护照资料页（扫描件）</w:t>
            </w:r>
          </w:p>
        </w:tc>
      </w:tr>
      <w:tr w14:paraId="0A4C2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4" w:hRule="atLeast"/>
          <w:jc w:val="center"/>
        </w:trPr>
        <w:tc>
          <w:tcPr>
            <w:tcW w:w="4717" w:type="dxa"/>
            <w:vMerge w:val="continue"/>
            <w:noWrap w:val="0"/>
            <w:vAlign w:val="center"/>
          </w:tcPr>
          <w:p w14:paraId="774B587B">
            <w:pPr>
              <w:snapToGrid w:val="0"/>
              <w:spacing w:line="360" w:lineRule="auto"/>
              <w:ind w:firstLine="480" w:firstLineChars="200"/>
              <w:jc w:val="center"/>
              <w:rPr>
                <w:rFonts w:hint="eastAsia" w:ascii="宋体" w:hAnsi="宋体" w:eastAsia="宋体" w:cs="宋体"/>
                <w:color w:val="auto"/>
                <w:sz w:val="24"/>
                <w:szCs w:val="24"/>
                <w:highlight w:val="none"/>
              </w:rPr>
            </w:pPr>
          </w:p>
        </w:tc>
        <w:tc>
          <w:tcPr>
            <w:tcW w:w="4682" w:type="dxa"/>
            <w:vMerge w:val="continue"/>
            <w:noWrap w:val="0"/>
            <w:vAlign w:val="center"/>
          </w:tcPr>
          <w:p w14:paraId="5A2543C7">
            <w:pPr>
              <w:snapToGrid w:val="0"/>
              <w:spacing w:line="360" w:lineRule="auto"/>
              <w:ind w:firstLine="480" w:firstLineChars="200"/>
              <w:jc w:val="center"/>
              <w:rPr>
                <w:rFonts w:hint="eastAsia" w:ascii="宋体" w:hAnsi="宋体" w:eastAsia="宋体" w:cs="宋体"/>
                <w:color w:val="auto"/>
                <w:sz w:val="24"/>
                <w:szCs w:val="24"/>
                <w:highlight w:val="none"/>
              </w:rPr>
            </w:pPr>
          </w:p>
        </w:tc>
      </w:tr>
    </w:tbl>
    <w:p w14:paraId="75AC5BD0">
      <w:pPr>
        <w:snapToGrid w:val="0"/>
        <w:spacing w:line="360" w:lineRule="auto"/>
        <w:ind w:firstLine="480" w:firstLineChars="200"/>
        <w:rPr>
          <w:rFonts w:hint="eastAsia" w:ascii="宋体" w:hAnsi="宋体" w:eastAsia="宋体" w:cs="宋体"/>
          <w:color w:val="auto"/>
          <w:sz w:val="24"/>
          <w:szCs w:val="24"/>
          <w:highlight w:val="none"/>
        </w:rPr>
      </w:pPr>
    </w:p>
    <w:p w14:paraId="0810B399">
      <w:pPr>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（供应商全称并加盖公章）</w:t>
      </w:r>
    </w:p>
    <w:p w14:paraId="333617F3">
      <w:pPr>
        <w:spacing w:line="560" w:lineRule="exact"/>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法定代表人或委托代理人：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（签字或盖章）</w:t>
      </w:r>
    </w:p>
    <w:p w14:paraId="07471335">
      <w:pPr>
        <w:rPr>
          <w:rFonts w:hint="eastAsia" w:ascii="宋体" w:hAnsi="宋体" w:eastAsia="宋体" w:cs="宋体"/>
          <w:color w:val="auto"/>
          <w:sz w:val="24"/>
          <w:szCs w:val="24"/>
          <w:highlight w:val="none"/>
        </w:rPr>
      </w:pPr>
    </w:p>
    <w:p w14:paraId="5E3A5426">
      <w:pPr>
        <w:rPr>
          <w:rFonts w:hint="eastAsia" w:ascii="宋体" w:hAnsi="宋体" w:eastAsia="宋体" w:cs="宋体"/>
          <w:b/>
          <w:bCs/>
          <w:sz w:val="24"/>
          <w:szCs w:val="24"/>
          <w:lang w:val="en-US" w:eastAsia="zh-CN"/>
        </w:rPr>
      </w:pPr>
      <w:r>
        <w:rPr>
          <w:rFonts w:hint="eastAsia" w:ascii="宋体" w:hAnsi="宋体" w:eastAsia="宋体" w:cs="宋体"/>
          <w:color w:val="auto"/>
          <w:sz w:val="24"/>
          <w:szCs w:val="24"/>
          <w:highlight w:val="none"/>
        </w:rPr>
        <w:t>日期：      年  月  日</w:t>
      </w:r>
    </w:p>
    <w:p w14:paraId="69E254C0">
      <w:pPr>
        <w:rPr>
          <w:rFonts w:hint="eastAsia" w:ascii="宋体" w:hAnsi="宋体" w:eastAsia="宋体" w:cs="宋体"/>
          <w:sz w:val="24"/>
          <w:szCs w:val="24"/>
        </w:rPr>
      </w:pPr>
      <w:r>
        <w:rPr>
          <w:rFonts w:hint="eastAsia" w:ascii="宋体" w:hAnsi="宋体" w:eastAsia="宋体" w:cs="宋体"/>
          <w:sz w:val="24"/>
          <w:szCs w:val="24"/>
        </w:rPr>
        <w:br w:type="page"/>
      </w:r>
    </w:p>
    <w:p w14:paraId="1B81E26B">
      <w:pPr>
        <w:numPr>
          <w:ilvl w:val="0"/>
          <w:numId w:val="1"/>
        </w:numPr>
        <w:ind w:left="-62" w:leftChars="0" w:firstLine="420" w:firstLineChars="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信用查询</w:t>
      </w:r>
    </w:p>
    <w:p w14:paraId="32727E11">
      <w:pPr>
        <w:widowControl w:val="0"/>
        <w:numPr>
          <w:ilvl w:val="0"/>
          <w:numId w:val="0"/>
        </w:numPr>
        <w:jc w:val="both"/>
        <w:rPr>
          <w:rFonts w:hint="eastAsia" w:ascii="宋体" w:hAnsi="宋体" w:eastAsia="宋体" w:cs="宋体"/>
          <w:b w:val="0"/>
          <w:bCs w:val="0"/>
          <w:sz w:val="24"/>
          <w:szCs w:val="24"/>
          <w:lang w:val="en-US" w:eastAsia="zh-CN"/>
        </w:rPr>
      </w:pPr>
    </w:p>
    <w:p w14:paraId="019366CF">
      <w:pPr>
        <w:widowControl w:val="0"/>
        <w:numPr>
          <w:ilvl w:val="0"/>
          <w:numId w:val="0"/>
        </w:numPr>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附相关查询截图</w:t>
      </w:r>
    </w:p>
    <w:p w14:paraId="7927D17F">
      <w:pPr>
        <w:widowControl w:val="0"/>
        <w:numPr>
          <w:ilvl w:val="0"/>
          <w:numId w:val="0"/>
        </w:numPr>
        <w:jc w:val="both"/>
        <w:rPr>
          <w:rFonts w:hint="eastAsia" w:ascii="宋体" w:hAnsi="宋体" w:eastAsia="宋体" w:cs="宋体"/>
          <w:b/>
          <w:bCs/>
          <w:sz w:val="24"/>
          <w:szCs w:val="24"/>
          <w:lang w:val="en-US" w:eastAsia="zh-CN"/>
        </w:rPr>
      </w:pPr>
    </w:p>
    <w:p w14:paraId="0F59D36A">
      <w:pP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br w:type="page"/>
      </w:r>
    </w:p>
    <w:p w14:paraId="1D52A321">
      <w:pPr>
        <w:numPr>
          <w:ilvl w:val="0"/>
          <w:numId w:val="1"/>
        </w:numPr>
        <w:bidi w:val="0"/>
        <w:ind w:left="-62" w:leftChars="0" w:firstLine="420" w:firstLineChars="0"/>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供应商控股股东名称、控股公司的名称和存在管理、被管理关系的单位名称说明</w:t>
      </w:r>
    </w:p>
    <w:p w14:paraId="50D4A8C1">
      <w:pPr>
        <w:ind w:firstLine="420"/>
        <w:rPr>
          <w:rFonts w:hint="eastAsia" w:ascii="宋体" w:hAnsi="宋体" w:eastAsia="宋体" w:cs="宋体"/>
          <w:color w:val="auto"/>
          <w:sz w:val="24"/>
          <w:szCs w:val="24"/>
          <w:highlight w:val="none"/>
        </w:rPr>
      </w:pPr>
    </w:p>
    <w:p w14:paraId="283CCBED">
      <w:pPr>
        <w:wordWrap w:val="0"/>
        <w:topLinePun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lang w:val="zh-CN"/>
        </w:rPr>
        <w:t xml:space="preserve">  （采购人名称)         </w:t>
      </w:r>
      <w:r>
        <w:rPr>
          <w:rFonts w:hint="eastAsia" w:ascii="宋体" w:hAnsi="宋体" w:eastAsia="宋体" w:cs="宋体"/>
          <w:color w:val="auto"/>
          <w:sz w:val="24"/>
          <w:szCs w:val="24"/>
          <w:highlight w:val="none"/>
          <w:u w:val="single"/>
        </w:rPr>
        <w:t xml:space="preserve"> </w:t>
      </w:r>
    </w:p>
    <w:p w14:paraId="0C22C1F1">
      <w:pPr>
        <w:spacing w:after="120"/>
        <w:rPr>
          <w:rFonts w:hint="eastAsia" w:ascii="宋体" w:hAnsi="宋体" w:eastAsia="宋体" w:cs="宋体"/>
          <w:color w:val="auto"/>
          <w:sz w:val="24"/>
          <w:szCs w:val="24"/>
          <w:highlight w:val="none"/>
        </w:rPr>
      </w:pPr>
    </w:p>
    <w:p w14:paraId="55E17FC7">
      <w:pPr>
        <w:ind w:firstLine="426"/>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与我方的法定代表人（单位负责人）为同一人的企业如下：</w:t>
      </w:r>
      <w:r>
        <w:rPr>
          <w:rFonts w:hint="eastAsia" w:ascii="宋体" w:hAnsi="宋体" w:eastAsia="宋体" w:cs="宋体"/>
          <w:color w:val="auto"/>
          <w:sz w:val="24"/>
          <w:szCs w:val="24"/>
          <w:highlight w:val="none"/>
          <w:u w:val="single"/>
          <w:lang w:val="en-US" w:eastAsia="zh-CN"/>
        </w:rPr>
        <w:t xml:space="preserve">         </w:t>
      </w:r>
    </w:p>
    <w:p w14:paraId="7A4D2805">
      <w:pPr>
        <w:ind w:firstLine="426"/>
        <w:rPr>
          <w:rFonts w:hint="eastAsia" w:ascii="宋体" w:hAnsi="宋体" w:eastAsia="宋体" w:cs="宋体"/>
          <w:color w:val="auto"/>
          <w:sz w:val="24"/>
          <w:szCs w:val="24"/>
          <w:highlight w:val="none"/>
        </w:rPr>
      </w:pPr>
    </w:p>
    <w:p w14:paraId="11696FA5">
      <w:pPr>
        <w:ind w:firstLine="426"/>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我方的控股股东如下：</w:t>
      </w:r>
      <w:r>
        <w:rPr>
          <w:rFonts w:hint="eastAsia" w:ascii="宋体" w:hAnsi="宋体" w:eastAsia="宋体" w:cs="宋体"/>
          <w:color w:val="auto"/>
          <w:sz w:val="24"/>
          <w:szCs w:val="24"/>
          <w:highlight w:val="none"/>
          <w:u w:val="single"/>
          <w:lang w:val="en-US" w:eastAsia="zh-CN"/>
        </w:rPr>
        <w:t xml:space="preserve">      </w:t>
      </w:r>
    </w:p>
    <w:p w14:paraId="7EDD8C1D">
      <w:pPr>
        <w:ind w:firstLine="426"/>
        <w:rPr>
          <w:rFonts w:hint="eastAsia" w:ascii="宋体" w:hAnsi="宋体" w:eastAsia="宋体" w:cs="宋体"/>
          <w:color w:val="auto"/>
          <w:sz w:val="24"/>
          <w:szCs w:val="24"/>
          <w:highlight w:val="none"/>
        </w:rPr>
      </w:pPr>
    </w:p>
    <w:p w14:paraId="45C153A5">
      <w:pPr>
        <w:ind w:firstLine="426"/>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我方直接控股的企业如下：</w:t>
      </w:r>
      <w:r>
        <w:rPr>
          <w:rFonts w:hint="eastAsia" w:ascii="宋体" w:hAnsi="宋体" w:eastAsia="宋体" w:cs="宋体"/>
          <w:color w:val="auto"/>
          <w:sz w:val="24"/>
          <w:szCs w:val="24"/>
          <w:highlight w:val="none"/>
          <w:u w:val="single"/>
          <w:lang w:val="en-US" w:eastAsia="zh-CN"/>
        </w:rPr>
        <w:t xml:space="preserve">      </w:t>
      </w:r>
    </w:p>
    <w:p w14:paraId="5D108D06">
      <w:pPr>
        <w:ind w:firstLine="426"/>
        <w:rPr>
          <w:rFonts w:hint="eastAsia" w:ascii="宋体" w:hAnsi="宋体" w:eastAsia="宋体" w:cs="宋体"/>
          <w:color w:val="auto"/>
          <w:sz w:val="24"/>
          <w:szCs w:val="24"/>
          <w:highlight w:val="none"/>
        </w:rPr>
      </w:pPr>
    </w:p>
    <w:p w14:paraId="7526AF14">
      <w:pPr>
        <w:ind w:firstLine="426"/>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与我方存在管理、被管理关系的单位名称如下：</w:t>
      </w:r>
      <w:r>
        <w:rPr>
          <w:rFonts w:hint="eastAsia" w:ascii="宋体" w:hAnsi="宋体" w:eastAsia="宋体" w:cs="宋体"/>
          <w:color w:val="auto"/>
          <w:sz w:val="24"/>
          <w:szCs w:val="24"/>
          <w:highlight w:val="none"/>
          <w:u w:val="single"/>
          <w:lang w:val="en-US" w:eastAsia="zh-CN"/>
        </w:rPr>
        <w:t xml:space="preserve">         </w:t>
      </w:r>
    </w:p>
    <w:p w14:paraId="7A2236AE">
      <w:pPr>
        <w:ind w:firstLine="426"/>
        <w:rPr>
          <w:rFonts w:hint="eastAsia" w:ascii="宋体" w:hAnsi="宋体" w:eastAsia="宋体" w:cs="宋体"/>
          <w:color w:val="auto"/>
          <w:sz w:val="24"/>
          <w:szCs w:val="24"/>
          <w:highlight w:val="none"/>
        </w:rPr>
      </w:pPr>
    </w:p>
    <w:p w14:paraId="7B96E739">
      <w:pPr>
        <w:ind w:firstLine="426"/>
        <w:rPr>
          <w:rFonts w:hint="eastAsia" w:ascii="宋体" w:hAnsi="宋体" w:eastAsia="宋体" w:cs="宋体"/>
          <w:color w:val="auto"/>
          <w:sz w:val="24"/>
          <w:szCs w:val="24"/>
          <w:highlight w:val="none"/>
        </w:rPr>
      </w:pPr>
    </w:p>
    <w:p w14:paraId="569C6728">
      <w:pPr>
        <w:spacing w:before="120" w:after="120"/>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供应商名称（公章）： </w:t>
      </w:r>
      <w:r>
        <w:rPr>
          <w:rFonts w:hint="eastAsia" w:ascii="宋体" w:hAnsi="宋体" w:eastAsia="宋体" w:cs="宋体"/>
          <w:color w:val="auto"/>
          <w:sz w:val="24"/>
          <w:szCs w:val="24"/>
          <w:highlight w:val="none"/>
          <w:u w:val="single"/>
        </w:rPr>
        <w:t xml:space="preserve">              </w:t>
      </w:r>
    </w:p>
    <w:p w14:paraId="59BA423F">
      <w:pPr>
        <w:spacing w:before="120" w:after="120"/>
        <w:ind w:firstLine="480" w:firstLineChars="200"/>
        <w:rPr>
          <w:rFonts w:hint="eastAsia" w:ascii="宋体" w:hAnsi="宋体" w:eastAsia="宋体" w:cs="宋体"/>
          <w:color w:val="auto"/>
          <w:sz w:val="24"/>
          <w:szCs w:val="24"/>
          <w:highlight w:val="none"/>
        </w:rPr>
      </w:pPr>
    </w:p>
    <w:p w14:paraId="3FCB41CA">
      <w:pPr>
        <w:spacing w:before="120" w:after="120"/>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法定代表人或其授权代表（签字或加盖人名章）：</w:t>
      </w:r>
      <w:r>
        <w:rPr>
          <w:rFonts w:hint="eastAsia" w:ascii="宋体" w:hAnsi="宋体" w:eastAsia="宋体" w:cs="宋体"/>
          <w:color w:val="auto"/>
          <w:sz w:val="24"/>
          <w:szCs w:val="24"/>
          <w:highlight w:val="none"/>
          <w:u w:val="single"/>
        </w:rPr>
        <w:t xml:space="preserve">                  </w:t>
      </w:r>
    </w:p>
    <w:p w14:paraId="647B2509">
      <w:pPr>
        <w:spacing w:before="120" w:after="120"/>
        <w:ind w:firstLine="480" w:firstLineChars="200"/>
        <w:rPr>
          <w:rFonts w:hint="eastAsia" w:ascii="宋体" w:hAnsi="宋体" w:eastAsia="宋体" w:cs="宋体"/>
          <w:color w:val="auto"/>
          <w:sz w:val="24"/>
          <w:szCs w:val="24"/>
          <w:highlight w:val="none"/>
        </w:rPr>
      </w:pPr>
    </w:p>
    <w:p w14:paraId="04F3490F">
      <w:pPr>
        <w:spacing w:before="120" w:after="120"/>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013568C6">
      <w:pP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br w:type="page"/>
      </w:r>
    </w:p>
    <w:p w14:paraId="06D210B4">
      <w:pPr>
        <w:pStyle w:val="6"/>
        <w:numPr>
          <w:ilvl w:val="0"/>
          <w:numId w:val="1"/>
        </w:numPr>
        <w:ind w:left="-62" w:leftChars="0" w:firstLine="420" w:firstLineChars="0"/>
        <w:jc w:val="left"/>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本项目不接受联合体投标；</w:t>
      </w:r>
    </w:p>
    <w:p w14:paraId="5D038A76">
      <w:pPr>
        <w:wordWrap w:val="0"/>
        <w:spacing w:line="360" w:lineRule="auto"/>
        <w:ind w:right="420"/>
        <w:jc w:val="both"/>
        <w:rPr>
          <w:rFonts w:hint="eastAsia" w:ascii="宋体" w:hAnsi="宋体" w:eastAsia="宋体" w:cs="宋体"/>
          <w:sz w:val="24"/>
          <w:szCs w:val="24"/>
          <w:highlight w:val="none"/>
          <w:lang w:eastAsia="zh-CN"/>
        </w:rPr>
      </w:pPr>
    </w:p>
    <w:p w14:paraId="020B17C6">
      <w:pPr>
        <w:numPr>
          <w:ilvl w:val="0"/>
          <w:numId w:val="0"/>
        </w:numPr>
        <w:spacing w:line="360" w:lineRule="auto"/>
        <w:jc w:val="center"/>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非联合体投标声明</w:t>
      </w:r>
    </w:p>
    <w:p w14:paraId="7475FEA0">
      <w:pPr>
        <w:adjustRightInd w:val="0"/>
        <w:spacing w:line="440" w:lineRule="exact"/>
        <w:ind w:right="442" w:firstLine="480" w:firstLineChars="200"/>
        <w:rPr>
          <w:rFonts w:hint="eastAsia" w:ascii="宋体" w:hAnsi="宋体" w:eastAsia="宋体" w:cs="宋体"/>
          <w:sz w:val="24"/>
          <w:szCs w:val="24"/>
          <w:highlight w:val="none"/>
          <w:lang w:val="en-US" w:eastAsia="zh-CN"/>
        </w:rPr>
      </w:pPr>
    </w:p>
    <w:p w14:paraId="2DD8EFA4">
      <w:pPr>
        <w:snapToGrid w:val="0"/>
        <w:spacing w:line="480" w:lineRule="auto"/>
        <w:rPr>
          <w:rFonts w:hint="eastAsia" w:ascii="宋体" w:hAnsi="宋体" w:eastAsia="宋体" w:cs="宋体"/>
          <w:sz w:val="24"/>
          <w:szCs w:val="24"/>
          <w:highlight w:val="none"/>
          <w:u w:val="single"/>
        </w:rPr>
      </w:pPr>
      <w:r>
        <w:rPr>
          <w:rFonts w:hint="eastAsia" w:ascii="宋体" w:hAnsi="宋体" w:eastAsia="宋体" w:cs="宋体"/>
          <w:sz w:val="24"/>
          <w:szCs w:val="24"/>
          <w:highlight w:val="none"/>
          <w:u w:val="single"/>
        </w:rPr>
        <w:t xml:space="preserve">（采购人名称） ： </w:t>
      </w:r>
    </w:p>
    <w:p w14:paraId="67754EF3">
      <w:pPr>
        <w:snapToGrid w:val="0"/>
        <w:spacing w:line="48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作为参加贵单位组织的</w:t>
      </w:r>
      <w:r>
        <w:rPr>
          <w:rFonts w:hint="eastAsia" w:ascii="宋体" w:hAnsi="宋体" w:eastAsia="宋体" w:cs="宋体"/>
          <w:sz w:val="24"/>
          <w:szCs w:val="24"/>
          <w:highlight w:val="none"/>
          <w:u w:val="single"/>
        </w:rPr>
        <w:t xml:space="preserve"> 〈项目名称〉（项目编号）  </w:t>
      </w:r>
      <w:r>
        <w:rPr>
          <w:rFonts w:hint="eastAsia" w:ascii="宋体" w:hAnsi="宋体" w:eastAsia="宋体" w:cs="宋体"/>
          <w:sz w:val="24"/>
          <w:szCs w:val="24"/>
          <w:highlight w:val="none"/>
        </w:rPr>
        <w:t>的</w:t>
      </w:r>
      <w:r>
        <w:rPr>
          <w:rFonts w:hint="eastAsia" w:ascii="宋体" w:hAnsi="宋体" w:eastAsia="宋体" w:cs="宋体"/>
          <w:sz w:val="24"/>
          <w:szCs w:val="24"/>
          <w:highlight w:val="none"/>
          <w:lang w:val="en-US" w:eastAsia="zh-CN"/>
        </w:rPr>
        <w:t>供应商</w:t>
      </w:r>
      <w:r>
        <w:rPr>
          <w:rFonts w:hint="eastAsia" w:ascii="宋体" w:hAnsi="宋体" w:eastAsia="宋体" w:cs="宋体"/>
          <w:sz w:val="24"/>
          <w:szCs w:val="24"/>
          <w:highlight w:val="none"/>
        </w:rPr>
        <w:t xml:space="preserve">，本公司郑重承诺： </w:t>
      </w:r>
    </w:p>
    <w:p w14:paraId="4A701BA2">
      <w:pPr>
        <w:snapToGrid w:val="0"/>
        <w:spacing w:line="48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我方参加本项目投标为非联合体投标，保证资质文件的真实、合法、有效，如隐瞒实情，愿承担一切责任及后果。 </w:t>
      </w:r>
    </w:p>
    <w:p w14:paraId="46536EEE">
      <w:pPr>
        <w:snapToGrid w:val="0"/>
        <w:spacing w:line="480" w:lineRule="auto"/>
        <w:rPr>
          <w:rFonts w:hint="eastAsia" w:ascii="宋体" w:hAnsi="宋体" w:eastAsia="宋体" w:cs="宋体"/>
          <w:sz w:val="24"/>
          <w:szCs w:val="24"/>
          <w:highlight w:val="none"/>
        </w:rPr>
      </w:pPr>
    </w:p>
    <w:p w14:paraId="3C8A36CF">
      <w:pPr>
        <w:snapToGrid w:val="0"/>
        <w:spacing w:line="360" w:lineRule="auto"/>
        <w:jc w:val="right"/>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供应商</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（加盖公章）</w:t>
      </w:r>
    </w:p>
    <w:p w14:paraId="611C6797">
      <w:pPr>
        <w:spacing w:line="560" w:lineRule="exact"/>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法定代表人或委托代理人：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（签字或盖章）</w:t>
      </w:r>
    </w:p>
    <w:p w14:paraId="0DE7F224">
      <w:pPr>
        <w:bidi w:val="0"/>
        <w:rPr>
          <w:rFonts w:hint="eastAsia" w:ascii="宋体" w:hAnsi="宋体" w:eastAsia="宋体" w:cs="宋体"/>
          <w:sz w:val="24"/>
          <w:szCs w:val="24"/>
        </w:rPr>
      </w:pPr>
    </w:p>
    <w:p w14:paraId="7D85CDE9">
      <w:pPr>
        <w:adjustRightInd w:val="0"/>
        <w:spacing w:line="440" w:lineRule="exact"/>
        <w:ind w:right="442" w:firstLine="3840" w:firstLineChars="1600"/>
        <w:rPr>
          <w:rFonts w:hint="eastAsia" w:ascii="宋体" w:hAnsi="宋体" w:eastAsia="宋体" w:cs="宋体"/>
          <w:sz w:val="24"/>
          <w:szCs w:val="24"/>
          <w:highlight w:val="none"/>
        </w:rPr>
      </w:pPr>
      <w:r>
        <w:rPr>
          <w:rFonts w:hint="eastAsia" w:ascii="宋体" w:hAnsi="宋体" w:eastAsia="宋体" w:cs="宋体"/>
          <w:sz w:val="24"/>
          <w:szCs w:val="24"/>
          <w:highlight w:val="none"/>
        </w:rPr>
        <w:t>日期：      年  月  日</w:t>
      </w:r>
    </w:p>
    <w:p w14:paraId="7C8E12C1">
      <w:pPr>
        <w:rPr>
          <w:rFonts w:hint="eastAsia" w:ascii="宋体" w:hAnsi="宋体" w:eastAsia="宋体" w:cs="宋体"/>
          <w:sz w:val="24"/>
          <w:szCs w:val="24"/>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2506644"/>
    <w:multiLevelType w:val="singleLevel"/>
    <w:tmpl w:val="62506644"/>
    <w:lvl w:ilvl="0" w:tentative="0">
      <w:start w:val="1"/>
      <w:numFmt w:val="chineseCounting"/>
      <w:suff w:val="nothing"/>
      <w:lvlText w:val="%1、"/>
      <w:lvlJc w:val="left"/>
      <w:pPr>
        <w:ind w:left="-62" w:firstLine="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063257"/>
    <w:rsid w:val="01F72052"/>
    <w:rsid w:val="026209CD"/>
    <w:rsid w:val="02BA1D2E"/>
    <w:rsid w:val="02FD0253"/>
    <w:rsid w:val="03953CDD"/>
    <w:rsid w:val="05377B18"/>
    <w:rsid w:val="07631789"/>
    <w:rsid w:val="085B58CB"/>
    <w:rsid w:val="08B00239"/>
    <w:rsid w:val="095E38C5"/>
    <w:rsid w:val="09B23C11"/>
    <w:rsid w:val="0A57140A"/>
    <w:rsid w:val="0B0D324B"/>
    <w:rsid w:val="0B3317C1"/>
    <w:rsid w:val="0CB27867"/>
    <w:rsid w:val="0D4718B9"/>
    <w:rsid w:val="0D99004B"/>
    <w:rsid w:val="0E331C15"/>
    <w:rsid w:val="0E87741A"/>
    <w:rsid w:val="0F9718DF"/>
    <w:rsid w:val="0FB1034C"/>
    <w:rsid w:val="10466E61"/>
    <w:rsid w:val="10C81F6C"/>
    <w:rsid w:val="111F1BA3"/>
    <w:rsid w:val="114E2471"/>
    <w:rsid w:val="11793DA7"/>
    <w:rsid w:val="118849D8"/>
    <w:rsid w:val="11CE78BE"/>
    <w:rsid w:val="132A7693"/>
    <w:rsid w:val="13DE6A7B"/>
    <w:rsid w:val="147E1147"/>
    <w:rsid w:val="15E337E1"/>
    <w:rsid w:val="16266EF4"/>
    <w:rsid w:val="167D7355"/>
    <w:rsid w:val="16F367A2"/>
    <w:rsid w:val="171A4BA4"/>
    <w:rsid w:val="1720040C"/>
    <w:rsid w:val="17653C1D"/>
    <w:rsid w:val="17992308"/>
    <w:rsid w:val="19327BDC"/>
    <w:rsid w:val="19755F0C"/>
    <w:rsid w:val="19CE142E"/>
    <w:rsid w:val="1AEE0821"/>
    <w:rsid w:val="1C533A1A"/>
    <w:rsid w:val="1D342403"/>
    <w:rsid w:val="1DD45AAC"/>
    <w:rsid w:val="1E2F4F4E"/>
    <w:rsid w:val="1EEC32CA"/>
    <w:rsid w:val="1F076A4F"/>
    <w:rsid w:val="1F413615"/>
    <w:rsid w:val="1F5D1C1F"/>
    <w:rsid w:val="1F930EC5"/>
    <w:rsid w:val="1FD64445"/>
    <w:rsid w:val="20462FDC"/>
    <w:rsid w:val="212154AC"/>
    <w:rsid w:val="21D544E9"/>
    <w:rsid w:val="22A719E1"/>
    <w:rsid w:val="22DF2C04"/>
    <w:rsid w:val="2383244E"/>
    <w:rsid w:val="24741D97"/>
    <w:rsid w:val="24F01C63"/>
    <w:rsid w:val="24F12AA7"/>
    <w:rsid w:val="25357778"/>
    <w:rsid w:val="253F22E3"/>
    <w:rsid w:val="257315B8"/>
    <w:rsid w:val="264A7253"/>
    <w:rsid w:val="269F3E87"/>
    <w:rsid w:val="2811210E"/>
    <w:rsid w:val="28D92F68"/>
    <w:rsid w:val="2973261D"/>
    <w:rsid w:val="2A0E0598"/>
    <w:rsid w:val="2A2953D2"/>
    <w:rsid w:val="2A810D6A"/>
    <w:rsid w:val="2AA62BE4"/>
    <w:rsid w:val="2AC67A82"/>
    <w:rsid w:val="2B136FDD"/>
    <w:rsid w:val="2B8A5D96"/>
    <w:rsid w:val="2C3B13EC"/>
    <w:rsid w:val="2C9416FF"/>
    <w:rsid w:val="2E045F3A"/>
    <w:rsid w:val="2E951288"/>
    <w:rsid w:val="2F4417F4"/>
    <w:rsid w:val="2F560682"/>
    <w:rsid w:val="3001630F"/>
    <w:rsid w:val="30AD0B0B"/>
    <w:rsid w:val="30FF6E8C"/>
    <w:rsid w:val="327647A8"/>
    <w:rsid w:val="33283D8C"/>
    <w:rsid w:val="341D5FA7"/>
    <w:rsid w:val="35132D9E"/>
    <w:rsid w:val="3519152C"/>
    <w:rsid w:val="357B39A0"/>
    <w:rsid w:val="368045CB"/>
    <w:rsid w:val="371F79D0"/>
    <w:rsid w:val="37663FA0"/>
    <w:rsid w:val="382E003A"/>
    <w:rsid w:val="3836538F"/>
    <w:rsid w:val="393671C3"/>
    <w:rsid w:val="3B8B44EE"/>
    <w:rsid w:val="3BF05D4F"/>
    <w:rsid w:val="3BFE2BB0"/>
    <w:rsid w:val="3C3860A6"/>
    <w:rsid w:val="3C8A1BEF"/>
    <w:rsid w:val="3D2E6558"/>
    <w:rsid w:val="3D70539A"/>
    <w:rsid w:val="3DF63CF5"/>
    <w:rsid w:val="3E231427"/>
    <w:rsid w:val="3E80189D"/>
    <w:rsid w:val="3F5A6C3E"/>
    <w:rsid w:val="409638E8"/>
    <w:rsid w:val="44817E8C"/>
    <w:rsid w:val="46104298"/>
    <w:rsid w:val="464F2DA5"/>
    <w:rsid w:val="46601C86"/>
    <w:rsid w:val="48853CC3"/>
    <w:rsid w:val="489932CB"/>
    <w:rsid w:val="49217DF9"/>
    <w:rsid w:val="495E2D3F"/>
    <w:rsid w:val="4A074DE0"/>
    <w:rsid w:val="4B04673A"/>
    <w:rsid w:val="4B7759E8"/>
    <w:rsid w:val="4BD77377"/>
    <w:rsid w:val="4D0E072B"/>
    <w:rsid w:val="4D737136"/>
    <w:rsid w:val="4DB87B51"/>
    <w:rsid w:val="4EB1416A"/>
    <w:rsid w:val="518965D2"/>
    <w:rsid w:val="520B6FE7"/>
    <w:rsid w:val="52EA4E4F"/>
    <w:rsid w:val="52F730B2"/>
    <w:rsid w:val="530C3017"/>
    <w:rsid w:val="538E166D"/>
    <w:rsid w:val="53E75A88"/>
    <w:rsid w:val="53FC4E3D"/>
    <w:rsid w:val="5426635A"/>
    <w:rsid w:val="54302D35"/>
    <w:rsid w:val="54B23825"/>
    <w:rsid w:val="55A82D9F"/>
    <w:rsid w:val="560501F2"/>
    <w:rsid w:val="565E7D64"/>
    <w:rsid w:val="569B1821"/>
    <w:rsid w:val="56C360E3"/>
    <w:rsid w:val="56C77866"/>
    <w:rsid w:val="570769EB"/>
    <w:rsid w:val="5733583F"/>
    <w:rsid w:val="57B8797F"/>
    <w:rsid w:val="57D216B3"/>
    <w:rsid w:val="5A292701"/>
    <w:rsid w:val="5ADA39FB"/>
    <w:rsid w:val="5DBA6C1B"/>
    <w:rsid w:val="5DDC084B"/>
    <w:rsid w:val="5ED667D1"/>
    <w:rsid w:val="5F6E6E08"/>
    <w:rsid w:val="5F98586E"/>
    <w:rsid w:val="60034439"/>
    <w:rsid w:val="606C6769"/>
    <w:rsid w:val="61CE1DDF"/>
    <w:rsid w:val="625978FB"/>
    <w:rsid w:val="62BD432E"/>
    <w:rsid w:val="63316ACA"/>
    <w:rsid w:val="63400ABB"/>
    <w:rsid w:val="635A4028"/>
    <w:rsid w:val="63E94CAF"/>
    <w:rsid w:val="679A4EA4"/>
    <w:rsid w:val="685C7D87"/>
    <w:rsid w:val="694110E9"/>
    <w:rsid w:val="69D61F25"/>
    <w:rsid w:val="69E85976"/>
    <w:rsid w:val="6B82089A"/>
    <w:rsid w:val="6BAA7419"/>
    <w:rsid w:val="6C8D4D71"/>
    <w:rsid w:val="6CB70040"/>
    <w:rsid w:val="6D4E1F98"/>
    <w:rsid w:val="6E405E13"/>
    <w:rsid w:val="6E8403F6"/>
    <w:rsid w:val="6EEC6F33"/>
    <w:rsid w:val="7050301E"/>
    <w:rsid w:val="70827BF6"/>
    <w:rsid w:val="70F96E79"/>
    <w:rsid w:val="70FE3D2E"/>
    <w:rsid w:val="71B3123A"/>
    <w:rsid w:val="72DB57AD"/>
    <w:rsid w:val="72E15019"/>
    <w:rsid w:val="72E518A2"/>
    <w:rsid w:val="73C372CA"/>
    <w:rsid w:val="7420471D"/>
    <w:rsid w:val="74420908"/>
    <w:rsid w:val="75227017"/>
    <w:rsid w:val="756E3266"/>
    <w:rsid w:val="75730A67"/>
    <w:rsid w:val="768F16E6"/>
    <w:rsid w:val="76F76491"/>
    <w:rsid w:val="77844FC2"/>
    <w:rsid w:val="77F42148"/>
    <w:rsid w:val="77FD2503"/>
    <w:rsid w:val="7A1268B5"/>
    <w:rsid w:val="7A266C5F"/>
    <w:rsid w:val="7A4B0019"/>
    <w:rsid w:val="7B4F76FF"/>
    <w:rsid w:val="7B65510B"/>
    <w:rsid w:val="7C0B7A60"/>
    <w:rsid w:val="7C816830"/>
    <w:rsid w:val="7D180687"/>
    <w:rsid w:val="7DC96E0D"/>
    <w:rsid w:val="7E2F6709"/>
    <w:rsid w:val="7E7407C4"/>
    <w:rsid w:val="7E7731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3">
    <w:name w:val="Plain Text"/>
    <w:basedOn w:val="1"/>
    <w:qFormat/>
    <w:uiPriority w:val="0"/>
    <w:rPr>
      <w:rFonts w:ascii="宋体" w:hAnsi="Courier New"/>
    </w:rPr>
  </w:style>
  <w:style w:type="paragraph" w:customStyle="1" w:styleId="6">
    <w:name w:val="目录"/>
    <w:basedOn w:val="1"/>
    <w:qFormat/>
    <w:uiPriority w:val="0"/>
    <w:pPr>
      <w:jc w:val="center"/>
    </w:pPr>
    <w:rPr>
      <w:rFonts w:ascii="宋体" w:hAnsi="Calibri"/>
      <w:b/>
      <w:sz w:val="36"/>
      <w:szCs w:val="22"/>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2130</Words>
  <Characters>2136</Characters>
  <Lines>0</Lines>
  <Paragraphs>0</Paragraphs>
  <TotalTime>2</TotalTime>
  <ScaleCrop>false</ScaleCrop>
  <LinksUpToDate>false</LinksUpToDate>
  <CharactersWithSpaces>2737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2025-06-27T05:57:00Z</dcterms:created>
  <dc:creator>llf</dc:creator>
  <cp:lastModifiedBy>倪</cp:lastModifiedBy>
  <dcterms:modified xsi:type="dcterms:W3CDTF">2026-04-16T00:48:02Z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213B6D3B1D4647ED80A002E9AAFB3855_12</vt:lpwstr>
  </property>
  <property fmtid="{D5CDD505-2E9C-101B-9397-08002B2CF9AE}" pid="4" name="KSOTemplateDocerSaveRecord">
    <vt:lpwstr>eyJoZGlkIjoiMzE5ODY0MWNiNDRmZDA1ZmM0ZjM1N2NjY2M1ODdhYjIiLCJ1c2VySWQiOiI1OTA4MTQ0MjkifQ==</vt:lpwstr>
  </property>
</Properties>
</file>