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CA79D">
      <w:pPr>
        <w:jc w:val="center"/>
        <w:rPr>
          <w:b/>
          <w:bCs w:val="0"/>
          <w:sz w:val="32"/>
          <w:szCs w:val="32"/>
        </w:rPr>
      </w:pPr>
      <w:r>
        <w:rPr>
          <w:rFonts w:hint="eastAsia" w:ascii="仿宋_GB2312" w:hAnsi="仿宋_GB2312" w:eastAsia="仿宋_GB2312" w:cs="仿宋_GB2312"/>
          <w:b/>
          <w:bCs w:val="0"/>
          <w:sz w:val="32"/>
          <w:szCs w:val="32"/>
        </w:rPr>
        <w:t>供应商须针对本项目提供的保证服务质量、承诺备件耗材产品渠道正规、确保系统所有设备及软件均能正常对接匹配使用等内容进行服务承诺</w:t>
      </w:r>
      <w:bookmarkStart w:id="0" w:name="_GoBack"/>
      <w:bookmarkEnd w:id="0"/>
      <w:r>
        <w:rPr>
          <w:rFonts w:hint="eastAsia" w:ascii="仿宋_GB2312" w:hAnsi="仿宋_GB2312" w:eastAsia="仿宋_GB2312" w:cs="仿宋_GB2312"/>
          <w:b/>
          <w:bCs w:val="0"/>
          <w:sz w:val="32"/>
          <w:szCs w:val="32"/>
        </w:rPr>
        <w:t>（承诺书格式自拟）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8E2C7F"/>
    <w:rsid w:val="7A8E2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2026-04-01T01:07:00Z</dcterms:created>
  <dc:creator>小古</dc:creator>
  <cp:lastModifiedBy>小古</cp:lastModifiedBy>
  <dcterms:modified xsi:type="dcterms:W3CDTF">2026-04-01T01:08:09Z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8621DDF1E4E341F284557E07F12868E9_11</vt:lpwstr>
  </property>
  <property fmtid="{D5CDD505-2E9C-101B-9397-08002B2CF9AE}" pid="4" name="KSOTemplateDocerSaveRecord">
    <vt:lpwstr>eyJoZGlkIjoiMjFhNDQ4YjlmODYzZDIwNmFmNzIyNDk1NGExMTdjZjIiLCJ1c2VySWQiOiI1ODExNDgwMzEifQ==</vt:lpwstr>
  </property>
</Properties>
</file>