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23E44">
      <w:pPr>
        <w:keepNext/>
        <w:keepLines/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outlineLvl w:val="2"/>
        <w:rPr>
          <w:rFonts w:hint="eastAsia"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服务内容及服务邀请应答表</w:t>
      </w:r>
    </w:p>
    <w:p w14:paraId="085AA1E4">
      <w:pPr>
        <w:keepNext/>
        <w:keepLines/>
        <w:widowControl/>
        <w:kinsoku w:val="0"/>
        <w:autoSpaceDE w:val="0"/>
        <w:autoSpaceDN w:val="0"/>
        <w:adjustRightInd w:val="0"/>
        <w:snapToGrid w:val="0"/>
        <w:spacing w:line="360" w:lineRule="auto"/>
        <w:ind w:left="0" w:firstLine="0" w:firstLineChars="0"/>
        <w:jc w:val="center"/>
        <w:textAlignment w:val="baseline"/>
        <w:outlineLvl w:val="2"/>
        <w:rPr>
          <w:rFonts w:hint="eastAsia" w:ascii="宋体" w:hAnsi="宋体" w:cs="宋体"/>
          <w:b/>
          <w:bCs/>
          <w:sz w:val="24"/>
          <w:highlight w:val="none"/>
        </w:rPr>
      </w:pPr>
    </w:p>
    <w:p w14:paraId="79B9314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1314" w:leftChars="116" w:hanging="1070" w:hangingChars="444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采购项目名称：</w:t>
      </w:r>
      <w:r>
        <w:rPr>
          <w:rFonts w:hint="eastAsia" w:ascii="宋体" w:hAnsi="宋体" w:cs="宋体"/>
          <w:sz w:val="24"/>
          <w:highlight w:val="none"/>
        </w:rPr>
        <w:t>{</w:t>
      </w:r>
      <w:r>
        <w:rPr>
          <w:rFonts w:hint="eastAsia" w:ascii="宋体" w:hAnsi="宋体" w:cs="宋体"/>
          <w:sz w:val="24"/>
          <w:highlight w:val="none"/>
          <w:lang w:eastAsia="zh-Hans"/>
        </w:rPr>
        <w:t>请填写采购项目名称</w:t>
      </w:r>
      <w:r>
        <w:rPr>
          <w:rFonts w:hint="eastAsia" w:ascii="宋体" w:hAnsi="宋体" w:cs="宋体"/>
          <w:sz w:val="24"/>
          <w:highlight w:val="none"/>
        </w:rPr>
        <w:t>}</w:t>
      </w:r>
    </w:p>
    <w:p w14:paraId="0106131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241" w:firstLineChars="1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采购项目编号：</w:t>
      </w:r>
      <w:r>
        <w:rPr>
          <w:rFonts w:hint="eastAsia" w:ascii="宋体" w:hAnsi="宋体" w:cs="宋体"/>
          <w:sz w:val="24"/>
          <w:highlight w:val="none"/>
        </w:rPr>
        <w:t>{</w:t>
      </w:r>
      <w:r>
        <w:rPr>
          <w:rFonts w:hint="eastAsia" w:ascii="宋体" w:hAnsi="宋体" w:cs="宋体"/>
          <w:sz w:val="24"/>
          <w:highlight w:val="none"/>
          <w:lang w:eastAsia="zh-Hans"/>
        </w:rPr>
        <w:t>请填写采购项目编号</w:t>
      </w:r>
      <w:r>
        <w:rPr>
          <w:rFonts w:hint="eastAsia" w:ascii="宋体" w:hAnsi="宋体" w:cs="宋体"/>
          <w:sz w:val="24"/>
          <w:highlight w:val="none"/>
        </w:rPr>
        <w:t>}</w:t>
      </w:r>
    </w:p>
    <w:p w14:paraId="1A1D22D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241" w:firstLineChars="100"/>
        <w:textAlignment w:val="baseline"/>
        <w:rPr>
          <w:rFonts w:hint="eastAsia" w:ascii="宋体" w:hAnsi="宋体" w:cs="宋体"/>
          <w:b/>
          <w:bCs/>
          <w:sz w:val="24"/>
          <w:highlight w:val="none"/>
          <w:lang w:eastAsia="zh-Hans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采购</w:t>
      </w:r>
      <w:r>
        <w:rPr>
          <w:rFonts w:hint="eastAsia" w:ascii="宋体" w:hAnsi="宋体" w:cs="宋体"/>
          <w:b/>
          <w:bCs/>
          <w:sz w:val="24"/>
          <w:highlight w:val="none"/>
          <w:lang w:eastAsia="zh-Hans"/>
        </w:rPr>
        <w:t>包号：</w:t>
      </w:r>
      <w:r>
        <w:rPr>
          <w:rFonts w:hint="eastAsia" w:ascii="宋体" w:hAnsi="宋体" w:cs="宋体"/>
          <w:sz w:val="24"/>
          <w:highlight w:val="none"/>
        </w:rPr>
        <w:t>{</w:t>
      </w:r>
      <w:r>
        <w:rPr>
          <w:rFonts w:hint="eastAsia" w:ascii="宋体" w:hAnsi="宋体" w:cs="宋体"/>
          <w:sz w:val="24"/>
          <w:highlight w:val="none"/>
          <w:lang w:eastAsia="zh-Hans"/>
        </w:rPr>
        <w:t>请填写</w:t>
      </w:r>
      <w:r>
        <w:rPr>
          <w:rFonts w:hint="eastAsia" w:ascii="宋体" w:hAnsi="宋体" w:cs="宋体"/>
          <w:sz w:val="24"/>
          <w:highlight w:val="none"/>
        </w:rPr>
        <w:t>采购包</w:t>
      </w:r>
      <w:r>
        <w:rPr>
          <w:rFonts w:hint="eastAsia" w:ascii="宋体" w:hAnsi="宋体" w:cs="宋体"/>
          <w:sz w:val="24"/>
          <w:highlight w:val="none"/>
          <w:lang w:eastAsia="zh-Hans"/>
        </w:rPr>
        <w:t>编号</w:t>
      </w:r>
      <w:r>
        <w:rPr>
          <w:rFonts w:hint="eastAsia" w:ascii="宋体" w:hAnsi="宋体" w:cs="宋体"/>
          <w:sz w:val="24"/>
          <w:highlight w:val="none"/>
        </w:rPr>
        <w:t xml:space="preserve">}  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3083"/>
        <w:gridCol w:w="2083"/>
        <w:gridCol w:w="2083"/>
      </w:tblGrid>
      <w:tr w14:paraId="1DF2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B94B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6DD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单一来源采购文件要求</w:t>
            </w: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6C6E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文件应答</w:t>
            </w: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08E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偏离情况</w:t>
            </w:r>
          </w:p>
          <w:p w14:paraId="1E344B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/负偏离）</w:t>
            </w:r>
          </w:p>
        </w:tc>
      </w:tr>
      <w:tr w14:paraId="1CDD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3983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A6EC4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25C3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62A7A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2C78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9A7D7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F857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101C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A15A6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74958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FA845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84F84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D58C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95255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0637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E5229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39A95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6CD2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0B9D1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458CB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15275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F2AEA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4A1C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D0A8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25547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6B486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40963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6C83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24E8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1F34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7707B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7BAF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C9D57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658C4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</w:tbl>
    <w:p w14:paraId="77992D5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cs="宋体"/>
          <w:sz w:val="24"/>
          <w:highlight w:val="none"/>
        </w:rPr>
      </w:pPr>
    </w:p>
    <w:p w14:paraId="2E89D2E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注：1.以上表格格式行、列可增减。</w:t>
      </w:r>
    </w:p>
    <w:p w14:paraId="2C1B7C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2.供应商人根据单一来源采购文件文件第3章-“3.2服务内容及服务要求”的要求将全部服务内容及服务要求逐条填写此表，并按磋商文件要求提供相应的证明材料。</w:t>
      </w:r>
    </w:p>
    <w:p w14:paraId="76A30D9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C9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2026-04-28T10:05:28Z</dcterms:created>
  <dc:creator>Administrator</dc:creator>
  <cp:lastModifiedBy>KM</cp:lastModifiedBy>
  <dcterms:modified xsi:type="dcterms:W3CDTF">2026-04-28T10:05:41Z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C2B7F4953E8D4FB89C3A1CFED073621E_12</vt:lpwstr>
  </property>
</Properties>
</file>