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0DB0D">
      <w:pPr>
        <w:pStyle w:val="4"/>
        <w:rPr>
          <w:rFonts w:hint="eastAsia" w:hAnsi="宋体"/>
        </w:rPr>
      </w:pPr>
      <w:r>
        <w:rPr>
          <w:rFonts w:hint="eastAsia" w:hAnsi="宋体"/>
          <w:sz w:val="24"/>
          <w:szCs w:val="24"/>
        </w:rPr>
        <w:t>附表1</w:t>
      </w:r>
    </w:p>
    <w:p w14:paraId="2C7341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基础体检项目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(</w:t>
      </w:r>
      <w:r>
        <w:rPr>
          <w:rFonts w:hint="eastAsia" w:ascii="宋体" w:hAnsi="宋体"/>
          <w:b/>
          <w:bCs/>
          <w:caps w:val="0"/>
          <w:kern w:val="2"/>
          <w:sz w:val="24"/>
          <w:szCs w:val="24"/>
          <w:vertAlign w:val="baseline"/>
          <w:lang w:val="en-US" w:eastAsia="zh-CN" w:bidi="ar-SA"/>
        </w:rPr>
        <w:t>男士适用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)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617"/>
        <w:gridCol w:w="2573"/>
        <w:gridCol w:w="956"/>
        <w:gridCol w:w="3069"/>
      </w:tblGrid>
      <w:tr w14:paraId="5E95D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023" w:type="dxa"/>
            <w:noWrap w:val="0"/>
            <w:vAlign w:val="center"/>
          </w:tcPr>
          <w:p w14:paraId="1D9DC5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17" w:type="dxa"/>
            <w:noWrap w:val="0"/>
            <w:vAlign w:val="center"/>
          </w:tcPr>
          <w:p w14:paraId="1BE193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项  目</w:t>
            </w:r>
          </w:p>
        </w:tc>
        <w:tc>
          <w:tcPr>
            <w:tcW w:w="2573" w:type="dxa"/>
            <w:noWrap w:val="0"/>
            <w:vAlign w:val="center"/>
          </w:tcPr>
          <w:p w14:paraId="6CD673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分  项</w:t>
            </w:r>
          </w:p>
        </w:tc>
        <w:tc>
          <w:tcPr>
            <w:tcW w:w="956" w:type="dxa"/>
            <w:noWrap w:val="0"/>
            <w:vAlign w:val="center"/>
          </w:tcPr>
          <w:p w14:paraId="09681B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报 价</w:t>
            </w:r>
          </w:p>
        </w:tc>
        <w:tc>
          <w:tcPr>
            <w:tcW w:w="3069" w:type="dxa"/>
            <w:noWrap w:val="0"/>
            <w:vAlign w:val="center"/>
          </w:tcPr>
          <w:p w14:paraId="48F383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说 明</w:t>
            </w:r>
          </w:p>
        </w:tc>
      </w:tr>
      <w:tr w14:paraId="132F8A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7B8FA6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17" w:type="dxa"/>
            <w:noWrap w:val="0"/>
            <w:vAlign w:val="center"/>
          </w:tcPr>
          <w:p w14:paraId="1AE8BB8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29164E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12EB6C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54ACE4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798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167903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17" w:type="dxa"/>
            <w:noWrap w:val="0"/>
            <w:vAlign w:val="center"/>
          </w:tcPr>
          <w:p w14:paraId="27CD8E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60FA06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28AC46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4BCFE6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39C2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321FEE4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17" w:type="dxa"/>
            <w:noWrap w:val="0"/>
            <w:vAlign w:val="center"/>
          </w:tcPr>
          <w:p w14:paraId="7962BD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18B737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529C216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7D4BB4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CDCE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6AF918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17" w:type="dxa"/>
            <w:noWrap w:val="0"/>
            <w:vAlign w:val="center"/>
          </w:tcPr>
          <w:p w14:paraId="36D396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2E8DD7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FADE3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5E6998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2D6EF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56D73DE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17" w:type="dxa"/>
            <w:noWrap w:val="0"/>
            <w:vAlign w:val="center"/>
          </w:tcPr>
          <w:p w14:paraId="5B67F8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7A44E74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E4527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620877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362EC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2B54AA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17" w:type="dxa"/>
            <w:noWrap w:val="0"/>
            <w:vAlign w:val="center"/>
          </w:tcPr>
          <w:p w14:paraId="425E9B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3DF391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CDAF5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6D04116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753A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66D7A6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17" w:type="dxa"/>
            <w:noWrap w:val="0"/>
            <w:vAlign w:val="center"/>
          </w:tcPr>
          <w:p w14:paraId="080EA9C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33CB97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524E3EF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28A930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D9B3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23" w:type="dxa"/>
            <w:noWrap w:val="0"/>
            <w:vAlign w:val="center"/>
          </w:tcPr>
          <w:p w14:paraId="7D0D45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/>
                <w:b/>
                <w:bCs/>
                <w:cap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sz w:val="24"/>
                <w:szCs w:val="24"/>
                <w:vertAlign w:val="baseline"/>
                <w:lang w:eastAsia="zh-CN"/>
              </w:rPr>
              <w:t>………</w:t>
            </w:r>
          </w:p>
        </w:tc>
        <w:tc>
          <w:tcPr>
            <w:tcW w:w="1617" w:type="dxa"/>
            <w:noWrap w:val="0"/>
            <w:vAlign w:val="center"/>
          </w:tcPr>
          <w:p w14:paraId="1A4889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10CA261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6AD3DE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4DB930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BF94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9238" w:type="dxa"/>
            <w:gridSpan w:val="5"/>
            <w:noWrap w:val="0"/>
            <w:vAlign w:val="center"/>
          </w:tcPr>
          <w:p w14:paraId="3882F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男性基础体检价格合计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：人民币（大写）                            ¥        元</w:t>
            </w:r>
          </w:p>
        </w:tc>
      </w:tr>
    </w:tbl>
    <w:p w14:paraId="3E2FD07B">
      <w:pPr>
        <w:ind w:right="420"/>
        <w:rPr>
          <w:rFonts w:hint="eastAsia" w:ascii="宋体" w:hAnsi="宋体"/>
          <w:sz w:val="24"/>
        </w:rPr>
      </w:pPr>
    </w:p>
    <w:p w14:paraId="61AC12A5">
      <w:pPr>
        <w:pStyle w:val="4"/>
        <w:rPr>
          <w:rFonts w:hint="eastAsia" w:hAnsi="宋体"/>
          <w:sz w:val="24"/>
          <w:szCs w:val="24"/>
        </w:rPr>
      </w:pPr>
    </w:p>
    <w:p w14:paraId="6E26E942">
      <w:pPr>
        <w:pStyle w:val="4"/>
        <w:rPr>
          <w:rFonts w:hint="eastAsia" w:hAnsi="宋体"/>
          <w:sz w:val="24"/>
          <w:szCs w:val="24"/>
        </w:rPr>
      </w:pPr>
    </w:p>
    <w:p w14:paraId="13B566FD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供应商（公章）：                          法定代表人或被授权人（签字）：  </w:t>
      </w:r>
    </w:p>
    <w:p w14:paraId="2812201F">
      <w:pPr>
        <w:pStyle w:val="4"/>
        <w:rPr>
          <w:rFonts w:hint="eastAsia" w:hAnsi="宋体" w:eastAsia="宋体"/>
          <w:lang w:eastAsia="zh-CN"/>
        </w:rPr>
      </w:pPr>
      <w:r>
        <w:rPr>
          <w:rFonts w:hint="eastAsia" w:ascii="宋体" w:hAnsi="宋体"/>
          <w:sz w:val="24"/>
        </w:rPr>
        <w:br w:type="page"/>
      </w:r>
      <w:r>
        <w:rPr>
          <w:rFonts w:hint="eastAsia" w:hAnsi="宋体"/>
          <w:sz w:val="24"/>
          <w:szCs w:val="24"/>
        </w:rPr>
        <w:t>附表</w:t>
      </w:r>
      <w:r>
        <w:rPr>
          <w:rFonts w:hint="eastAsia" w:hAnsi="宋体"/>
          <w:sz w:val="24"/>
          <w:szCs w:val="24"/>
          <w:lang w:val="en-US" w:eastAsia="zh-CN"/>
        </w:rPr>
        <w:t>2</w:t>
      </w:r>
    </w:p>
    <w:p w14:paraId="0FB2AE6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/>
        <w:jc w:val="center"/>
        <w:textAlignment w:val="auto"/>
        <w:rPr>
          <w:rFonts w:hint="default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基础体检项目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(</w:t>
      </w:r>
      <w:r>
        <w:rPr>
          <w:rFonts w:hint="eastAsia" w:ascii="宋体" w:hAnsi="宋体"/>
          <w:b/>
          <w:bCs/>
          <w:caps w:val="0"/>
          <w:kern w:val="2"/>
          <w:sz w:val="24"/>
          <w:szCs w:val="24"/>
          <w:vertAlign w:val="baseline"/>
          <w:lang w:val="en-US" w:eastAsia="zh-CN" w:bidi="ar-SA"/>
        </w:rPr>
        <w:t>女士适用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)</w:t>
      </w:r>
    </w:p>
    <w:tbl>
      <w:tblPr>
        <w:tblStyle w:val="5"/>
        <w:tblW w:w="92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3"/>
        <w:gridCol w:w="1617"/>
        <w:gridCol w:w="2573"/>
        <w:gridCol w:w="956"/>
        <w:gridCol w:w="3069"/>
      </w:tblGrid>
      <w:tr w14:paraId="20D6A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1023" w:type="dxa"/>
            <w:noWrap w:val="0"/>
            <w:vAlign w:val="center"/>
          </w:tcPr>
          <w:p w14:paraId="48608B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617" w:type="dxa"/>
            <w:noWrap w:val="0"/>
            <w:vAlign w:val="center"/>
          </w:tcPr>
          <w:p w14:paraId="7C7276C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项  目</w:t>
            </w:r>
          </w:p>
        </w:tc>
        <w:tc>
          <w:tcPr>
            <w:tcW w:w="2573" w:type="dxa"/>
            <w:noWrap w:val="0"/>
            <w:vAlign w:val="center"/>
          </w:tcPr>
          <w:p w14:paraId="165A46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分  项</w:t>
            </w:r>
          </w:p>
        </w:tc>
        <w:tc>
          <w:tcPr>
            <w:tcW w:w="956" w:type="dxa"/>
            <w:noWrap w:val="0"/>
            <w:vAlign w:val="center"/>
          </w:tcPr>
          <w:p w14:paraId="07A43AA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报 价</w:t>
            </w:r>
          </w:p>
        </w:tc>
        <w:tc>
          <w:tcPr>
            <w:tcW w:w="3069" w:type="dxa"/>
            <w:noWrap w:val="0"/>
            <w:vAlign w:val="center"/>
          </w:tcPr>
          <w:p w14:paraId="18E07D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说 明</w:t>
            </w:r>
          </w:p>
        </w:tc>
      </w:tr>
      <w:tr w14:paraId="7B0EC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3D1A8A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617" w:type="dxa"/>
            <w:noWrap w:val="0"/>
            <w:vAlign w:val="center"/>
          </w:tcPr>
          <w:p w14:paraId="5FC3ADB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7D6F8E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4812F9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0E6DF5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A27E3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2BB21F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617" w:type="dxa"/>
            <w:noWrap w:val="0"/>
            <w:vAlign w:val="center"/>
          </w:tcPr>
          <w:p w14:paraId="429D9B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45936B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391FC0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1E3267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DCC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20476C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617" w:type="dxa"/>
            <w:noWrap w:val="0"/>
            <w:vAlign w:val="center"/>
          </w:tcPr>
          <w:p w14:paraId="7658EC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596C6A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2FFC75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2BF722A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682C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14AAA0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617" w:type="dxa"/>
            <w:noWrap w:val="0"/>
            <w:vAlign w:val="center"/>
          </w:tcPr>
          <w:p w14:paraId="7F0D3E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3A643E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4A0D3E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2F61A7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71FF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43F3C2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617" w:type="dxa"/>
            <w:noWrap w:val="0"/>
            <w:vAlign w:val="center"/>
          </w:tcPr>
          <w:p w14:paraId="606B2B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428B75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56349E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032F09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906D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4059C3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617" w:type="dxa"/>
            <w:noWrap w:val="0"/>
            <w:vAlign w:val="center"/>
          </w:tcPr>
          <w:p w14:paraId="4DBC52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480D8C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1CAC1A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6BF658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6F20C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23" w:type="dxa"/>
            <w:noWrap w:val="0"/>
            <w:vAlign w:val="center"/>
          </w:tcPr>
          <w:p w14:paraId="3EBBF86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617" w:type="dxa"/>
            <w:noWrap w:val="0"/>
            <w:vAlign w:val="center"/>
          </w:tcPr>
          <w:p w14:paraId="0D40E9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4AAC5E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40B183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3E212E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07DF1F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1023" w:type="dxa"/>
            <w:noWrap w:val="0"/>
            <w:vAlign w:val="center"/>
          </w:tcPr>
          <w:p w14:paraId="3B989D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/>
                <w:b/>
                <w:bCs/>
                <w:caps w:val="0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aps w:val="0"/>
                <w:sz w:val="24"/>
                <w:szCs w:val="24"/>
                <w:vertAlign w:val="baseline"/>
                <w:lang w:eastAsia="zh-CN"/>
              </w:rPr>
              <w:t>………</w:t>
            </w:r>
          </w:p>
        </w:tc>
        <w:tc>
          <w:tcPr>
            <w:tcW w:w="1617" w:type="dxa"/>
            <w:noWrap w:val="0"/>
            <w:vAlign w:val="center"/>
          </w:tcPr>
          <w:p w14:paraId="2AD54C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2573" w:type="dxa"/>
            <w:noWrap w:val="0"/>
            <w:vAlign w:val="center"/>
          </w:tcPr>
          <w:p w14:paraId="600DF0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956" w:type="dxa"/>
            <w:noWrap w:val="0"/>
            <w:vAlign w:val="center"/>
          </w:tcPr>
          <w:p w14:paraId="65BCA44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3069" w:type="dxa"/>
            <w:noWrap w:val="0"/>
            <w:vAlign w:val="center"/>
          </w:tcPr>
          <w:p w14:paraId="4F3B42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984A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</w:trPr>
        <w:tc>
          <w:tcPr>
            <w:tcW w:w="9238" w:type="dxa"/>
            <w:gridSpan w:val="5"/>
            <w:noWrap w:val="0"/>
            <w:vAlign w:val="center"/>
          </w:tcPr>
          <w:p w14:paraId="1EEBCF7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女性基础体检价格合计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：人民币（大写）                            ¥        元</w:t>
            </w:r>
          </w:p>
        </w:tc>
      </w:tr>
    </w:tbl>
    <w:p w14:paraId="1F89E660">
      <w:pPr>
        <w:ind w:right="420"/>
        <w:rPr>
          <w:rFonts w:hint="eastAsia" w:ascii="宋体" w:hAnsi="宋体"/>
          <w:sz w:val="24"/>
        </w:rPr>
      </w:pPr>
    </w:p>
    <w:p w14:paraId="7001815E">
      <w:pPr>
        <w:pStyle w:val="4"/>
        <w:rPr>
          <w:rFonts w:hint="eastAsia" w:hAnsi="宋体"/>
          <w:sz w:val="24"/>
          <w:szCs w:val="24"/>
        </w:rPr>
      </w:pPr>
    </w:p>
    <w:p w14:paraId="30CB8018">
      <w:pPr>
        <w:pStyle w:val="4"/>
        <w:rPr>
          <w:rFonts w:hint="eastAsia" w:hAnsi="宋体"/>
          <w:sz w:val="24"/>
          <w:szCs w:val="24"/>
        </w:rPr>
      </w:pPr>
    </w:p>
    <w:p w14:paraId="18D9C128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供应商（公章）：                          法定代表人或被授权人（签字）：                                                  </w:t>
      </w:r>
    </w:p>
    <w:p w14:paraId="28DAA0A2">
      <w:pPr>
        <w:pStyle w:val="4"/>
        <w:rPr>
          <w:rFonts w:hint="eastAsia" w:hAnsi="宋体"/>
          <w:sz w:val="24"/>
          <w:szCs w:val="24"/>
          <w:u w:val="single"/>
        </w:rPr>
      </w:pPr>
      <w:r>
        <w:rPr>
          <w:rFonts w:hAnsi="宋体"/>
          <w:b/>
          <w:sz w:val="44"/>
        </w:rPr>
        <w:br w:type="page"/>
      </w:r>
      <w:r>
        <w:rPr>
          <w:rFonts w:hint="eastAsia" w:ascii="宋体" w:hAnsi="宋体" w:eastAsia="宋体" w:cs="宋体"/>
          <w:sz w:val="24"/>
        </w:rPr>
        <w:t>附表</w:t>
      </w:r>
      <w:r>
        <w:rPr>
          <w:rFonts w:hint="eastAsia" w:hAnsi="宋体" w:cs="宋体"/>
          <w:sz w:val="24"/>
          <w:lang w:val="en-US" w:eastAsia="zh-CN"/>
        </w:rPr>
        <w:t>3</w:t>
      </w:r>
      <w:bookmarkStart w:id="0" w:name="_GoBack"/>
      <w:bookmarkEnd w:id="0"/>
      <w:r>
        <w:rPr>
          <w:rFonts w:hint="eastAsia" w:hAnsi="宋体"/>
          <w:sz w:val="24"/>
          <w:szCs w:val="24"/>
        </w:rPr>
        <w:t xml:space="preserve">                                                    </w:t>
      </w:r>
    </w:p>
    <w:p w14:paraId="743DE5E0">
      <w:pPr>
        <w:numPr>
          <w:ilvl w:val="0"/>
          <w:numId w:val="0"/>
        </w:numPr>
        <w:spacing w:line="480" w:lineRule="exact"/>
        <w:ind w:leftChars="0"/>
        <w:jc w:val="center"/>
        <w:rPr>
          <w:rFonts w:hint="eastAsia" w:ascii="宋体" w:hAnsi="宋体"/>
          <w:b/>
          <w:bCs/>
          <w:caps w:val="0"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caps w:val="0"/>
          <w:sz w:val="36"/>
          <w:szCs w:val="36"/>
          <w:lang w:val="en-US" w:eastAsia="zh-CN"/>
        </w:rPr>
        <w:t>“增项体检方案”说明一览表</w:t>
      </w:r>
    </w:p>
    <w:p w14:paraId="018570C1">
      <w:pPr>
        <w:spacing w:line="360" w:lineRule="auto"/>
        <w:jc w:val="left"/>
        <w:rPr>
          <w:rFonts w:ascii="宋体" w:hAnsi="宋体"/>
          <w:bCs/>
          <w:caps w:val="0"/>
          <w:sz w:val="24"/>
          <w:szCs w:val="24"/>
          <w:u w:val="none"/>
        </w:rPr>
      </w:pPr>
      <w:r>
        <w:rPr>
          <w:rFonts w:hint="eastAsia" w:ascii="宋体" w:hAnsi="宋体"/>
          <w:bCs/>
          <w:caps w:val="0"/>
          <w:sz w:val="24"/>
          <w:szCs w:val="24"/>
        </w:rPr>
        <w:t>项目</w:t>
      </w:r>
      <w:r>
        <w:rPr>
          <w:rFonts w:ascii="宋体" w:hAnsi="宋体"/>
          <w:bCs/>
          <w:caps w:val="0"/>
          <w:sz w:val="24"/>
          <w:szCs w:val="24"/>
        </w:rPr>
        <w:t>名称：</w:t>
      </w:r>
    </w:p>
    <w:p w14:paraId="14C909B5">
      <w:pPr>
        <w:jc w:val="left"/>
        <w:rPr>
          <w:rFonts w:ascii="宋体" w:hAnsi="宋体"/>
          <w:bCs/>
          <w:caps w:val="0"/>
          <w:sz w:val="24"/>
          <w:szCs w:val="24"/>
        </w:rPr>
      </w:pPr>
      <w:r>
        <w:rPr>
          <w:rFonts w:ascii="宋体" w:hAnsi="宋体"/>
          <w:bCs/>
          <w:caps w:val="0"/>
          <w:sz w:val="24"/>
          <w:szCs w:val="24"/>
        </w:rPr>
        <w:t>项目编号：</w:t>
      </w:r>
    </w:p>
    <w:p w14:paraId="05B6F0EB">
      <w:pPr>
        <w:pStyle w:val="2"/>
        <w:numPr>
          <w:ilvl w:val="0"/>
          <w:numId w:val="0"/>
        </w:numPr>
        <w:ind w:leftChars="0"/>
        <w:rPr>
          <w:rFonts w:hint="eastAsia"/>
        </w:rPr>
      </w:pPr>
    </w:p>
    <w:tbl>
      <w:tblPr>
        <w:tblStyle w:val="6"/>
        <w:tblW w:w="9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0"/>
        <w:gridCol w:w="1310"/>
        <w:gridCol w:w="1310"/>
        <w:gridCol w:w="1310"/>
        <w:gridCol w:w="2020"/>
        <w:gridCol w:w="1098"/>
        <w:gridCol w:w="1098"/>
      </w:tblGrid>
      <w:tr w14:paraId="09A52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  <w:jc w:val="center"/>
        </w:trPr>
        <w:tc>
          <w:tcPr>
            <w:tcW w:w="1310" w:type="dxa"/>
            <w:noWrap w:val="0"/>
            <w:vAlign w:val="center"/>
          </w:tcPr>
          <w:p w14:paraId="02E60C32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10" w:type="dxa"/>
            <w:noWrap w:val="0"/>
            <w:vAlign w:val="center"/>
          </w:tcPr>
          <w:p w14:paraId="0B77B0D9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体检项名称</w:t>
            </w:r>
          </w:p>
        </w:tc>
        <w:tc>
          <w:tcPr>
            <w:tcW w:w="1310" w:type="dxa"/>
            <w:noWrap w:val="0"/>
            <w:vAlign w:val="center"/>
          </w:tcPr>
          <w:p w14:paraId="2468E429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分项</w:t>
            </w:r>
          </w:p>
        </w:tc>
        <w:tc>
          <w:tcPr>
            <w:tcW w:w="1310" w:type="dxa"/>
            <w:noWrap w:val="0"/>
            <w:vAlign w:val="center"/>
          </w:tcPr>
          <w:p w14:paraId="26829CE3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说明</w:t>
            </w:r>
          </w:p>
        </w:tc>
        <w:tc>
          <w:tcPr>
            <w:tcW w:w="2020" w:type="dxa"/>
            <w:noWrap w:val="0"/>
            <w:vAlign w:val="center"/>
          </w:tcPr>
          <w:p w14:paraId="62208B22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价格</w:t>
            </w:r>
          </w:p>
          <w:p w14:paraId="4C577687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（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元/人/次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1098" w:type="dxa"/>
            <w:noWrap w:val="0"/>
            <w:vAlign w:val="center"/>
          </w:tcPr>
          <w:p w14:paraId="51D18BAE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适用性别（男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u w:val="none"/>
                <w:vertAlign w:val="baseline"/>
                <w:lang w:val="en-US" w:eastAsia="zh-CN"/>
              </w:rPr>
              <w:t>/女</w:t>
            </w: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）</w:t>
            </w:r>
          </w:p>
        </w:tc>
        <w:tc>
          <w:tcPr>
            <w:tcW w:w="1098" w:type="dxa"/>
            <w:noWrap w:val="0"/>
            <w:vAlign w:val="center"/>
          </w:tcPr>
          <w:p w14:paraId="7043E836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8096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310" w:type="dxa"/>
            <w:noWrap w:val="0"/>
            <w:vAlign w:val="center"/>
          </w:tcPr>
          <w:p w14:paraId="11402168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10" w:type="dxa"/>
            <w:noWrap w:val="0"/>
            <w:vAlign w:val="center"/>
          </w:tcPr>
          <w:p w14:paraId="07825538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774F1CD1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3D92D794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20" w:type="dxa"/>
            <w:noWrap w:val="0"/>
            <w:vAlign w:val="center"/>
          </w:tcPr>
          <w:p w14:paraId="68C018FB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5C588C99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799E98F3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</w:tr>
      <w:tr w14:paraId="4F15DE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310" w:type="dxa"/>
            <w:noWrap w:val="0"/>
            <w:vAlign w:val="center"/>
          </w:tcPr>
          <w:p w14:paraId="635CF2B6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10" w:type="dxa"/>
            <w:noWrap w:val="0"/>
            <w:vAlign w:val="center"/>
          </w:tcPr>
          <w:p w14:paraId="6F75CEC9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7EFC1D3B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797BF021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20" w:type="dxa"/>
            <w:noWrap w:val="0"/>
            <w:vAlign w:val="center"/>
          </w:tcPr>
          <w:p w14:paraId="12906E67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7866407E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5D364F02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</w:tr>
      <w:tr w14:paraId="77F7D3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310" w:type="dxa"/>
            <w:noWrap w:val="0"/>
            <w:vAlign w:val="center"/>
          </w:tcPr>
          <w:p w14:paraId="010EB179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10" w:type="dxa"/>
            <w:noWrap w:val="0"/>
            <w:vAlign w:val="center"/>
          </w:tcPr>
          <w:p w14:paraId="26DFEFB1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3DC8FE04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26B5EB51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20" w:type="dxa"/>
            <w:noWrap w:val="0"/>
            <w:vAlign w:val="center"/>
          </w:tcPr>
          <w:p w14:paraId="779209F1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1D7B2ED2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02B09AD7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</w:tr>
      <w:tr w14:paraId="1EED9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310" w:type="dxa"/>
            <w:noWrap w:val="0"/>
            <w:vAlign w:val="center"/>
          </w:tcPr>
          <w:p w14:paraId="3D115852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10" w:type="dxa"/>
            <w:noWrap w:val="0"/>
            <w:vAlign w:val="center"/>
          </w:tcPr>
          <w:p w14:paraId="190F5165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2735DEC5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6A093D7C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20" w:type="dxa"/>
            <w:noWrap w:val="0"/>
            <w:vAlign w:val="center"/>
          </w:tcPr>
          <w:p w14:paraId="4E53A23D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036FF5DF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205C9296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</w:tr>
      <w:tr w14:paraId="1A478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  <w:jc w:val="center"/>
        </w:trPr>
        <w:tc>
          <w:tcPr>
            <w:tcW w:w="1310" w:type="dxa"/>
            <w:noWrap w:val="0"/>
            <w:vAlign w:val="center"/>
          </w:tcPr>
          <w:p w14:paraId="531750CF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10" w:type="dxa"/>
            <w:noWrap w:val="0"/>
            <w:vAlign w:val="center"/>
          </w:tcPr>
          <w:p w14:paraId="05242E32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7BA8FFF2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2E5C0956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20" w:type="dxa"/>
            <w:noWrap w:val="0"/>
            <w:vAlign w:val="center"/>
          </w:tcPr>
          <w:p w14:paraId="4F2972E3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35C0421F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6AC22544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</w:tr>
      <w:tr w14:paraId="2F9F3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310" w:type="dxa"/>
            <w:noWrap w:val="0"/>
            <w:vAlign w:val="center"/>
          </w:tcPr>
          <w:p w14:paraId="0D0A25BC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  <w:lang w:eastAsia="zh-CN"/>
              </w:rPr>
              <w:t>…………</w:t>
            </w:r>
          </w:p>
        </w:tc>
        <w:tc>
          <w:tcPr>
            <w:tcW w:w="1310" w:type="dxa"/>
            <w:noWrap w:val="0"/>
            <w:vAlign w:val="center"/>
          </w:tcPr>
          <w:p w14:paraId="5CE4EBC0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5E1E4575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310" w:type="dxa"/>
            <w:noWrap w:val="0"/>
            <w:vAlign w:val="center"/>
          </w:tcPr>
          <w:p w14:paraId="27B2F5AD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2020" w:type="dxa"/>
            <w:noWrap w:val="0"/>
            <w:vAlign w:val="center"/>
          </w:tcPr>
          <w:p w14:paraId="67B31B71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4C5789E9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098" w:type="dxa"/>
            <w:noWrap w:val="0"/>
            <w:vAlign w:val="center"/>
          </w:tcPr>
          <w:p w14:paraId="0409F785">
            <w:pPr>
              <w:pStyle w:val="2"/>
              <w:jc w:val="center"/>
              <w:rPr>
                <w:rFonts w:hint="eastAsia" w:ascii="宋体" w:hAnsi="宋体" w:eastAsia="宋体" w:cs="宋体"/>
                <w:b/>
                <w:bCs/>
                <w:caps w:val="0"/>
                <w:color w:val="auto"/>
                <w:sz w:val="24"/>
                <w:szCs w:val="24"/>
                <w:vertAlign w:val="baseline"/>
              </w:rPr>
            </w:pPr>
          </w:p>
        </w:tc>
      </w:tr>
    </w:tbl>
    <w:p w14:paraId="02F6865F">
      <w:pPr>
        <w:spacing w:line="360" w:lineRule="atLeast"/>
        <w:jc w:val="center"/>
        <w:rPr>
          <w:rFonts w:ascii="宋体" w:hAnsi="宋体"/>
          <w:u w:val="single"/>
        </w:rPr>
      </w:pPr>
    </w:p>
    <w:p w14:paraId="0F67FA94">
      <w:pPr>
        <w:spacing w:line="360" w:lineRule="atLeast"/>
        <w:jc w:val="center"/>
        <w:rPr>
          <w:rFonts w:ascii="宋体" w:hAnsi="宋体"/>
          <w:u w:val="single"/>
        </w:rPr>
      </w:pPr>
    </w:p>
    <w:p w14:paraId="132CDE97">
      <w:r>
        <w:rPr>
          <w:rFonts w:hint="eastAsia" w:ascii="宋体" w:hAnsi="宋体"/>
          <w:sz w:val="24"/>
        </w:rPr>
        <w:t xml:space="preserve">供应商（公章）：                          法定代表人或被授权人（签字）： </w:t>
      </w:r>
    </w:p>
    <w:sectPr>
      <w:pgSz w:w="11906" w:h="16838"/>
      <w:pgMar w:top="1440" w:right="1519" w:bottom="1440" w:left="151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0316573"/>
    <w:rsid w:val="13513E01"/>
    <w:rsid w:val="1B872319"/>
    <w:rsid w:val="22501517"/>
    <w:rsid w:val="247A16E3"/>
    <w:rsid w:val="2D950243"/>
    <w:rsid w:val="446F57B3"/>
    <w:rsid w:val="60AB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autoRedefine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394</Words>
  <Characters>394</Characters>
  <Lines>0</Lines>
  <Paragraphs>0</Paragraphs>
  <TotalTime>0</TotalTime>
  <ScaleCrop>false</ScaleCrop>
  <LinksUpToDate>false</LinksUpToDate>
  <CharactersWithSpaces>768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2023-08-09T09:18:00Z</dcterms:created>
  <dc:creator>Administrator</dc:creator>
  <cp:lastModifiedBy>JYZB</cp:lastModifiedBy>
  <dcterms:modified xsi:type="dcterms:W3CDTF">2026-04-28T03:22:53Z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D9CBADC461594EC58ED1F6219B070032_12</vt:lpwstr>
  </property>
  <property fmtid="{D5CDD505-2E9C-101B-9397-08002B2CF9AE}" pid="4" name="KSOTemplateDocerSaveRecord">
    <vt:lpwstr>eyJoZGlkIjoiOThkODZhNTM3ZWJhODEyOTE0MjFkYjRhNWQyMTgzNjYiLCJ1c2VySWQiOiIyNDIxOTA0MzAifQ==</vt:lpwstr>
  </property>
</Properties>
</file>