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7D542">
      <w:pPr>
        <w:pStyle w:val="4"/>
        <w:spacing w:line="360" w:lineRule="auto"/>
        <w:jc w:val="center"/>
        <w:outlineLvl w:val="1"/>
        <w:rPr>
          <w:rFonts w:hint="eastAsia" w:ascii="宋体" w:hAnsi="宋体" w:eastAsia="宋体" w:cs="宋体"/>
          <w:b/>
          <w:bCs/>
          <w:color w:val="000000"/>
          <w:sz w:val="18"/>
          <w:szCs w:val="18"/>
        </w:rPr>
      </w:pPr>
      <w:r>
        <w:rPr>
          <w:rFonts w:hint="eastAsia" w:ascii="宋体" w:hAnsi="宋体" w:eastAsia="宋体" w:cs="宋体"/>
          <w:b/>
          <w:bCs/>
          <w:color w:val="000000"/>
          <w:sz w:val="18"/>
          <w:szCs w:val="18"/>
          <w:lang w:val="en-US" w:eastAsia="zh-CN"/>
        </w:rPr>
        <w:t xml:space="preserve"> </w:t>
      </w:r>
      <w:r>
        <w:rPr>
          <w:rFonts w:hint="eastAsia" w:ascii="宋体" w:hAnsi="宋体" w:eastAsia="宋体" w:cs="宋体"/>
          <w:b/>
          <w:bCs/>
          <w:color w:val="000000"/>
          <w:sz w:val="18"/>
          <w:szCs w:val="18"/>
        </w:rPr>
        <w:t>其他资料</w:t>
      </w:r>
    </w:p>
    <w:p w14:paraId="545CACC5">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w:t>
      </w:r>
      <w:r>
        <w:rPr>
          <w:rFonts w:hint="eastAsia" w:ascii="宋体" w:hAnsi="宋体" w:eastAsia="宋体" w:cs="宋体"/>
          <w:sz w:val="18"/>
          <w:szCs w:val="18"/>
        </w:rPr>
        <w:t xml:space="preserve"> </w:t>
      </w:r>
      <w:r>
        <w:rPr>
          <w:rFonts w:hint="eastAsia" w:ascii="宋体" w:hAnsi="宋体" w:eastAsia="宋体" w:cs="宋体"/>
          <w:sz w:val="18"/>
          <w:szCs w:val="18"/>
          <w:lang w:val="zh-CN"/>
        </w:rPr>
        <w:t>政府采购供应商拒绝政府采购领域商业贿赂承诺书（附件一）</w:t>
      </w:r>
    </w:p>
    <w:p w14:paraId="7DA627F0">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en-US" w:eastAsia="zh-CN"/>
        </w:rPr>
        <w:t>2</w:t>
      </w:r>
      <w:r>
        <w:rPr>
          <w:rFonts w:hint="eastAsia" w:ascii="宋体" w:hAnsi="宋体" w:eastAsia="宋体" w:cs="宋体"/>
          <w:sz w:val="18"/>
          <w:szCs w:val="18"/>
          <w:lang w:val="zh-CN"/>
        </w:rPr>
        <w:t>.其他资料。</w:t>
      </w:r>
    </w:p>
    <w:p w14:paraId="52BC604B">
      <w:pPr>
        <w:autoSpaceDE w:val="0"/>
        <w:autoSpaceDN w:val="0"/>
        <w:adjustRightInd w:val="0"/>
        <w:spacing w:line="360" w:lineRule="auto"/>
        <w:jc w:val="left"/>
        <w:rPr>
          <w:rFonts w:hint="eastAsia" w:ascii="宋体" w:hAnsi="宋体" w:eastAsia="宋体" w:cs="宋体"/>
          <w:b/>
          <w:sz w:val="18"/>
          <w:szCs w:val="18"/>
          <w:lang w:val="zh-CN"/>
        </w:rPr>
      </w:pPr>
    </w:p>
    <w:p w14:paraId="3EE1D932">
      <w:pPr>
        <w:autoSpaceDE w:val="0"/>
        <w:autoSpaceDN w:val="0"/>
        <w:adjustRightInd w:val="0"/>
        <w:spacing w:line="360" w:lineRule="auto"/>
        <w:jc w:val="left"/>
        <w:rPr>
          <w:rFonts w:hint="eastAsia" w:ascii="宋体" w:hAnsi="宋体" w:eastAsia="宋体" w:cs="宋体"/>
          <w:b/>
          <w:sz w:val="18"/>
          <w:szCs w:val="18"/>
          <w:lang w:val="zh-CN"/>
        </w:rPr>
      </w:pPr>
    </w:p>
    <w:p w14:paraId="0CF7A025">
      <w:pPr>
        <w:widowControl/>
        <w:jc w:val="left"/>
        <w:rPr>
          <w:rFonts w:hint="eastAsia" w:ascii="宋体" w:hAnsi="宋体" w:eastAsia="宋体" w:cs="宋体"/>
          <w:b/>
          <w:sz w:val="18"/>
          <w:szCs w:val="18"/>
          <w:lang w:val="zh-CN"/>
        </w:rPr>
      </w:pPr>
      <w:r>
        <w:rPr>
          <w:rFonts w:hint="eastAsia" w:ascii="宋体" w:hAnsi="宋体" w:eastAsia="宋体" w:cs="宋体"/>
          <w:b/>
          <w:sz w:val="18"/>
          <w:szCs w:val="18"/>
          <w:lang w:val="zh-CN"/>
        </w:rPr>
        <w:br w:type="page"/>
      </w:r>
    </w:p>
    <w:p w14:paraId="10495A48">
      <w:pPr>
        <w:autoSpaceDE w:val="0"/>
        <w:autoSpaceDN w:val="0"/>
        <w:adjustRightInd w:val="0"/>
        <w:spacing w:line="360" w:lineRule="auto"/>
        <w:jc w:val="left"/>
        <w:rPr>
          <w:rFonts w:hint="eastAsia" w:ascii="宋体" w:hAnsi="宋体" w:eastAsia="宋体" w:cs="宋体"/>
          <w:b/>
          <w:sz w:val="18"/>
          <w:szCs w:val="18"/>
          <w:lang w:val="zh-CN"/>
        </w:rPr>
      </w:pPr>
      <w:r>
        <w:rPr>
          <w:rFonts w:hint="eastAsia" w:ascii="宋体" w:hAnsi="宋体" w:eastAsia="宋体" w:cs="宋体"/>
          <w:b/>
          <w:sz w:val="18"/>
          <w:szCs w:val="18"/>
          <w:lang w:val="zh-CN"/>
        </w:rPr>
        <w:t>附件一</w:t>
      </w:r>
    </w:p>
    <w:p w14:paraId="1702421A">
      <w:pPr>
        <w:autoSpaceDE w:val="0"/>
        <w:autoSpaceDN w:val="0"/>
        <w:adjustRightInd w:val="0"/>
        <w:spacing w:line="360" w:lineRule="auto"/>
        <w:jc w:val="center"/>
        <w:rPr>
          <w:rFonts w:hint="eastAsia" w:ascii="宋体" w:hAnsi="宋体" w:eastAsia="宋体" w:cs="宋体"/>
          <w:b/>
          <w:sz w:val="18"/>
          <w:szCs w:val="18"/>
          <w:lang w:val="zh-CN"/>
        </w:rPr>
      </w:pPr>
      <w:r>
        <w:rPr>
          <w:rFonts w:hint="eastAsia" w:ascii="宋体" w:hAnsi="宋体" w:eastAsia="宋体" w:cs="宋体"/>
          <w:b/>
          <w:sz w:val="18"/>
          <w:szCs w:val="18"/>
          <w:lang w:val="zh-CN"/>
        </w:rPr>
        <w:t>政府采购供应商拒绝政府采购领域商业贿赂承诺书</w:t>
      </w:r>
    </w:p>
    <w:p w14:paraId="22B7F5EB">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025F9CCA">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为响应党中央、国务院关于治理采购领域商业贿赂行为的号召，我公司再次承诺：</w:t>
      </w:r>
    </w:p>
    <w:p w14:paraId="7C783A7E">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1.在参与采购活动中遵纪守法、诚信经营、公平竞标。</w:t>
      </w:r>
    </w:p>
    <w:p w14:paraId="50D9FF6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2.不向采购人、采购代理机构和采购评审专家进行任何形式的商业贿赂以谋取交易机会。</w:t>
      </w:r>
    </w:p>
    <w:p w14:paraId="2EB71EA2">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3.不向采购代理机构和采购人提供虚假资质文件或采用虚假应标方式参与采购市场竞争并谋取中标、成交。</w:t>
      </w:r>
    </w:p>
    <w:p w14:paraId="32EC5CF7">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4.不采取“围标、陪标”等商业欺诈手段获取采购订单。</w:t>
      </w:r>
    </w:p>
    <w:p w14:paraId="23544996">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5.不采取不正当手段诋毁、排挤其他供应商。</w:t>
      </w:r>
    </w:p>
    <w:p w14:paraId="49B06158">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6.不在提供商品和服务时“偷梁换柱、以次充好”损害采购人的合法权益。</w:t>
      </w:r>
    </w:p>
    <w:p w14:paraId="332E017E">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7.不与采购人、采购代理机构、采购评审专家或其他供应商恶意串通，进行质疑和投诉，维护采购市场秩序。</w:t>
      </w:r>
    </w:p>
    <w:p w14:paraId="797D0027">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8.尊重和接受采购监督管理部门的监督和采购代理机构招标采购要求，承担因违约行为给采购人造成的损失。</w:t>
      </w:r>
    </w:p>
    <w:p w14:paraId="06321AEB">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9.不发生其他有悖于政府采购公开、公平、公正和诚信原则的行为。</w:t>
      </w:r>
    </w:p>
    <w:p w14:paraId="5114F28D">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08CA360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rPr>
        <w:t>供应商</w:t>
      </w:r>
      <w:r>
        <w:rPr>
          <w:rFonts w:hint="eastAsia" w:ascii="宋体" w:hAnsi="宋体" w:eastAsia="宋体" w:cs="宋体"/>
          <w:sz w:val="18"/>
          <w:szCs w:val="18"/>
          <w:lang w:val="zh-CN"/>
        </w:rPr>
        <w:t>：</w:t>
      </w:r>
      <w:r>
        <w:rPr>
          <w:rFonts w:hint="eastAsia" w:ascii="宋体" w:hAnsi="宋体" w:eastAsia="宋体" w:cs="宋体"/>
          <w:sz w:val="18"/>
          <w:szCs w:val="18"/>
          <w:u w:val="single"/>
        </w:rPr>
        <w:t xml:space="preserve">                  </w:t>
      </w:r>
      <w:r>
        <w:rPr>
          <w:rFonts w:hint="eastAsia" w:ascii="宋体" w:hAnsi="宋体" w:eastAsia="宋体" w:cs="宋体"/>
          <w:sz w:val="18"/>
          <w:szCs w:val="18"/>
          <w:lang w:val="zh-CN"/>
        </w:rPr>
        <w:t xml:space="preserve">（盖单位公章）              </w:t>
      </w:r>
    </w:p>
    <w:p w14:paraId="26459405">
      <w:pPr>
        <w:autoSpaceDE w:val="0"/>
        <w:autoSpaceDN w:val="0"/>
        <w:adjustRightInd w:val="0"/>
        <w:spacing w:line="360" w:lineRule="auto"/>
        <w:ind w:firstLine="360" w:firstLineChars="200"/>
        <w:jc w:val="left"/>
        <w:rPr>
          <w:rFonts w:hint="eastAsia" w:ascii="宋体" w:hAnsi="宋体" w:eastAsia="宋体" w:cs="宋体"/>
          <w:sz w:val="18"/>
          <w:szCs w:val="18"/>
          <w:u w:val="single"/>
        </w:rPr>
      </w:pPr>
      <w:r>
        <w:rPr>
          <w:rFonts w:hint="eastAsia" w:ascii="宋体" w:hAnsi="宋体" w:eastAsia="宋体" w:cs="宋体"/>
          <w:sz w:val="18"/>
          <w:szCs w:val="18"/>
          <w:lang w:val="zh-CN"/>
        </w:rPr>
        <w:t>地址：</w:t>
      </w:r>
      <w:r>
        <w:rPr>
          <w:rFonts w:hint="eastAsia" w:ascii="宋体" w:hAnsi="宋体" w:eastAsia="宋体" w:cs="宋体"/>
          <w:sz w:val="18"/>
          <w:szCs w:val="18"/>
          <w:u w:val="single"/>
        </w:rPr>
        <w:t xml:space="preserve">                      </w:t>
      </w:r>
    </w:p>
    <w:p w14:paraId="5DC4179C">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邮编：</w:t>
      </w:r>
      <w:r>
        <w:rPr>
          <w:rFonts w:hint="eastAsia" w:ascii="宋体" w:hAnsi="宋体" w:eastAsia="宋体" w:cs="宋体"/>
          <w:sz w:val="18"/>
          <w:szCs w:val="18"/>
          <w:u w:val="single"/>
          <w:lang w:val="zh-CN"/>
        </w:rPr>
        <w:t xml:space="preserve">                      </w:t>
      </w:r>
    </w:p>
    <w:p w14:paraId="6BD54343">
      <w:pPr>
        <w:autoSpaceDE w:val="0"/>
        <w:autoSpaceDN w:val="0"/>
        <w:adjustRightInd w:val="0"/>
        <w:spacing w:line="360" w:lineRule="auto"/>
        <w:ind w:firstLine="360" w:firstLineChars="200"/>
        <w:jc w:val="left"/>
        <w:rPr>
          <w:rFonts w:hint="eastAsia" w:ascii="宋体" w:hAnsi="宋体" w:eastAsia="宋体" w:cs="宋体"/>
          <w:sz w:val="18"/>
          <w:szCs w:val="18"/>
          <w:lang w:val="zh-CN"/>
        </w:rPr>
      </w:pPr>
      <w:r>
        <w:rPr>
          <w:rFonts w:hint="eastAsia" w:ascii="宋体" w:hAnsi="宋体" w:eastAsia="宋体" w:cs="宋体"/>
          <w:sz w:val="18"/>
          <w:szCs w:val="18"/>
          <w:lang w:val="zh-CN"/>
        </w:rPr>
        <w:t>电话：</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 xml:space="preserve">       </w:t>
      </w:r>
    </w:p>
    <w:p w14:paraId="243EE9B6">
      <w:pPr>
        <w:autoSpaceDE w:val="0"/>
        <w:autoSpaceDN w:val="0"/>
        <w:adjustRightInd w:val="0"/>
        <w:spacing w:line="360" w:lineRule="auto"/>
        <w:ind w:firstLine="360" w:firstLineChars="200"/>
        <w:jc w:val="right"/>
        <w:rPr>
          <w:rFonts w:hint="eastAsia" w:ascii="宋体" w:hAnsi="宋体" w:eastAsia="宋体" w:cs="宋体"/>
          <w:sz w:val="18"/>
          <w:szCs w:val="18"/>
          <w:lang w:val="zh-CN"/>
        </w:rPr>
      </w:pPr>
      <w:r>
        <w:rPr>
          <w:rFonts w:hint="eastAsia" w:ascii="宋体" w:hAnsi="宋体" w:eastAsia="宋体" w:cs="宋体"/>
          <w:sz w:val="18"/>
          <w:szCs w:val="18"/>
          <w:lang w:val="zh-CN"/>
        </w:rPr>
        <w:t xml:space="preserve">               </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年</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月</w:t>
      </w:r>
      <w:r>
        <w:rPr>
          <w:rFonts w:hint="eastAsia" w:ascii="宋体" w:hAnsi="宋体" w:eastAsia="宋体" w:cs="宋体"/>
          <w:sz w:val="18"/>
          <w:szCs w:val="18"/>
          <w:u w:val="single"/>
          <w:lang w:val="zh-CN"/>
        </w:rPr>
        <w:t xml:space="preserve">    </w:t>
      </w:r>
      <w:r>
        <w:rPr>
          <w:rFonts w:hint="eastAsia" w:ascii="宋体" w:hAnsi="宋体" w:eastAsia="宋体" w:cs="宋体"/>
          <w:sz w:val="18"/>
          <w:szCs w:val="18"/>
          <w:lang w:val="zh-CN"/>
        </w:rPr>
        <w:t>日</w:t>
      </w:r>
    </w:p>
    <w:p w14:paraId="6B447164">
      <w:pPr>
        <w:autoSpaceDE w:val="0"/>
        <w:autoSpaceDN w:val="0"/>
        <w:adjustRightInd w:val="0"/>
        <w:spacing w:line="360" w:lineRule="auto"/>
        <w:ind w:firstLine="360" w:firstLineChars="200"/>
        <w:jc w:val="left"/>
        <w:rPr>
          <w:rFonts w:hint="eastAsia" w:ascii="宋体" w:hAnsi="宋体" w:eastAsia="宋体" w:cs="宋体"/>
          <w:sz w:val="18"/>
          <w:szCs w:val="18"/>
          <w:lang w:val="zh-CN"/>
        </w:rPr>
      </w:pPr>
    </w:p>
    <w:p w14:paraId="48F82673">
      <w:r>
        <w:br w:type="page"/>
      </w:r>
    </w:p>
    <w:p w14:paraId="5EFD53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方正仿宋_GB2312" w:hAnsi="方正仿宋_GB2312" w:eastAsia="方正仿宋_GB2312" w:cs="方正仿宋_GB2312"/>
          <w:i w:val="0"/>
          <w:iCs w:val="0"/>
          <w:caps w:val="0"/>
          <w:color w:val="333333"/>
          <w:spacing w:val="0"/>
          <w:sz w:val="20"/>
          <w:szCs w:val="20"/>
          <w:highlight w:val="none"/>
        </w:rPr>
      </w:pPr>
      <w:r>
        <w:rPr>
          <w:rStyle w:val="8"/>
          <w:rFonts w:hint="eastAsia" w:ascii="方正仿宋_GB2312" w:hAnsi="方正仿宋_GB2312" w:eastAsia="方正仿宋_GB2312" w:cs="方正仿宋_GB2312"/>
          <w:i w:val="0"/>
          <w:iCs w:val="0"/>
          <w:caps w:val="0"/>
          <w:color w:val="333333"/>
          <w:spacing w:val="0"/>
          <w:sz w:val="20"/>
          <w:szCs w:val="20"/>
          <w:highlight w:val="none"/>
          <w:shd w:val="clear" w:fill="FFFFFF"/>
        </w:rPr>
        <w:t>关于符合本国产品标准的声明函</w:t>
      </w:r>
    </w:p>
    <w:p w14:paraId="4AF909E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方正仿宋_GB2312" w:hAnsi="方正仿宋_GB2312" w:eastAsia="方正仿宋_GB2312" w:cs="方正仿宋_GB2312"/>
          <w:snapToGrid/>
          <w:color w:val="auto"/>
          <w:kern w:val="0"/>
          <w:sz w:val="20"/>
          <w:szCs w:val="20"/>
          <w:highlight w:val="none"/>
          <w:lang w:val="en-US" w:eastAsia="zh-CN" w:bidi="ar-SA"/>
        </w:rPr>
      </w:pPr>
    </w:p>
    <w:p w14:paraId="564044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bookmarkStart w:id="0" w:name="_GoBack"/>
      <w:r>
        <w:rPr>
          <w:rFonts w:hint="eastAsia" w:ascii="宋体" w:hAnsi="宋体" w:eastAsia="宋体" w:cs="宋体"/>
          <w:snapToGrid w:val="0"/>
          <w:color w:val="000000"/>
          <w:kern w:val="0"/>
          <w:sz w:val="18"/>
          <w:szCs w:val="18"/>
          <w:lang w:val="en-US" w:eastAsia="zh-CN" w:bidi="ar-SA"/>
        </w:rPr>
        <w:t>本公司（单位）郑重声明，根据《国务院办公厅关于在政府采购中实施本国产品标准及相关政策的通知》（国办发〔2025〕34号）的规定，本公司（单位）提供的以下产品属于本国产品。具体情况如下：</w:t>
      </w:r>
    </w:p>
    <w:p w14:paraId="508E590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名称1）1，生产厂为（厂名）2，厂址为（生产厂址）。（产品名称1）的中国境内生产的组件成本占比≥（规定比例）3。（产品名称1）的（关键组件）4在中国境内生产。（产品名称1）的（关键工序）5在中国境内完成。</w:t>
      </w:r>
    </w:p>
    <w:p w14:paraId="3A52A82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产品名称2），生产厂为（厂名），厂址为（生产厂址）。（产品名称2）的中国境内生产的组件成本占比≥（规定比例）。（产品名称2）的（关键组件）在中国境内生产。（产品名称2）的（关键工序）在中国境内完成。</w:t>
      </w:r>
    </w:p>
    <w:p w14:paraId="770EFA1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48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w:t>
      </w:r>
    </w:p>
    <w:bookmarkEnd w:id="0"/>
    <w:p w14:paraId="581F4DF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本公司（单位）对上述声明内容的真实性负责。如有虚假，愿承担相应法律责任。</w:t>
      </w:r>
    </w:p>
    <w:p w14:paraId="2067C87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rPr>
          <w:rFonts w:hint="eastAsia" w:ascii="宋体" w:hAnsi="宋体" w:eastAsia="宋体" w:cs="宋体"/>
          <w:snapToGrid w:val="0"/>
          <w:color w:val="000000"/>
          <w:kern w:val="0"/>
          <w:sz w:val="18"/>
          <w:szCs w:val="18"/>
          <w:lang w:val="en-US" w:eastAsia="zh-CN" w:bidi="ar-SA"/>
        </w:rPr>
      </w:pPr>
    </w:p>
    <w:p w14:paraId="51AABDA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公司（单位）名称（盖章）：　        </w:t>
      </w:r>
    </w:p>
    <w:p w14:paraId="63B7F80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right"/>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日期：　     年　  月　  日         </w:t>
      </w:r>
    </w:p>
    <w:p w14:paraId="2782AF9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__________________</w:t>
      </w:r>
      <w:r>
        <w:rPr>
          <w:rFonts w:hint="eastAsia" w:ascii="宋体" w:hAnsi="宋体" w:eastAsia="宋体" w:cs="宋体"/>
          <w:snapToGrid w:val="0"/>
          <w:color w:val="000000"/>
          <w:kern w:val="0"/>
          <w:sz w:val="18"/>
          <w:szCs w:val="18"/>
          <w:lang w:val="en-US" w:eastAsia="zh-CN" w:bidi="ar-SA"/>
        </w:rPr>
        <w:t>________________________________________________________________________</w:t>
      </w:r>
    </w:p>
    <w:p w14:paraId="2DF98C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592B70B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0"/>
        <w:jc w:val="left"/>
        <w:rPr>
          <w:rFonts w:hint="default" w:ascii="宋体" w:hAnsi="宋体" w:eastAsia="宋体" w:cs="宋体"/>
          <w:snapToGrid w:val="0"/>
          <w:color w:val="000000"/>
          <w:kern w:val="0"/>
          <w:sz w:val="18"/>
          <w:szCs w:val="18"/>
          <w:lang w:val="en-US" w:eastAsia="zh-CN" w:bidi="ar-SA"/>
        </w:rPr>
      </w:pPr>
    </w:p>
    <w:p w14:paraId="14383EF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1.产品如有型号，请在“产品名称”栏一并填写。</w:t>
      </w:r>
    </w:p>
    <w:p w14:paraId="61ABFD1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2.生产厂名与厂址应与生产厂营业执照载明的相关信息保持一致。</w:t>
      </w:r>
    </w:p>
    <w:p w14:paraId="1E959A8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3.该产品的中国境内生产的组件成本占比相关要求实施前，“规定比例”栏可不填，下同。</w:t>
      </w:r>
    </w:p>
    <w:p w14:paraId="5E770B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4.该产品的关键组件要求实施前，“关键组件”栏可不填，下同。</w:t>
      </w:r>
    </w:p>
    <w:p w14:paraId="6092AA4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line="360" w:lineRule="auto"/>
        <w:ind w:left="0" w:right="0" w:firstLine="420"/>
        <w:rPr>
          <w:rFonts w:hint="eastAsia" w:ascii="宋体" w:hAnsi="宋体" w:eastAsia="宋体" w:cs="宋体"/>
          <w:snapToGrid w:val="0"/>
          <w:color w:val="000000"/>
          <w:kern w:val="0"/>
          <w:sz w:val="18"/>
          <w:szCs w:val="18"/>
          <w:lang w:val="en-US" w:eastAsia="zh-CN" w:bidi="ar-SA"/>
        </w:rPr>
      </w:pPr>
      <w:r>
        <w:rPr>
          <w:rFonts w:hint="eastAsia" w:ascii="宋体" w:hAnsi="宋体" w:eastAsia="宋体" w:cs="宋体"/>
          <w:snapToGrid w:val="0"/>
          <w:color w:val="000000"/>
          <w:kern w:val="0"/>
          <w:sz w:val="18"/>
          <w:szCs w:val="18"/>
          <w:lang w:val="en-US" w:eastAsia="zh-CN" w:bidi="ar-SA"/>
        </w:rPr>
        <w:t>5.该产品的关键工序要求实施前，“关键工序”栏可不填，下同。</w:t>
      </w:r>
    </w:p>
    <w:p w14:paraId="1E39A6CC"/>
    <w:p w14:paraId="35A2C203">
      <w:pPr>
        <w:pStyle w:val="2"/>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1B8FC2B-6CE8-43B4-87D2-98BC6118F805}"/>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CC0F586F-0DB7-4127-B786-AECD3C7252F6}"/>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yNDRmODI5YWY0NzM0YmY2NDU2OGU0ZDM4MDA5NTEifQ=="/>
  </w:docVars>
  <w:rsids>
    <w:rsidRoot w:val="00000000"/>
    <w:rsid w:val="00BB5668"/>
    <w:rsid w:val="01C324A4"/>
    <w:rsid w:val="02251BE1"/>
    <w:rsid w:val="029F4646"/>
    <w:rsid w:val="02FA3133"/>
    <w:rsid w:val="05E10838"/>
    <w:rsid w:val="06700AB3"/>
    <w:rsid w:val="07037EE9"/>
    <w:rsid w:val="07741350"/>
    <w:rsid w:val="0839120B"/>
    <w:rsid w:val="08626746"/>
    <w:rsid w:val="097B6BB6"/>
    <w:rsid w:val="09C373A2"/>
    <w:rsid w:val="09D753FF"/>
    <w:rsid w:val="09EE1DB6"/>
    <w:rsid w:val="0A7818DE"/>
    <w:rsid w:val="0AD03DB3"/>
    <w:rsid w:val="0B971E53"/>
    <w:rsid w:val="0C1C596C"/>
    <w:rsid w:val="0CE8484A"/>
    <w:rsid w:val="0EA368F1"/>
    <w:rsid w:val="0EC34F49"/>
    <w:rsid w:val="0F2B50D8"/>
    <w:rsid w:val="0F9E2743"/>
    <w:rsid w:val="11456865"/>
    <w:rsid w:val="11483C55"/>
    <w:rsid w:val="14C55522"/>
    <w:rsid w:val="16093AE5"/>
    <w:rsid w:val="1645059C"/>
    <w:rsid w:val="1670770C"/>
    <w:rsid w:val="168D2C3D"/>
    <w:rsid w:val="19520CE8"/>
    <w:rsid w:val="19C640C8"/>
    <w:rsid w:val="1A442121"/>
    <w:rsid w:val="1AE703D1"/>
    <w:rsid w:val="1C2469FB"/>
    <w:rsid w:val="1D47484E"/>
    <w:rsid w:val="1D6D0AE3"/>
    <w:rsid w:val="1E1558E9"/>
    <w:rsid w:val="1EC54568"/>
    <w:rsid w:val="1EDC3913"/>
    <w:rsid w:val="1FD9710D"/>
    <w:rsid w:val="20EB77AE"/>
    <w:rsid w:val="22844B2A"/>
    <w:rsid w:val="23BF309B"/>
    <w:rsid w:val="2697465C"/>
    <w:rsid w:val="26DA49F0"/>
    <w:rsid w:val="273A6DD3"/>
    <w:rsid w:val="29566D9E"/>
    <w:rsid w:val="2DD03F84"/>
    <w:rsid w:val="30852E8D"/>
    <w:rsid w:val="331B1956"/>
    <w:rsid w:val="33D73F0E"/>
    <w:rsid w:val="34F00D87"/>
    <w:rsid w:val="35C10FE5"/>
    <w:rsid w:val="36446B7D"/>
    <w:rsid w:val="38F57CBC"/>
    <w:rsid w:val="396849E0"/>
    <w:rsid w:val="3976489D"/>
    <w:rsid w:val="3A621B85"/>
    <w:rsid w:val="3A833C0C"/>
    <w:rsid w:val="3AA168C9"/>
    <w:rsid w:val="3ABD3E9C"/>
    <w:rsid w:val="3B5D336C"/>
    <w:rsid w:val="3B5E0E3E"/>
    <w:rsid w:val="3C0863C6"/>
    <w:rsid w:val="3ED37B5B"/>
    <w:rsid w:val="3F497A1B"/>
    <w:rsid w:val="404929FF"/>
    <w:rsid w:val="41C95510"/>
    <w:rsid w:val="42380ED4"/>
    <w:rsid w:val="47D451FB"/>
    <w:rsid w:val="48FE7F8A"/>
    <w:rsid w:val="4A9B2582"/>
    <w:rsid w:val="4AFB1B19"/>
    <w:rsid w:val="4BC308B3"/>
    <w:rsid w:val="4D960C09"/>
    <w:rsid w:val="4EA37E72"/>
    <w:rsid w:val="4F3F2212"/>
    <w:rsid w:val="4F5B14E1"/>
    <w:rsid w:val="506E4FB8"/>
    <w:rsid w:val="50C43BAA"/>
    <w:rsid w:val="50F34CC7"/>
    <w:rsid w:val="52C44544"/>
    <w:rsid w:val="54BA1A55"/>
    <w:rsid w:val="55704F63"/>
    <w:rsid w:val="55A2349E"/>
    <w:rsid w:val="57F3338C"/>
    <w:rsid w:val="586B240F"/>
    <w:rsid w:val="587C2C2C"/>
    <w:rsid w:val="5A455CD1"/>
    <w:rsid w:val="5C003228"/>
    <w:rsid w:val="5C09396A"/>
    <w:rsid w:val="5EB837D2"/>
    <w:rsid w:val="6056328F"/>
    <w:rsid w:val="61051752"/>
    <w:rsid w:val="62A124F5"/>
    <w:rsid w:val="62DE1B17"/>
    <w:rsid w:val="64986571"/>
    <w:rsid w:val="652F0EF6"/>
    <w:rsid w:val="65D6498B"/>
    <w:rsid w:val="68933DC0"/>
    <w:rsid w:val="68FB2335"/>
    <w:rsid w:val="69A61D23"/>
    <w:rsid w:val="6A8C7C8A"/>
    <w:rsid w:val="6C8306AC"/>
    <w:rsid w:val="6D7558AE"/>
    <w:rsid w:val="6D920A1A"/>
    <w:rsid w:val="6DC0514B"/>
    <w:rsid w:val="70AB19FF"/>
    <w:rsid w:val="70D96B43"/>
    <w:rsid w:val="72AD39A0"/>
    <w:rsid w:val="72DE3D02"/>
    <w:rsid w:val="72EB6CD1"/>
    <w:rsid w:val="7473254F"/>
    <w:rsid w:val="74F51092"/>
    <w:rsid w:val="7590007A"/>
    <w:rsid w:val="775F0CE7"/>
    <w:rsid w:val="79497D05"/>
    <w:rsid w:val="79B90316"/>
    <w:rsid w:val="7A0F0A45"/>
    <w:rsid w:val="7A9B7A12"/>
    <w:rsid w:val="7EC039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beforeLines="0" w:after="260" w:afterLines="0" w:line="416" w:lineRule="auto"/>
      <w:outlineLvl w:val="1"/>
    </w:pPr>
    <w:rPr>
      <w:rFonts w:ascii="Cambria" w:hAnsi="Cambria"/>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Body Text 2"/>
    <w:basedOn w:val="1"/>
    <w:qFormat/>
    <w:uiPriority w:val="0"/>
    <w:pPr>
      <w:jc w:val="left"/>
    </w:pPr>
    <w:rPr>
      <w:rFonts w:ascii="仿宋_GB2312" w:hAnsi="宋体" w:eastAsia="仿宋_GB2312" w:cs="Times New Roman"/>
    </w:rPr>
  </w:style>
  <w:style w:type="paragraph" w:styleId="5">
    <w:name w:val="Normal (Web)"/>
    <w:basedOn w:val="1"/>
    <w:qFormat/>
    <w:uiPriority w:val="99"/>
    <w:pPr>
      <w:widowControl/>
      <w:spacing w:before="100" w:beforeAutospacing="1" w:after="100" w:afterAutospacing="1"/>
      <w:jc w:val="left"/>
    </w:pPr>
    <w:rPr>
      <w:rFonts w:ascii="宋体" w:cs="宋体"/>
      <w:kern w:val="0"/>
      <w:sz w:val="24"/>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436</Words>
  <Characters>447</Characters>
  <Lines>0</Lines>
  <Paragraphs>0</Paragraphs>
  <TotalTime>1</TotalTime>
  <ScaleCrop>false</ScaleCrop>
  <LinksUpToDate>false</LinksUpToDate>
  <CharactersWithSpaces>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2024-08-09T02:57:00Z</dcterms:created>
  <dc:creator>Administrator</dc:creator>
  <cp:lastModifiedBy>亦丿辰</cp:lastModifiedBy>
  <dcterms:modified xsi:type="dcterms:W3CDTF">2026-04-30T08:50:57Z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1CB485CCAB1547299204A4FDE38EFB59_12</vt:lpwstr>
  </property>
  <property fmtid="{D5CDD505-2E9C-101B-9397-08002B2CF9AE}" pid="4" name="KSOTemplateDocerSaveRecord">
    <vt:lpwstr>eyJoZGlkIjoiMzlkMDJiOTQyNWZjYzAyN2Q5NmIzYWRlMzQxZTgxYzAiLCJ1c2VySWQiOiI2NDA1NDA4MjQifQ==</vt:lpwstr>
  </property>
</Properties>
</file>