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F82E2">
      <w:pPr>
        <w:keepNext w:val="0"/>
        <w:keepLines w:val="0"/>
        <w:widowControl/>
        <w:suppressLineNumbers w:val="0"/>
        <w:jc w:val="center"/>
        <w:rPr>
          <w:rFonts w:hint="eastAsia" w:ascii="微软雅黑" w:hAnsi="微软雅黑" w:eastAsia="微软雅黑" w:cs="微软雅黑"/>
          <w:b/>
          <w:bCs/>
          <w:i w:val="0"/>
          <w:iCs w:val="0"/>
          <w:caps w:val="0"/>
          <w:color w:val="333333"/>
          <w:spacing w:val="0"/>
          <w:kern w:val="0"/>
          <w:sz w:val="30"/>
          <w:szCs w:val="30"/>
          <w:lang w:val="en-US" w:eastAsia="zh-CN" w:bidi="ar"/>
        </w:rPr>
      </w:pPr>
      <w:r>
        <w:rPr>
          <w:rFonts w:hint="eastAsia" w:ascii="微软雅黑" w:hAnsi="微软雅黑" w:eastAsia="微软雅黑" w:cs="微软雅黑"/>
          <w:b/>
          <w:bCs/>
          <w:i w:val="0"/>
          <w:iCs w:val="0"/>
          <w:caps w:val="0"/>
          <w:color w:val="333333"/>
          <w:spacing w:val="0"/>
          <w:kern w:val="0"/>
          <w:sz w:val="30"/>
          <w:szCs w:val="30"/>
          <w:lang w:val="en-US" w:eastAsia="zh-CN" w:bidi="ar"/>
        </w:rPr>
        <w:t>特殊资格证明文件</w:t>
      </w:r>
    </w:p>
    <w:p w14:paraId="37AF6CED">
      <w:pPr>
        <w:keepNext w:val="0"/>
        <w:keepLines w:val="0"/>
        <w:widowControl/>
        <w:suppressLineNumbers w:val="0"/>
        <w:jc w:val="left"/>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sz w:val="28"/>
          <w:szCs w:val="28"/>
          <w:lang w:val="en-US" w:eastAsia="zh-CN"/>
        </w:rPr>
        <w:t>1、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p w14:paraId="62A89761">
      <w:pPr>
        <w:jc w:val="both"/>
        <w:outlineLvl w:val="1"/>
        <w:rPr>
          <w:rFonts w:hint="eastAsia" w:ascii="宋体" w:hAnsi="宋体" w:cs="宋体"/>
          <w:b/>
          <w:sz w:val="32"/>
          <w:szCs w:val="32"/>
          <w:lang w:val="en-US" w:eastAsia="zh-CN"/>
        </w:rPr>
      </w:pPr>
    </w:p>
    <w:p w14:paraId="5DC7C7DE">
      <w:pPr>
        <w:jc w:val="both"/>
        <w:outlineLvl w:val="1"/>
        <w:rPr>
          <w:rFonts w:hint="eastAsia" w:ascii="宋体" w:hAnsi="宋体" w:cs="宋体"/>
          <w:b/>
          <w:sz w:val="32"/>
          <w:szCs w:val="32"/>
          <w:lang w:val="en-US" w:eastAsia="zh-CN"/>
        </w:rPr>
      </w:pPr>
    </w:p>
    <w:p w14:paraId="311F4FE2">
      <w:pPr>
        <w:jc w:val="both"/>
        <w:outlineLvl w:val="1"/>
        <w:rPr>
          <w:rFonts w:hint="eastAsia" w:ascii="宋体" w:hAnsi="宋体" w:cs="宋体"/>
          <w:b/>
          <w:sz w:val="32"/>
          <w:szCs w:val="32"/>
          <w:lang w:val="en-US" w:eastAsia="zh-CN"/>
        </w:rPr>
      </w:pPr>
    </w:p>
    <w:p w14:paraId="2EE0FD3B">
      <w:pPr>
        <w:jc w:val="both"/>
        <w:outlineLvl w:val="1"/>
        <w:rPr>
          <w:rFonts w:hint="eastAsia" w:ascii="宋体" w:hAnsi="宋体" w:cs="宋体"/>
          <w:b/>
          <w:sz w:val="32"/>
          <w:szCs w:val="32"/>
          <w:lang w:val="en-US" w:eastAsia="zh-CN"/>
        </w:rPr>
      </w:pPr>
    </w:p>
    <w:p w14:paraId="36D2D812">
      <w:pPr>
        <w:jc w:val="both"/>
        <w:outlineLvl w:val="1"/>
        <w:rPr>
          <w:rFonts w:hint="eastAsia" w:ascii="宋体" w:hAnsi="宋体" w:cs="宋体"/>
          <w:b/>
          <w:sz w:val="32"/>
          <w:szCs w:val="32"/>
          <w:lang w:val="en-US" w:eastAsia="zh-CN"/>
        </w:rPr>
      </w:pPr>
    </w:p>
    <w:p w14:paraId="70D9D5CA">
      <w:pPr>
        <w:jc w:val="both"/>
        <w:outlineLvl w:val="1"/>
        <w:rPr>
          <w:rFonts w:hint="eastAsia" w:ascii="宋体" w:hAnsi="宋体" w:cs="宋体"/>
          <w:b/>
          <w:sz w:val="32"/>
          <w:szCs w:val="32"/>
          <w:lang w:val="en-US" w:eastAsia="zh-CN"/>
        </w:rPr>
      </w:pPr>
    </w:p>
    <w:p w14:paraId="35D9DC90">
      <w:pPr>
        <w:jc w:val="both"/>
        <w:outlineLvl w:val="1"/>
        <w:rPr>
          <w:rFonts w:hint="eastAsia" w:ascii="宋体" w:hAnsi="宋体" w:cs="宋体"/>
          <w:b/>
          <w:sz w:val="32"/>
          <w:szCs w:val="32"/>
          <w:lang w:val="en-US" w:eastAsia="zh-CN"/>
        </w:rPr>
      </w:pPr>
    </w:p>
    <w:p w14:paraId="79F10001">
      <w:pPr>
        <w:jc w:val="both"/>
        <w:outlineLvl w:val="1"/>
        <w:rPr>
          <w:rFonts w:hint="eastAsia" w:ascii="宋体" w:hAnsi="宋体" w:cs="宋体"/>
          <w:b/>
          <w:sz w:val="32"/>
          <w:szCs w:val="32"/>
          <w:lang w:val="en-US" w:eastAsia="zh-CN"/>
        </w:rPr>
      </w:pPr>
    </w:p>
    <w:p w14:paraId="7B7598AD">
      <w:pPr>
        <w:jc w:val="both"/>
        <w:outlineLvl w:val="1"/>
        <w:rPr>
          <w:rFonts w:hint="eastAsia" w:ascii="宋体" w:hAnsi="宋体" w:cs="宋体"/>
          <w:b/>
          <w:sz w:val="32"/>
          <w:szCs w:val="32"/>
          <w:lang w:val="en-US" w:eastAsia="zh-CN"/>
        </w:rPr>
      </w:pPr>
    </w:p>
    <w:p w14:paraId="58F9077B">
      <w:pPr>
        <w:jc w:val="both"/>
        <w:outlineLvl w:val="1"/>
        <w:rPr>
          <w:rFonts w:hint="eastAsia" w:ascii="宋体" w:hAnsi="宋体" w:cs="宋体"/>
          <w:b/>
          <w:sz w:val="32"/>
          <w:szCs w:val="32"/>
          <w:lang w:val="en-US" w:eastAsia="zh-CN"/>
        </w:rPr>
      </w:pPr>
    </w:p>
    <w:p w14:paraId="3901B54A">
      <w:pPr>
        <w:jc w:val="both"/>
        <w:outlineLvl w:val="1"/>
        <w:rPr>
          <w:rFonts w:hint="eastAsia" w:ascii="宋体" w:hAnsi="宋体" w:cs="宋体"/>
          <w:b/>
          <w:sz w:val="32"/>
          <w:szCs w:val="32"/>
          <w:lang w:val="en-US" w:eastAsia="zh-CN"/>
        </w:rPr>
      </w:pPr>
    </w:p>
    <w:p w14:paraId="60E7D1CE">
      <w:pPr>
        <w:jc w:val="both"/>
        <w:outlineLvl w:val="1"/>
        <w:rPr>
          <w:rFonts w:hint="eastAsia" w:ascii="宋体" w:hAnsi="宋体" w:cs="宋体"/>
          <w:b/>
          <w:sz w:val="32"/>
          <w:szCs w:val="32"/>
          <w:lang w:val="en-US" w:eastAsia="zh-CN"/>
        </w:rPr>
      </w:pPr>
    </w:p>
    <w:p w14:paraId="4B8A13DC">
      <w:pPr>
        <w:jc w:val="both"/>
        <w:outlineLvl w:val="1"/>
        <w:rPr>
          <w:rFonts w:hint="eastAsia" w:ascii="宋体" w:hAnsi="宋体" w:cs="宋体"/>
          <w:b/>
          <w:sz w:val="32"/>
          <w:szCs w:val="32"/>
          <w:lang w:val="en-US" w:eastAsia="zh-CN"/>
        </w:rPr>
      </w:pPr>
    </w:p>
    <w:p w14:paraId="78C62DAB">
      <w:pPr>
        <w:jc w:val="both"/>
        <w:outlineLvl w:val="1"/>
        <w:rPr>
          <w:rFonts w:hint="eastAsia" w:ascii="宋体" w:hAnsi="宋体" w:cs="宋体"/>
          <w:b/>
          <w:sz w:val="32"/>
          <w:szCs w:val="32"/>
          <w:lang w:val="en-US" w:eastAsia="zh-CN"/>
        </w:rPr>
      </w:pPr>
    </w:p>
    <w:p w14:paraId="64FD630B">
      <w:pPr>
        <w:jc w:val="both"/>
        <w:outlineLvl w:val="1"/>
        <w:rPr>
          <w:rFonts w:hint="eastAsia" w:ascii="宋体" w:hAnsi="宋体" w:cs="宋体"/>
          <w:b/>
          <w:sz w:val="32"/>
          <w:szCs w:val="32"/>
          <w:lang w:val="en-US" w:eastAsia="zh-CN"/>
        </w:rPr>
      </w:pPr>
    </w:p>
    <w:p w14:paraId="724A88FC">
      <w:pPr>
        <w:jc w:val="both"/>
        <w:outlineLvl w:val="1"/>
        <w:rPr>
          <w:rFonts w:hint="eastAsia" w:ascii="宋体" w:hAnsi="宋体" w:cs="宋体"/>
          <w:b/>
          <w:sz w:val="32"/>
          <w:szCs w:val="32"/>
          <w:lang w:val="en-US" w:eastAsia="zh-CN"/>
        </w:rPr>
      </w:pPr>
    </w:p>
    <w:p w14:paraId="1D960BE3">
      <w:pPr>
        <w:jc w:val="both"/>
        <w:outlineLvl w:val="1"/>
        <w:rPr>
          <w:rFonts w:hint="eastAsia" w:ascii="宋体" w:hAnsi="宋体" w:cs="宋体"/>
          <w:b/>
          <w:sz w:val="32"/>
          <w:szCs w:val="32"/>
          <w:lang w:val="en-US" w:eastAsia="zh-CN"/>
        </w:rPr>
      </w:pPr>
    </w:p>
    <w:p w14:paraId="06C87AA1">
      <w:pPr>
        <w:numPr>
          <w:ilvl w:val="0"/>
          <w:numId w:val="0"/>
        </w:numPr>
        <w:rPr>
          <w:sz w:val="28"/>
          <w:szCs w:val="28"/>
        </w:rPr>
      </w:pPr>
      <w:r>
        <w:rPr>
          <w:rFonts w:hint="eastAsia"/>
          <w:sz w:val="28"/>
          <w:szCs w:val="28"/>
          <w:lang w:val="en-US" w:eastAsia="zh-CN"/>
        </w:rPr>
        <w:t>2、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14:paraId="5584C84E">
      <w:pPr>
        <w:numPr>
          <w:ilvl w:val="0"/>
          <w:numId w:val="0"/>
        </w:numPr>
        <w:rPr>
          <w:sz w:val="28"/>
          <w:szCs w:val="28"/>
        </w:rPr>
      </w:pPr>
    </w:p>
    <w:p w14:paraId="38ECF076">
      <w:pPr>
        <w:numPr>
          <w:ilvl w:val="0"/>
          <w:numId w:val="0"/>
        </w:numPr>
        <w:rPr>
          <w:sz w:val="28"/>
          <w:szCs w:val="28"/>
        </w:rPr>
      </w:pPr>
    </w:p>
    <w:p w14:paraId="75342C8B">
      <w:pPr>
        <w:numPr>
          <w:ilvl w:val="0"/>
          <w:numId w:val="0"/>
        </w:numPr>
        <w:rPr>
          <w:sz w:val="28"/>
          <w:szCs w:val="28"/>
        </w:rPr>
      </w:pPr>
    </w:p>
    <w:p w14:paraId="0893D104">
      <w:pPr>
        <w:numPr>
          <w:ilvl w:val="0"/>
          <w:numId w:val="0"/>
        </w:numPr>
        <w:rPr>
          <w:sz w:val="28"/>
          <w:szCs w:val="28"/>
        </w:rPr>
      </w:pPr>
    </w:p>
    <w:p w14:paraId="0BF829CF">
      <w:pPr>
        <w:numPr>
          <w:ilvl w:val="0"/>
          <w:numId w:val="0"/>
        </w:numPr>
        <w:rPr>
          <w:sz w:val="28"/>
          <w:szCs w:val="28"/>
        </w:rPr>
      </w:pPr>
    </w:p>
    <w:p w14:paraId="225ADE82">
      <w:pPr>
        <w:numPr>
          <w:ilvl w:val="0"/>
          <w:numId w:val="0"/>
        </w:numPr>
        <w:rPr>
          <w:sz w:val="28"/>
          <w:szCs w:val="28"/>
        </w:rPr>
      </w:pPr>
    </w:p>
    <w:p w14:paraId="4876F89A">
      <w:pPr>
        <w:numPr>
          <w:ilvl w:val="0"/>
          <w:numId w:val="0"/>
        </w:numPr>
        <w:rPr>
          <w:sz w:val="28"/>
          <w:szCs w:val="28"/>
        </w:rPr>
      </w:pPr>
    </w:p>
    <w:p w14:paraId="25B9634C">
      <w:pPr>
        <w:numPr>
          <w:ilvl w:val="0"/>
          <w:numId w:val="0"/>
        </w:numPr>
        <w:rPr>
          <w:sz w:val="28"/>
          <w:szCs w:val="28"/>
        </w:rPr>
      </w:pPr>
    </w:p>
    <w:p w14:paraId="1B520E10">
      <w:pPr>
        <w:numPr>
          <w:ilvl w:val="0"/>
          <w:numId w:val="0"/>
        </w:numPr>
        <w:rPr>
          <w:sz w:val="28"/>
          <w:szCs w:val="28"/>
        </w:rPr>
      </w:pPr>
    </w:p>
    <w:p w14:paraId="18BAB392">
      <w:pPr>
        <w:numPr>
          <w:ilvl w:val="0"/>
          <w:numId w:val="0"/>
        </w:numPr>
        <w:rPr>
          <w:sz w:val="28"/>
          <w:szCs w:val="28"/>
        </w:rPr>
      </w:pPr>
    </w:p>
    <w:p w14:paraId="48990983">
      <w:pPr>
        <w:numPr>
          <w:ilvl w:val="0"/>
          <w:numId w:val="0"/>
        </w:numPr>
        <w:rPr>
          <w:sz w:val="28"/>
          <w:szCs w:val="28"/>
        </w:rPr>
      </w:pPr>
    </w:p>
    <w:p w14:paraId="6CC6902B">
      <w:pPr>
        <w:numPr>
          <w:ilvl w:val="0"/>
          <w:numId w:val="0"/>
        </w:numPr>
        <w:rPr>
          <w:sz w:val="28"/>
          <w:szCs w:val="28"/>
        </w:rPr>
      </w:pPr>
    </w:p>
    <w:p w14:paraId="3BB6E24B">
      <w:pPr>
        <w:numPr>
          <w:ilvl w:val="0"/>
          <w:numId w:val="0"/>
        </w:numPr>
        <w:rPr>
          <w:sz w:val="28"/>
          <w:szCs w:val="28"/>
        </w:rPr>
      </w:pPr>
    </w:p>
    <w:p w14:paraId="1661BE72">
      <w:pPr>
        <w:pStyle w:val="2"/>
        <w:rPr>
          <w:sz w:val="28"/>
          <w:szCs w:val="28"/>
        </w:rPr>
      </w:pPr>
    </w:p>
    <w:p w14:paraId="3532DAA2">
      <w:pPr>
        <w:pStyle w:val="2"/>
      </w:pPr>
    </w:p>
    <w:p w14:paraId="38B0BC67"/>
    <w:p w14:paraId="189DEE6C">
      <w:pPr>
        <w:numPr>
          <w:ilvl w:val="0"/>
          <w:numId w:val="0"/>
        </w:numPr>
        <w:rPr>
          <w:sz w:val="28"/>
          <w:szCs w:val="28"/>
        </w:rPr>
      </w:pPr>
      <w:r>
        <w:rPr>
          <w:rFonts w:hint="eastAsia"/>
          <w:sz w:val="28"/>
          <w:szCs w:val="28"/>
          <w:lang w:val="en-US" w:eastAsia="zh-CN"/>
        </w:rPr>
        <w:t>3、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p w14:paraId="33E55C43">
      <w:pPr>
        <w:numPr>
          <w:ilvl w:val="0"/>
          <w:numId w:val="0"/>
        </w:numPr>
        <w:rPr>
          <w:rFonts w:hint="eastAsia"/>
          <w:sz w:val="28"/>
          <w:szCs w:val="28"/>
          <w:lang w:val="en-US" w:eastAsia="zh-CN"/>
        </w:rPr>
      </w:pPr>
    </w:p>
    <w:p w14:paraId="4EF13E4C">
      <w:pPr>
        <w:numPr>
          <w:ilvl w:val="0"/>
          <w:numId w:val="0"/>
        </w:numPr>
        <w:rPr>
          <w:rFonts w:hint="eastAsia"/>
          <w:sz w:val="28"/>
          <w:szCs w:val="28"/>
          <w:lang w:val="en-US" w:eastAsia="zh-CN"/>
        </w:rPr>
      </w:pPr>
    </w:p>
    <w:p w14:paraId="5601F721">
      <w:pPr>
        <w:numPr>
          <w:ilvl w:val="0"/>
          <w:numId w:val="0"/>
        </w:numPr>
        <w:rPr>
          <w:rFonts w:hint="eastAsia"/>
          <w:lang w:val="en-US" w:eastAsia="zh-CN"/>
        </w:rPr>
      </w:pPr>
    </w:p>
    <w:p w14:paraId="55C61939">
      <w:pPr>
        <w:numPr>
          <w:ilvl w:val="0"/>
          <w:numId w:val="0"/>
        </w:numPr>
        <w:rPr>
          <w:rFonts w:hint="eastAsia"/>
          <w:lang w:val="en-US" w:eastAsia="zh-CN"/>
        </w:rPr>
      </w:pPr>
    </w:p>
    <w:p w14:paraId="72D7BE89">
      <w:pPr>
        <w:numPr>
          <w:ilvl w:val="0"/>
          <w:numId w:val="0"/>
        </w:numPr>
        <w:rPr>
          <w:rFonts w:hint="eastAsia"/>
          <w:lang w:val="en-US" w:eastAsia="zh-CN"/>
        </w:rPr>
      </w:pPr>
    </w:p>
    <w:p w14:paraId="023635BB">
      <w:pPr>
        <w:numPr>
          <w:ilvl w:val="0"/>
          <w:numId w:val="0"/>
        </w:numPr>
        <w:rPr>
          <w:rFonts w:hint="eastAsia"/>
          <w:lang w:val="en-US" w:eastAsia="zh-CN"/>
        </w:rPr>
      </w:pPr>
    </w:p>
    <w:p w14:paraId="089AD504">
      <w:pPr>
        <w:numPr>
          <w:ilvl w:val="0"/>
          <w:numId w:val="0"/>
        </w:numPr>
        <w:rPr>
          <w:rFonts w:hint="eastAsia"/>
          <w:lang w:val="en-US" w:eastAsia="zh-CN"/>
        </w:rPr>
      </w:pPr>
    </w:p>
    <w:p w14:paraId="1906A734">
      <w:pPr>
        <w:numPr>
          <w:ilvl w:val="0"/>
          <w:numId w:val="0"/>
        </w:numPr>
        <w:rPr>
          <w:rFonts w:hint="eastAsia"/>
          <w:lang w:val="en-US" w:eastAsia="zh-CN"/>
        </w:rPr>
      </w:pPr>
    </w:p>
    <w:p w14:paraId="55173AA2">
      <w:pPr>
        <w:numPr>
          <w:ilvl w:val="0"/>
          <w:numId w:val="0"/>
        </w:numPr>
        <w:rPr>
          <w:rFonts w:hint="eastAsia"/>
          <w:lang w:val="en-US" w:eastAsia="zh-CN"/>
        </w:rPr>
      </w:pPr>
    </w:p>
    <w:p w14:paraId="0A6BF6FE">
      <w:pPr>
        <w:numPr>
          <w:ilvl w:val="0"/>
          <w:numId w:val="0"/>
        </w:numPr>
        <w:rPr>
          <w:rFonts w:hint="eastAsia"/>
          <w:lang w:val="en-US" w:eastAsia="zh-CN"/>
        </w:rPr>
      </w:pPr>
    </w:p>
    <w:p w14:paraId="4527A256">
      <w:pPr>
        <w:numPr>
          <w:ilvl w:val="0"/>
          <w:numId w:val="0"/>
        </w:numPr>
        <w:rPr>
          <w:rFonts w:hint="eastAsia"/>
          <w:lang w:val="en-US" w:eastAsia="zh-CN"/>
        </w:rPr>
      </w:pPr>
    </w:p>
    <w:p w14:paraId="2CA259F6">
      <w:pPr>
        <w:numPr>
          <w:ilvl w:val="0"/>
          <w:numId w:val="0"/>
        </w:numPr>
        <w:rPr>
          <w:rFonts w:hint="eastAsia"/>
          <w:lang w:val="en-US" w:eastAsia="zh-CN"/>
        </w:rPr>
      </w:pPr>
    </w:p>
    <w:p w14:paraId="6A284EC0">
      <w:pPr>
        <w:numPr>
          <w:ilvl w:val="0"/>
          <w:numId w:val="0"/>
        </w:numPr>
        <w:rPr>
          <w:rFonts w:hint="eastAsia"/>
          <w:lang w:val="en-US" w:eastAsia="zh-CN"/>
        </w:rPr>
      </w:pPr>
    </w:p>
    <w:p w14:paraId="0620B4FD">
      <w:pPr>
        <w:numPr>
          <w:ilvl w:val="0"/>
          <w:numId w:val="0"/>
        </w:numPr>
        <w:rPr>
          <w:rFonts w:hint="eastAsia"/>
          <w:lang w:val="en-US" w:eastAsia="zh-CN"/>
        </w:rPr>
      </w:pPr>
    </w:p>
    <w:p w14:paraId="67F2A82C">
      <w:pPr>
        <w:numPr>
          <w:ilvl w:val="0"/>
          <w:numId w:val="0"/>
        </w:numPr>
        <w:rPr>
          <w:rFonts w:hint="eastAsia"/>
          <w:lang w:val="en-US" w:eastAsia="zh-CN"/>
        </w:rPr>
      </w:pPr>
    </w:p>
    <w:p w14:paraId="72BE0E6D">
      <w:pPr>
        <w:numPr>
          <w:ilvl w:val="0"/>
          <w:numId w:val="0"/>
        </w:numPr>
        <w:rPr>
          <w:rFonts w:hint="eastAsia"/>
          <w:lang w:val="en-US" w:eastAsia="zh-CN"/>
        </w:rPr>
      </w:pPr>
    </w:p>
    <w:p w14:paraId="4420245A">
      <w:pPr>
        <w:numPr>
          <w:ilvl w:val="0"/>
          <w:numId w:val="0"/>
        </w:numPr>
        <w:rPr>
          <w:rFonts w:hint="eastAsia"/>
          <w:lang w:val="en-US" w:eastAsia="zh-CN"/>
        </w:rPr>
      </w:pPr>
    </w:p>
    <w:p w14:paraId="0003235D">
      <w:pPr>
        <w:numPr>
          <w:ilvl w:val="0"/>
          <w:numId w:val="0"/>
        </w:numPr>
        <w:rPr>
          <w:rFonts w:hint="eastAsia"/>
          <w:lang w:val="en-US" w:eastAsia="zh-CN"/>
        </w:rPr>
      </w:pPr>
    </w:p>
    <w:p w14:paraId="3278C984">
      <w:pPr>
        <w:numPr>
          <w:ilvl w:val="0"/>
          <w:numId w:val="0"/>
        </w:numPr>
        <w:rPr>
          <w:rFonts w:hint="eastAsia"/>
          <w:lang w:val="en-US" w:eastAsia="zh-CN"/>
        </w:rPr>
      </w:pPr>
    </w:p>
    <w:p w14:paraId="4B478F61">
      <w:pPr>
        <w:numPr>
          <w:ilvl w:val="0"/>
          <w:numId w:val="0"/>
        </w:numPr>
        <w:rPr>
          <w:rFonts w:hint="eastAsia"/>
          <w:lang w:val="en-US" w:eastAsia="zh-CN"/>
        </w:rPr>
      </w:pPr>
    </w:p>
    <w:p w14:paraId="1B101881">
      <w:pPr>
        <w:numPr>
          <w:ilvl w:val="0"/>
          <w:numId w:val="0"/>
        </w:numPr>
        <w:rPr>
          <w:rFonts w:hint="eastAsia"/>
          <w:lang w:val="en-US" w:eastAsia="zh-CN"/>
        </w:rPr>
      </w:pPr>
    </w:p>
    <w:p w14:paraId="3E95CAFF">
      <w:pPr>
        <w:numPr>
          <w:ilvl w:val="0"/>
          <w:numId w:val="0"/>
        </w:numPr>
        <w:rPr>
          <w:rFonts w:hint="eastAsia"/>
          <w:lang w:val="en-US" w:eastAsia="zh-CN"/>
        </w:rPr>
      </w:pPr>
    </w:p>
    <w:p w14:paraId="1B8F4710">
      <w:pPr>
        <w:numPr>
          <w:ilvl w:val="0"/>
          <w:numId w:val="0"/>
        </w:numPr>
        <w:rPr>
          <w:rFonts w:hint="eastAsia"/>
          <w:lang w:val="en-US" w:eastAsia="zh-CN"/>
        </w:rPr>
      </w:pPr>
    </w:p>
    <w:p w14:paraId="62DDADE0">
      <w:pPr>
        <w:numPr>
          <w:ilvl w:val="0"/>
          <w:numId w:val="0"/>
        </w:numPr>
        <w:rPr>
          <w:rFonts w:hint="eastAsia"/>
          <w:lang w:val="en-US" w:eastAsia="zh-CN"/>
        </w:rPr>
      </w:pPr>
    </w:p>
    <w:p w14:paraId="44845CA8">
      <w:pPr>
        <w:numPr>
          <w:ilvl w:val="0"/>
          <w:numId w:val="0"/>
        </w:numPr>
        <w:rPr>
          <w:rFonts w:hint="eastAsia"/>
          <w:lang w:val="en-US" w:eastAsia="zh-CN"/>
        </w:rPr>
      </w:pPr>
    </w:p>
    <w:p w14:paraId="732C2670">
      <w:pPr>
        <w:numPr>
          <w:ilvl w:val="0"/>
          <w:numId w:val="0"/>
        </w:numPr>
        <w:rPr>
          <w:rFonts w:hint="eastAsia"/>
          <w:lang w:val="en-US" w:eastAsia="zh-CN"/>
        </w:rPr>
      </w:pPr>
    </w:p>
    <w:p w14:paraId="4F13ABC4">
      <w:pPr>
        <w:numPr>
          <w:ilvl w:val="0"/>
          <w:numId w:val="0"/>
        </w:numPr>
        <w:rPr>
          <w:rFonts w:hint="eastAsia"/>
          <w:lang w:val="en-US" w:eastAsia="zh-CN"/>
        </w:rPr>
      </w:pPr>
    </w:p>
    <w:p w14:paraId="0E5311B2">
      <w:pPr>
        <w:numPr>
          <w:ilvl w:val="0"/>
          <w:numId w:val="0"/>
        </w:numPr>
        <w:rPr>
          <w:rFonts w:hint="eastAsia"/>
          <w:lang w:val="en-US" w:eastAsia="zh-CN"/>
        </w:rPr>
      </w:pPr>
      <w:r>
        <w:rPr>
          <w:rFonts w:hint="eastAsia"/>
          <w:lang w:val="en-US" w:eastAsia="zh-CN"/>
        </w:rPr>
        <w:t>、</w:t>
      </w:r>
    </w:p>
    <w:p w14:paraId="1ACB9CC0">
      <w:pPr>
        <w:pStyle w:val="2"/>
        <w:rPr>
          <w:rFonts w:hint="eastAsia"/>
          <w:lang w:val="en-US" w:eastAsia="zh-CN"/>
        </w:rPr>
      </w:pPr>
    </w:p>
    <w:p w14:paraId="0F5264D3">
      <w:pPr>
        <w:rPr>
          <w:rFonts w:hint="eastAsia"/>
          <w:lang w:val="en-US" w:eastAsia="zh-CN"/>
        </w:rPr>
      </w:pPr>
    </w:p>
    <w:p w14:paraId="390AECB0">
      <w:pPr>
        <w:pStyle w:val="2"/>
        <w:rPr>
          <w:rFonts w:hint="eastAsia"/>
          <w:lang w:val="en-US" w:eastAsia="zh-CN"/>
        </w:rPr>
      </w:pPr>
    </w:p>
    <w:p w14:paraId="28236EFA">
      <w:pPr>
        <w:rPr>
          <w:rFonts w:hint="eastAsia"/>
          <w:lang w:val="en-US" w:eastAsia="zh-CN"/>
        </w:rPr>
      </w:pPr>
    </w:p>
    <w:p w14:paraId="6B73DA82">
      <w:pPr>
        <w:pStyle w:val="2"/>
        <w:rPr>
          <w:rFonts w:hint="eastAsia"/>
          <w:lang w:val="en-US" w:eastAsia="zh-CN"/>
        </w:rPr>
      </w:pPr>
    </w:p>
    <w:p w14:paraId="2EDC49ED">
      <w:pPr>
        <w:rPr>
          <w:rFonts w:hint="eastAsia"/>
          <w:lang w:val="en-US" w:eastAsia="zh-CN"/>
        </w:rPr>
      </w:pPr>
    </w:p>
    <w:p w14:paraId="76761774">
      <w:pPr>
        <w:numPr>
          <w:ilvl w:val="0"/>
          <w:numId w:val="0"/>
        </w:numPr>
        <w:rPr>
          <w:sz w:val="28"/>
          <w:szCs w:val="28"/>
        </w:rPr>
      </w:pPr>
      <w:r>
        <w:rPr>
          <w:rFonts w:hint="eastAsia"/>
          <w:sz w:val="28"/>
          <w:szCs w:val="28"/>
          <w:lang w:val="en-US" w:eastAsia="zh-CN"/>
        </w:rPr>
        <w:t>4、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14:paraId="175FC7EF">
      <w:pPr>
        <w:numPr>
          <w:ilvl w:val="0"/>
          <w:numId w:val="0"/>
        </w:numPr>
        <w:rPr>
          <w:rFonts w:hint="eastAsia"/>
          <w:sz w:val="28"/>
          <w:szCs w:val="28"/>
          <w:lang w:val="en-US" w:eastAsia="zh-CN"/>
        </w:rPr>
      </w:pPr>
    </w:p>
    <w:p w14:paraId="55450F52">
      <w:pPr>
        <w:numPr>
          <w:ilvl w:val="0"/>
          <w:numId w:val="0"/>
        </w:numPr>
        <w:rPr>
          <w:rFonts w:hint="eastAsia"/>
          <w:sz w:val="28"/>
          <w:szCs w:val="28"/>
          <w:lang w:val="en-US" w:eastAsia="zh-CN"/>
        </w:rPr>
      </w:pPr>
    </w:p>
    <w:p w14:paraId="43F8C59F">
      <w:pPr>
        <w:numPr>
          <w:ilvl w:val="0"/>
          <w:numId w:val="0"/>
        </w:numPr>
        <w:rPr>
          <w:rFonts w:hint="eastAsia"/>
          <w:lang w:val="en-US" w:eastAsia="zh-CN"/>
        </w:rPr>
      </w:pPr>
    </w:p>
    <w:p w14:paraId="021382FA">
      <w:pPr>
        <w:numPr>
          <w:ilvl w:val="0"/>
          <w:numId w:val="0"/>
        </w:numPr>
        <w:rPr>
          <w:rFonts w:hint="eastAsia"/>
          <w:lang w:val="en-US" w:eastAsia="zh-CN"/>
        </w:rPr>
      </w:pPr>
    </w:p>
    <w:p w14:paraId="44474304">
      <w:pPr>
        <w:numPr>
          <w:ilvl w:val="0"/>
          <w:numId w:val="0"/>
        </w:numPr>
        <w:rPr>
          <w:rFonts w:hint="eastAsia"/>
          <w:lang w:val="en-US" w:eastAsia="zh-CN"/>
        </w:rPr>
      </w:pPr>
    </w:p>
    <w:p w14:paraId="55207194">
      <w:pPr>
        <w:numPr>
          <w:ilvl w:val="0"/>
          <w:numId w:val="0"/>
        </w:numPr>
        <w:rPr>
          <w:rFonts w:hint="eastAsia"/>
          <w:lang w:val="en-US" w:eastAsia="zh-CN"/>
        </w:rPr>
      </w:pPr>
    </w:p>
    <w:p w14:paraId="5B696E9A">
      <w:pPr>
        <w:numPr>
          <w:ilvl w:val="0"/>
          <w:numId w:val="0"/>
        </w:numPr>
        <w:rPr>
          <w:rFonts w:hint="eastAsia"/>
          <w:lang w:val="en-US" w:eastAsia="zh-CN"/>
        </w:rPr>
      </w:pPr>
    </w:p>
    <w:p w14:paraId="3E2A8D83">
      <w:pPr>
        <w:numPr>
          <w:ilvl w:val="0"/>
          <w:numId w:val="0"/>
        </w:numPr>
        <w:rPr>
          <w:rFonts w:hint="eastAsia"/>
          <w:lang w:val="en-US" w:eastAsia="zh-CN"/>
        </w:rPr>
      </w:pPr>
    </w:p>
    <w:p w14:paraId="4F592EB6">
      <w:pPr>
        <w:numPr>
          <w:ilvl w:val="0"/>
          <w:numId w:val="0"/>
        </w:numPr>
        <w:rPr>
          <w:rFonts w:hint="eastAsia"/>
          <w:lang w:val="en-US" w:eastAsia="zh-CN"/>
        </w:rPr>
      </w:pPr>
    </w:p>
    <w:p w14:paraId="21DE8FA0">
      <w:pPr>
        <w:numPr>
          <w:ilvl w:val="0"/>
          <w:numId w:val="0"/>
        </w:numPr>
        <w:rPr>
          <w:rFonts w:hint="eastAsia"/>
          <w:lang w:val="en-US" w:eastAsia="zh-CN"/>
        </w:rPr>
      </w:pPr>
    </w:p>
    <w:p w14:paraId="0959D539">
      <w:pPr>
        <w:numPr>
          <w:ilvl w:val="0"/>
          <w:numId w:val="0"/>
        </w:numPr>
        <w:rPr>
          <w:rFonts w:hint="eastAsia"/>
          <w:lang w:val="en-US" w:eastAsia="zh-CN"/>
        </w:rPr>
      </w:pPr>
    </w:p>
    <w:p w14:paraId="1E42A526">
      <w:pPr>
        <w:numPr>
          <w:ilvl w:val="0"/>
          <w:numId w:val="0"/>
        </w:numPr>
        <w:rPr>
          <w:rFonts w:hint="eastAsia"/>
          <w:lang w:val="en-US" w:eastAsia="zh-CN"/>
        </w:rPr>
      </w:pPr>
    </w:p>
    <w:p w14:paraId="696532C5">
      <w:pPr>
        <w:numPr>
          <w:ilvl w:val="0"/>
          <w:numId w:val="0"/>
        </w:numPr>
        <w:rPr>
          <w:rFonts w:hint="eastAsia"/>
          <w:lang w:val="en-US" w:eastAsia="zh-CN"/>
        </w:rPr>
      </w:pPr>
    </w:p>
    <w:p w14:paraId="624B7F60">
      <w:pPr>
        <w:numPr>
          <w:ilvl w:val="0"/>
          <w:numId w:val="0"/>
        </w:numPr>
        <w:rPr>
          <w:rFonts w:hint="eastAsia"/>
          <w:lang w:val="en-US" w:eastAsia="zh-CN"/>
        </w:rPr>
      </w:pPr>
    </w:p>
    <w:p w14:paraId="22A41A99">
      <w:pPr>
        <w:numPr>
          <w:ilvl w:val="0"/>
          <w:numId w:val="0"/>
        </w:numPr>
        <w:rPr>
          <w:rFonts w:hint="eastAsia"/>
          <w:lang w:val="en-US" w:eastAsia="zh-CN"/>
        </w:rPr>
      </w:pPr>
    </w:p>
    <w:p w14:paraId="1C6C6538">
      <w:pPr>
        <w:numPr>
          <w:ilvl w:val="0"/>
          <w:numId w:val="0"/>
        </w:numPr>
        <w:rPr>
          <w:rFonts w:hint="eastAsia"/>
          <w:lang w:val="en-US" w:eastAsia="zh-CN"/>
        </w:rPr>
      </w:pPr>
    </w:p>
    <w:p w14:paraId="4428F747">
      <w:pPr>
        <w:numPr>
          <w:ilvl w:val="0"/>
          <w:numId w:val="0"/>
        </w:numPr>
        <w:rPr>
          <w:rFonts w:hint="eastAsia"/>
          <w:lang w:val="en-US" w:eastAsia="zh-CN"/>
        </w:rPr>
      </w:pPr>
    </w:p>
    <w:p w14:paraId="29C7C6C4">
      <w:pPr>
        <w:numPr>
          <w:ilvl w:val="0"/>
          <w:numId w:val="0"/>
        </w:numPr>
        <w:rPr>
          <w:rFonts w:hint="eastAsia"/>
          <w:lang w:val="en-US" w:eastAsia="zh-CN"/>
        </w:rPr>
      </w:pPr>
    </w:p>
    <w:p w14:paraId="54FEEC07">
      <w:pPr>
        <w:numPr>
          <w:ilvl w:val="0"/>
          <w:numId w:val="0"/>
        </w:numPr>
        <w:rPr>
          <w:rFonts w:hint="eastAsia"/>
          <w:lang w:val="en-US" w:eastAsia="zh-CN"/>
        </w:rPr>
      </w:pPr>
    </w:p>
    <w:p w14:paraId="684C6162">
      <w:pPr>
        <w:numPr>
          <w:ilvl w:val="0"/>
          <w:numId w:val="0"/>
        </w:numPr>
        <w:rPr>
          <w:rFonts w:hint="eastAsia"/>
          <w:lang w:val="en-US" w:eastAsia="zh-CN"/>
        </w:rPr>
      </w:pPr>
    </w:p>
    <w:p w14:paraId="7C933B18">
      <w:pPr>
        <w:numPr>
          <w:ilvl w:val="0"/>
          <w:numId w:val="0"/>
        </w:numPr>
        <w:rPr>
          <w:rFonts w:hint="eastAsia"/>
          <w:lang w:val="en-US" w:eastAsia="zh-CN"/>
        </w:rPr>
      </w:pPr>
    </w:p>
    <w:p w14:paraId="2668A820">
      <w:pPr>
        <w:numPr>
          <w:ilvl w:val="0"/>
          <w:numId w:val="0"/>
        </w:numPr>
        <w:rPr>
          <w:rFonts w:hint="eastAsia"/>
          <w:lang w:val="en-US" w:eastAsia="zh-CN"/>
        </w:rPr>
      </w:pPr>
    </w:p>
    <w:p w14:paraId="5D775BC6">
      <w:pPr>
        <w:numPr>
          <w:ilvl w:val="0"/>
          <w:numId w:val="0"/>
        </w:numPr>
        <w:rPr>
          <w:rFonts w:hint="eastAsia"/>
          <w:lang w:val="en-US" w:eastAsia="zh-CN"/>
        </w:rPr>
      </w:pPr>
    </w:p>
    <w:p w14:paraId="0EB6E966">
      <w:pPr>
        <w:numPr>
          <w:ilvl w:val="0"/>
          <w:numId w:val="0"/>
        </w:numPr>
        <w:rPr>
          <w:rFonts w:hint="eastAsia"/>
          <w:lang w:val="en-US" w:eastAsia="zh-CN"/>
        </w:rPr>
      </w:pPr>
    </w:p>
    <w:p w14:paraId="5F249D38">
      <w:pPr>
        <w:numPr>
          <w:ilvl w:val="0"/>
          <w:numId w:val="0"/>
        </w:numPr>
        <w:rPr>
          <w:rFonts w:hint="eastAsia"/>
          <w:lang w:val="en-US" w:eastAsia="zh-CN"/>
        </w:rPr>
      </w:pPr>
    </w:p>
    <w:p w14:paraId="59DE8E4F">
      <w:pPr>
        <w:numPr>
          <w:ilvl w:val="0"/>
          <w:numId w:val="0"/>
        </w:numPr>
        <w:rPr>
          <w:rFonts w:hint="eastAsia"/>
          <w:lang w:val="en-US" w:eastAsia="zh-CN"/>
        </w:rPr>
      </w:pPr>
    </w:p>
    <w:p w14:paraId="1F407DD5">
      <w:pPr>
        <w:numPr>
          <w:ilvl w:val="0"/>
          <w:numId w:val="0"/>
        </w:numPr>
        <w:rPr>
          <w:rFonts w:hint="eastAsia"/>
          <w:lang w:val="en-US" w:eastAsia="zh-CN"/>
        </w:rPr>
      </w:pPr>
    </w:p>
    <w:p w14:paraId="73D75964">
      <w:pPr>
        <w:numPr>
          <w:ilvl w:val="0"/>
          <w:numId w:val="0"/>
        </w:numPr>
        <w:rPr>
          <w:rFonts w:hint="eastAsia"/>
          <w:lang w:val="en-US" w:eastAsia="zh-CN"/>
        </w:rPr>
      </w:pPr>
    </w:p>
    <w:p w14:paraId="25670D1C">
      <w:pPr>
        <w:numPr>
          <w:ilvl w:val="0"/>
          <w:numId w:val="0"/>
        </w:numPr>
        <w:rPr>
          <w:rFonts w:hint="eastAsia"/>
          <w:lang w:val="en-US" w:eastAsia="zh-CN"/>
        </w:rPr>
      </w:pPr>
    </w:p>
    <w:p w14:paraId="29302A6E">
      <w:pPr>
        <w:numPr>
          <w:ilvl w:val="0"/>
          <w:numId w:val="0"/>
        </w:numPr>
        <w:rPr>
          <w:rFonts w:hint="eastAsia"/>
          <w:lang w:val="en-US" w:eastAsia="zh-CN"/>
        </w:rPr>
      </w:pPr>
    </w:p>
    <w:p w14:paraId="6D71EF7D">
      <w:pPr>
        <w:numPr>
          <w:ilvl w:val="0"/>
          <w:numId w:val="0"/>
        </w:numPr>
        <w:rPr>
          <w:rFonts w:hint="eastAsia"/>
          <w:lang w:val="en-US" w:eastAsia="zh-CN"/>
        </w:rPr>
      </w:pPr>
    </w:p>
    <w:p w14:paraId="09AF9153">
      <w:pPr>
        <w:numPr>
          <w:ilvl w:val="0"/>
          <w:numId w:val="0"/>
        </w:numPr>
        <w:rPr>
          <w:rFonts w:hint="eastAsia"/>
          <w:lang w:val="en-US" w:eastAsia="zh-CN"/>
        </w:rPr>
      </w:pPr>
    </w:p>
    <w:p w14:paraId="6FD6DF86">
      <w:pPr>
        <w:numPr>
          <w:ilvl w:val="0"/>
          <w:numId w:val="0"/>
        </w:numPr>
        <w:rPr>
          <w:rFonts w:hint="eastAsia"/>
          <w:lang w:val="en-US" w:eastAsia="zh-CN"/>
        </w:rPr>
      </w:pPr>
    </w:p>
    <w:p w14:paraId="2021B09B">
      <w:pPr>
        <w:numPr>
          <w:ilvl w:val="0"/>
          <w:numId w:val="0"/>
        </w:numPr>
        <w:rPr>
          <w:rFonts w:hint="eastAsia"/>
          <w:lang w:val="en-US" w:eastAsia="zh-CN"/>
        </w:rPr>
      </w:pPr>
    </w:p>
    <w:p w14:paraId="7B8D9357">
      <w:pPr>
        <w:numPr>
          <w:ilvl w:val="0"/>
          <w:numId w:val="0"/>
        </w:numPr>
        <w:ind w:leftChars="0"/>
        <w:rPr>
          <w:sz w:val="28"/>
          <w:szCs w:val="28"/>
        </w:rPr>
      </w:pPr>
      <w:r>
        <w:rPr>
          <w:rFonts w:hint="eastAsia"/>
          <w:sz w:val="28"/>
          <w:szCs w:val="28"/>
          <w:lang w:val="en-US" w:eastAsia="zh-CN"/>
        </w:rPr>
        <w:t>5、提供具有履行本合同所必需的设备和专业技术能力的声明；投标人需在项目电子化交易系统中按要求上传相应证明文件并进行电子签章。</w:t>
      </w:r>
    </w:p>
    <w:p w14:paraId="0602B6D7">
      <w:pPr>
        <w:numPr>
          <w:ilvl w:val="0"/>
          <w:numId w:val="0"/>
        </w:numPr>
        <w:ind w:leftChars="0"/>
        <w:rPr>
          <w:rFonts w:hint="eastAsia"/>
          <w:lang w:val="en-US" w:eastAsia="zh-CN"/>
        </w:rPr>
      </w:pPr>
    </w:p>
    <w:p w14:paraId="301BBE99">
      <w:pPr>
        <w:numPr>
          <w:ilvl w:val="0"/>
          <w:numId w:val="0"/>
        </w:numPr>
        <w:ind w:leftChars="0"/>
        <w:rPr>
          <w:rFonts w:hint="eastAsia"/>
          <w:lang w:val="en-US" w:eastAsia="zh-CN"/>
        </w:rPr>
      </w:pPr>
    </w:p>
    <w:p w14:paraId="63C3D280">
      <w:pPr>
        <w:jc w:val="center"/>
        <w:rPr>
          <w:rFonts w:hint="default" w:ascii="宋体" w:hAnsi="宋体" w:eastAsia="宋体" w:cs="宋体"/>
          <w:b/>
          <w:bCs/>
          <w:i w:val="0"/>
          <w:iCs w:val="0"/>
          <w:caps w:val="0"/>
          <w:color w:val="333333"/>
          <w:spacing w:val="0"/>
          <w:sz w:val="28"/>
          <w:szCs w:val="28"/>
          <w:lang w:val="en-US"/>
        </w:rPr>
      </w:pPr>
      <w:r>
        <w:rPr>
          <w:rFonts w:hint="eastAsia" w:ascii="宋体" w:hAnsi="宋体" w:eastAsia="宋体" w:cs="宋体"/>
          <w:b/>
          <w:bCs/>
          <w:i w:val="0"/>
          <w:iCs w:val="0"/>
          <w:caps w:val="0"/>
          <w:color w:val="333333"/>
          <w:spacing w:val="0"/>
          <w:sz w:val="28"/>
          <w:szCs w:val="28"/>
        </w:rPr>
        <w:t>具有履行本合同所必需专业技术能力</w:t>
      </w:r>
      <w:r>
        <w:rPr>
          <w:rFonts w:hint="eastAsia" w:ascii="宋体" w:hAnsi="宋体" w:eastAsia="宋体" w:cs="宋体"/>
          <w:b/>
          <w:bCs/>
          <w:i w:val="0"/>
          <w:iCs w:val="0"/>
          <w:caps w:val="0"/>
          <w:color w:val="333333"/>
          <w:spacing w:val="0"/>
          <w:sz w:val="28"/>
          <w:szCs w:val="28"/>
          <w:lang w:val="en-US" w:eastAsia="zh-CN"/>
        </w:rPr>
        <w:t>的声明</w:t>
      </w:r>
    </w:p>
    <w:p w14:paraId="480878A9">
      <w:pPr>
        <w:rPr>
          <w:rFonts w:hint="eastAsia" w:ascii="宋体" w:hAnsi="宋体" w:eastAsia="宋体" w:cs="宋体"/>
          <w:i w:val="0"/>
          <w:iCs w:val="0"/>
          <w:caps w:val="0"/>
          <w:color w:val="333333"/>
          <w:spacing w:val="0"/>
          <w:sz w:val="24"/>
          <w:szCs w:val="24"/>
        </w:rPr>
      </w:pPr>
    </w:p>
    <w:p w14:paraId="343D3E69">
      <w:pPr>
        <w:rPr>
          <w:rFonts w:hint="eastAsia" w:ascii="宋体" w:hAnsi="宋体" w:eastAsia="宋体" w:cs="宋体"/>
          <w:i w:val="0"/>
          <w:iCs w:val="0"/>
          <w:caps w:val="0"/>
          <w:color w:val="333333"/>
          <w:spacing w:val="0"/>
          <w:sz w:val="28"/>
          <w:szCs w:val="28"/>
          <w:u w:val="single"/>
          <w:lang w:val="en-US" w:eastAsia="zh-CN"/>
        </w:rPr>
      </w:pPr>
      <w:r>
        <w:rPr>
          <w:rFonts w:hint="eastAsia" w:ascii="宋体" w:hAnsi="宋体" w:eastAsia="宋体" w:cs="宋体"/>
          <w:i w:val="0"/>
          <w:iCs w:val="0"/>
          <w:caps w:val="0"/>
          <w:color w:val="333333"/>
          <w:spacing w:val="0"/>
          <w:sz w:val="28"/>
          <w:szCs w:val="28"/>
          <w:lang w:val="en-US" w:eastAsia="zh-CN"/>
        </w:rPr>
        <w:t>致：</w:t>
      </w:r>
      <w:r>
        <w:rPr>
          <w:rFonts w:hint="eastAsia" w:ascii="宋体" w:hAnsi="宋体" w:eastAsia="宋体" w:cs="宋体"/>
          <w:i w:val="0"/>
          <w:iCs w:val="0"/>
          <w:caps w:val="0"/>
          <w:color w:val="333333"/>
          <w:spacing w:val="0"/>
          <w:sz w:val="28"/>
          <w:szCs w:val="28"/>
          <w:u w:val="single"/>
          <w:lang w:val="en-US" w:eastAsia="zh-CN"/>
        </w:rPr>
        <w:t xml:space="preserve">   （采购人）   </w:t>
      </w:r>
    </w:p>
    <w:p w14:paraId="205A6E6D">
      <w:pPr>
        <w:ind w:firstLine="560" w:firstLineChars="200"/>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我公司</w:t>
      </w:r>
      <w:r>
        <w:rPr>
          <w:rFonts w:hint="eastAsia" w:ascii="宋体" w:hAnsi="宋体" w:eastAsia="宋体" w:cs="宋体"/>
          <w:i w:val="0"/>
          <w:iCs w:val="0"/>
          <w:caps w:val="0"/>
          <w:color w:val="333333"/>
          <w:spacing w:val="0"/>
          <w:sz w:val="28"/>
          <w:szCs w:val="28"/>
        </w:rPr>
        <w:t>具有履行</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（项目名称）</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项目编号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包号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宋体" w:hAnsi="宋体" w:eastAsia="宋体" w:cs="宋体"/>
          <w:i w:val="0"/>
          <w:iCs w:val="0"/>
          <w:caps w:val="0"/>
          <w:color w:val="333333"/>
          <w:spacing w:val="0"/>
          <w:sz w:val="28"/>
          <w:szCs w:val="28"/>
        </w:rPr>
        <w:t>合同所必需的设备和专业技术能力</w:t>
      </w:r>
      <w:r>
        <w:rPr>
          <w:rFonts w:hint="eastAsia" w:ascii="宋体" w:hAnsi="宋体" w:eastAsia="宋体" w:cs="宋体"/>
          <w:i w:val="0"/>
          <w:iCs w:val="0"/>
          <w:caps w:val="0"/>
          <w:color w:val="333333"/>
          <w:spacing w:val="0"/>
          <w:sz w:val="28"/>
          <w:szCs w:val="28"/>
          <w:lang w:eastAsia="zh-CN"/>
        </w:rPr>
        <w:t>。</w:t>
      </w:r>
    </w:p>
    <w:p w14:paraId="76C796D5">
      <w:pPr>
        <w:rPr>
          <w:rFonts w:hint="eastAsia" w:ascii="宋体" w:hAnsi="宋体" w:eastAsia="宋体" w:cs="宋体"/>
          <w:i w:val="0"/>
          <w:iCs w:val="0"/>
          <w:caps w:val="0"/>
          <w:color w:val="333333"/>
          <w:spacing w:val="0"/>
          <w:sz w:val="28"/>
          <w:szCs w:val="28"/>
          <w:lang w:val="en-US" w:eastAsia="zh-CN"/>
        </w:rPr>
      </w:pPr>
    </w:p>
    <w:p w14:paraId="26BA904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特此承诺。</w:t>
      </w:r>
    </w:p>
    <w:p w14:paraId="0B9DB97C">
      <w:pPr>
        <w:rPr>
          <w:rFonts w:hint="eastAsia" w:ascii="宋体" w:hAnsi="宋体" w:eastAsia="宋体" w:cs="宋体"/>
          <w:i w:val="0"/>
          <w:iCs w:val="0"/>
          <w:caps w:val="0"/>
          <w:color w:val="333333"/>
          <w:spacing w:val="0"/>
          <w:sz w:val="28"/>
          <w:szCs w:val="28"/>
          <w:lang w:val="en-US" w:eastAsia="zh-CN"/>
        </w:rPr>
      </w:pPr>
    </w:p>
    <w:p w14:paraId="0EB278F3">
      <w:pPr>
        <w:rPr>
          <w:rFonts w:hint="eastAsia" w:ascii="宋体" w:hAnsi="宋体" w:eastAsia="宋体" w:cs="宋体"/>
          <w:i w:val="0"/>
          <w:iCs w:val="0"/>
          <w:caps w:val="0"/>
          <w:color w:val="333333"/>
          <w:spacing w:val="0"/>
          <w:sz w:val="28"/>
          <w:szCs w:val="28"/>
          <w:lang w:val="en-US" w:eastAsia="zh-CN"/>
        </w:rPr>
      </w:pPr>
    </w:p>
    <w:p w14:paraId="531A6B02">
      <w:pPr>
        <w:spacing w:line="480" w:lineRule="auto"/>
        <w:jc w:val="both"/>
        <w:rPr>
          <w:rFonts w:hint="eastAsia" w:ascii="宋体" w:hAnsi="宋体" w:eastAsia="宋体" w:cs="宋体"/>
          <w:sz w:val="28"/>
          <w:szCs w:val="28"/>
        </w:rPr>
      </w:pPr>
      <w:r>
        <w:rPr>
          <w:rFonts w:hint="eastAsia" w:ascii="宋体" w:hAnsi="宋体" w:eastAsia="宋体" w:cs="宋体"/>
          <w:sz w:val="28"/>
          <w:szCs w:val="28"/>
          <w:lang w:val="en-US" w:eastAsia="zh-CN"/>
        </w:rPr>
        <w:t>投标人名称</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（盖章）</w:t>
      </w:r>
    </w:p>
    <w:p w14:paraId="2AAD5C9C">
      <w:pPr>
        <w:spacing w:line="480" w:lineRule="auto"/>
        <w:jc w:val="both"/>
        <w:rPr>
          <w:rFonts w:hint="eastAsia" w:ascii="宋体" w:hAnsi="宋体" w:eastAsia="宋体" w:cs="宋体"/>
          <w:sz w:val="28"/>
          <w:szCs w:val="28"/>
        </w:rPr>
      </w:pPr>
      <w:r>
        <w:rPr>
          <w:rFonts w:hint="eastAsia" w:ascii="宋体" w:hAnsi="宋体" w:eastAsia="宋体" w:cs="宋体"/>
          <w:sz w:val="28"/>
          <w:szCs w:val="28"/>
        </w:rPr>
        <w:t>法定代表人（或</w:t>
      </w:r>
      <w:r>
        <w:rPr>
          <w:rFonts w:hint="eastAsia" w:ascii="宋体" w:hAnsi="宋体" w:eastAsia="宋体" w:cs="宋体"/>
          <w:sz w:val="28"/>
          <w:szCs w:val="28"/>
          <w:lang w:val="en-US" w:eastAsia="zh-CN"/>
        </w:rPr>
        <w:t>被授权人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（签名）</w:t>
      </w:r>
    </w:p>
    <w:p w14:paraId="54EFD4F4">
      <w:pPr>
        <w:spacing w:line="360" w:lineRule="auto"/>
        <w:rPr>
          <w:rFonts w:hint="eastAsia" w:ascii="宋体" w:hAnsi="宋体" w:eastAsia="宋体" w:cs="宋体"/>
          <w:kern w:val="2"/>
          <w:sz w:val="28"/>
          <w:szCs w:val="28"/>
          <w:lang w:val="en-US" w:eastAsia="zh-CN" w:bidi="zh-CN"/>
        </w:rPr>
      </w:pPr>
      <w:r>
        <w:rPr>
          <w:rFonts w:hint="eastAsia" w:ascii="宋体" w:hAnsi="宋体" w:eastAsia="宋体" w:cs="宋体"/>
          <w:kern w:val="2"/>
          <w:sz w:val="28"/>
          <w:szCs w:val="28"/>
          <w:lang w:val="en-US" w:eastAsia="zh-CN" w:bidi="zh-CN"/>
        </w:rPr>
        <w:t>日期：</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年</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月</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日</w:t>
      </w:r>
    </w:p>
    <w:p w14:paraId="11B4C717">
      <w:pPr>
        <w:rPr>
          <w:rFonts w:hint="default" w:ascii="微软雅黑" w:hAnsi="微软雅黑" w:eastAsia="微软雅黑" w:cs="微软雅黑"/>
          <w:i w:val="0"/>
          <w:iCs w:val="0"/>
          <w:caps w:val="0"/>
          <w:color w:val="333333"/>
          <w:spacing w:val="0"/>
          <w:sz w:val="24"/>
          <w:szCs w:val="24"/>
          <w:lang w:val="en-US" w:eastAsia="zh-CN"/>
        </w:rPr>
      </w:pPr>
    </w:p>
    <w:p w14:paraId="05DE42E1">
      <w:pPr>
        <w:numPr>
          <w:ilvl w:val="0"/>
          <w:numId w:val="0"/>
        </w:numPr>
        <w:ind w:leftChars="0"/>
        <w:rPr>
          <w:rFonts w:hint="eastAsia"/>
          <w:lang w:val="en-US" w:eastAsia="zh-CN"/>
        </w:rPr>
      </w:pPr>
    </w:p>
    <w:p w14:paraId="1D9A4404">
      <w:pPr>
        <w:numPr>
          <w:ilvl w:val="0"/>
          <w:numId w:val="0"/>
        </w:numPr>
        <w:ind w:leftChars="0"/>
        <w:rPr>
          <w:rFonts w:hint="eastAsia"/>
          <w:lang w:val="en-US" w:eastAsia="zh-CN"/>
        </w:rPr>
      </w:pPr>
    </w:p>
    <w:p w14:paraId="5C17D58A">
      <w:pPr>
        <w:numPr>
          <w:ilvl w:val="0"/>
          <w:numId w:val="0"/>
        </w:numPr>
        <w:ind w:leftChars="0"/>
        <w:rPr>
          <w:rFonts w:hint="eastAsia"/>
          <w:lang w:val="en-US" w:eastAsia="zh-CN"/>
        </w:rPr>
      </w:pPr>
    </w:p>
    <w:p w14:paraId="3B61B940">
      <w:pPr>
        <w:numPr>
          <w:ilvl w:val="0"/>
          <w:numId w:val="0"/>
        </w:numPr>
        <w:ind w:leftChars="0"/>
        <w:rPr>
          <w:rFonts w:hint="eastAsia"/>
          <w:lang w:val="en-US" w:eastAsia="zh-CN"/>
        </w:rPr>
      </w:pPr>
    </w:p>
    <w:p w14:paraId="3BADE818">
      <w:pPr>
        <w:numPr>
          <w:ilvl w:val="0"/>
          <w:numId w:val="0"/>
        </w:numPr>
        <w:ind w:leftChars="0"/>
        <w:rPr>
          <w:rFonts w:hint="eastAsia"/>
          <w:lang w:val="en-US" w:eastAsia="zh-CN"/>
        </w:rPr>
      </w:pPr>
    </w:p>
    <w:p w14:paraId="27A65942">
      <w:pPr>
        <w:pStyle w:val="2"/>
        <w:rPr>
          <w:rFonts w:hint="eastAsia"/>
          <w:lang w:val="en-US" w:eastAsia="zh-CN"/>
        </w:rPr>
      </w:pPr>
    </w:p>
    <w:p w14:paraId="2E7D0DA0">
      <w:pPr>
        <w:rPr>
          <w:rFonts w:hint="eastAsia"/>
          <w:lang w:val="en-US" w:eastAsia="zh-CN"/>
        </w:rPr>
      </w:pPr>
    </w:p>
    <w:p w14:paraId="260C84DD">
      <w:pPr>
        <w:pStyle w:val="2"/>
        <w:rPr>
          <w:rFonts w:hint="eastAsia"/>
          <w:lang w:val="en-US" w:eastAsia="zh-CN"/>
        </w:rPr>
      </w:pPr>
    </w:p>
    <w:p w14:paraId="0C6074B2">
      <w:pPr>
        <w:rPr>
          <w:rFonts w:hint="eastAsia"/>
          <w:lang w:val="en-US" w:eastAsia="zh-CN"/>
        </w:rPr>
      </w:pPr>
    </w:p>
    <w:p w14:paraId="641E972D">
      <w:pPr>
        <w:pStyle w:val="2"/>
        <w:rPr>
          <w:rFonts w:hint="eastAsia"/>
          <w:lang w:val="en-US" w:eastAsia="zh-CN"/>
        </w:rPr>
      </w:pPr>
    </w:p>
    <w:p w14:paraId="226FEDEE">
      <w:pPr>
        <w:numPr>
          <w:ilvl w:val="0"/>
          <w:numId w:val="0"/>
        </w:numPr>
        <w:ind w:leftChars="0"/>
        <w:rPr>
          <w:rFonts w:hint="eastAsia"/>
          <w:lang w:val="en-US" w:eastAsia="zh-CN"/>
        </w:rPr>
      </w:pPr>
    </w:p>
    <w:p w14:paraId="089CC6A6">
      <w:pPr>
        <w:numPr>
          <w:ilvl w:val="0"/>
          <w:numId w:val="0"/>
        </w:numPr>
        <w:ind w:leftChars="0"/>
        <w:rPr>
          <w:sz w:val="28"/>
          <w:szCs w:val="28"/>
        </w:rPr>
      </w:pPr>
      <w:r>
        <w:rPr>
          <w:rFonts w:hint="eastAsia"/>
          <w:sz w:val="28"/>
          <w:szCs w:val="28"/>
          <w:lang w:val="en-US" w:eastAsia="zh-CN"/>
        </w:rPr>
        <w:t>6、出具参加政府采购活动前3年内在经营活动中没有重大违法记录的书面声明；投标人需在项目电子化交易系统中按要求上传相应证明文件并进行电子签章。</w:t>
      </w:r>
    </w:p>
    <w:p w14:paraId="6E508F9E">
      <w:pPr>
        <w:numPr>
          <w:ilvl w:val="0"/>
          <w:numId w:val="0"/>
        </w:numPr>
        <w:ind w:leftChars="0"/>
        <w:rPr>
          <w:rFonts w:hint="eastAsia"/>
          <w:sz w:val="28"/>
          <w:szCs w:val="28"/>
          <w:lang w:val="en-US" w:eastAsia="zh-CN"/>
        </w:rPr>
      </w:pPr>
    </w:p>
    <w:p w14:paraId="53D28FAF">
      <w:pPr>
        <w:numPr>
          <w:ilvl w:val="0"/>
          <w:numId w:val="0"/>
        </w:numPr>
        <w:ind w:leftChars="0"/>
        <w:rPr>
          <w:rFonts w:hint="eastAsia"/>
          <w:sz w:val="28"/>
          <w:szCs w:val="28"/>
          <w:lang w:val="en-US" w:eastAsia="zh-CN"/>
        </w:rPr>
      </w:pPr>
    </w:p>
    <w:p w14:paraId="39682B92">
      <w:pPr>
        <w:numPr>
          <w:ilvl w:val="0"/>
          <w:numId w:val="0"/>
        </w:numPr>
        <w:ind w:leftChars="0"/>
        <w:rPr>
          <w:rFonts w:hint="eastAsia"/>
          <w:sz w:val="28"/>
          <w:szCs w:val="28"/>
          <w:lang w:val="en-US" w:eastAsia="zh-CN"/>
        </w:rPr>
      </w:pPr>
    </w:p>
    <w:p w14:paraId="3278BD89">
      <w:pPr>
        <w:numPr>
          <w:ilvl w:val="0"/>
          <w:numId w:val="0"/>
        </w:numPr>
        <w:ind w:leftChars="0"/>
        <w:rPr>
          <w:rFonts w:hint="eastAsia"/>
          <w:sz w:val="28"/>
          <w:szCs w:val="28"/>
          <w:lang w:val="en-US" w:eastAsia="zh-CN"/>
        </w:rPr>
      </w:pPr>
    </w:p>
    <w:p w14:paraId="35962D13">
      <w:pPr>
        <w:numPr>
          <w:ilvl w:val="0"/>
          <w:numId w:val="0"/>
        </w:numPr>
        <w:ind w:leftChars="0"/>
        <w:rPr>
          <w:rFonts w:hint="eastAsia"/>
          <w:sz w:val="28"/>
          <w:szCs w:val="28"/>
          <w:lang w:val="en-US" w:eastAsia="zh-CN"/>
        </w:rPr>
      </w:pPr>
    </w:p>
    <w:p w14:paraId="25AE6E96">
      <w:pPr>
        <w:numPr>
          <w:ilvl w:val="0"/>
          <w:numId w:val="0"/>
        </w:numPr>
        <w:ind w:leftChars="0"/>
        <w:rPr>
          <w:rFonts w:hint="eastAsia"/>
          <w:sz w:val="28"/>
          <w:szCs w:val="28"/>
          <w:lang w:val="en-US" w:eastAsia="zh-CN"/>
        </w:rPr>
      </w:pPr>
    </w:p>
    <w:p w14:paraId="16FEBCD5">
      <w:pPr>
        <w:numPr>
          <w:ilvl w:val="0"/>
          <w:numId w:val="0"/>
        </w:numPr>
        <w:ind w:leftChars="0"/>
        <w:rPr>
          <w:rFonts w:hint="eastAsia"/>
          <w:sz w:val="28"/>
          <w:szCs w:val="28"/>
          <w:lang w:val="en-US" w:eastAsia="zh-CN"/>
        </w:rPr>
      </w:pPr>
    </w:p>
    <w:p w14:paraId="37434E9E">
      <w:pPr>
        <w:numPr>
          <w:ilvl w:val="0"/>
          <w:numId w:val="0"/>
        </w:numPr>
        <w:ind w:leftChars="0"/>
        <w:rPr>
          <w:rFonts w:hint="eastAsia"/>
          <w:sz w:val="28"/>
          <w:szCs w:val="28"/>
          <w:lang w:val="en-US" w:eastAsia="zh-CN"/>
        </w:rPr>
      </w:pPr>
    </w:p>
    <w:p w14:paraId="38617715">
      <w:pPr>
        <w:numPr>
          <w:ilvl w:val="0"/>
          <w:numId w:val="0"/>
        </w:numPr>
        <w:ind w:leftChars="0"/>
        <w:rPr>
          <w:rFonts w:hint="eastAsia"/>
          <w:sz w:val="28"/>
          <w:szCs w:val="28"/>
          <w:lang w:val="en-US" w:eastAsia="zh-CN"/>
        </w:rPr>
      </w:pPr>
    </w:p>
    <w:p w14:paraId="1A9341C7">
      <w:pPr>
        <w:numPr>
          <w:ilvl w:val="0"/>
          <w:numId w:val="0"/>
        </w:numPr>
        <w:ind w:leftChars="0"/>
        <w:rPr>
          <w:rFonts w:hint="eastAsia"/>
          <w:sz w:val="28"/>
          <w:szCs w:val="28"/>
          <w:lang w:val="en-US" w:eastAsia="zh-CN"/>
        </w:rPr>
      </w:pPr>
    </w:p>
    <w:p w14:paraId="44977F2F">
      <w:pPr>
        <w:numPr>
          <w:ilvl w:val="0"/>
          <w:numId w:val="0"/>
        </w:numPr>
        <w:ind w:leftChars="0"/>
        <w:rPr>
          <w:rFonts w:hint="eastAsia"/>
          <w:sz w:val="28"/>
          <w:szCs w:val="28"/>
          <w:lang w:val="en-US" w:eastAsia="zh-CN"/>
        </w:rPr>
      </w:pPr>
    </w:p>
    <w:p w14:paraId="71895C77">
      <w:pPr>
        <w:numPr>
          <w:ilvl w:val="0"/>
          <w:numId w:val="0"/>
        </w:numPr>
        <w:ind w:leftChars="0"/>
        <w:rPr>
          <w:rFonts w:hint="eastAsia"/>
          <w:sz w:val="28"/>
          <w:szCs w:val="28"/>
          <w:lang w:val="en-US" w:eastAsia="zh-CN"/>
        </w:rPr>
      </w:pPr>
    </w:p>
    <w:p w14:paraId="2AE3E18B">
      <w:pPr>
        <w:numPr>
          <w:ilvl w:val="0"/>
          <w:numId w:val="0"/>
        </w:numPr>
        <w:ind w:leftChars="0"/>
        <w:rPr>
          <w:rFonts w:hint="eastAsia"/>
          <w:sz w:val="28"/>
          <w:szCs w:val="28"/>
          <w:lang w:val="en-US" w:eastAsia="zh-CN"/>
        </w:rPr>
      </w:pPr>
    </w:p>
    <w:p w14:paraId="39AD1F97">
      <w:pPr>
        <w:numPr>
          <w:ilvl w:val="0"/>
          <w:numId w:val="0"/>
        </w:numPr>
        <w:ind w:leftChars="0"/>
        <w:rPr>
          <w:rFonts w:hint="eastAsia"/>
          <w:sz w:val="28"/>
          <w:szCs w:val="28"/>
          <w:lang w:val="en-US" w:eastAsia="zh-CN"/>
        </w:rPr>
      </w:pPr>
    </w:p>
    <w:p w14:paraId="46EFEBB8">
      <w:pPr>
        <w:numPr>
          <w:ilvl w:val="0"/>
          <w:numId w:val="0"/>
        </w:numPr>
        <w:ind w:leftChars="0"/>
        <w:rPr>
          <w:rFonts w:hint="eastAsia"/>
          <w:sz w:val="28"/>
          <w:szCs w:val="28"/>
          <w:lang w:val="en-US" w:eastAsia="zh-CN"/>
        </w:rPr>
      </w:pPr>
    </w:p>
    <w:p w14:paraId="20AC4CA2">
      <w:pPr>
        <w:numPr>
          <w:ilvl w:val="0"/>
          <w:numId w:val="0"/>
        </w:numPr>
        <w:ind w:leftChars="0"/>
        <w:rPr>
          <w:rFonts w:hint="eastAsia"/>
          <w:sz w:val="28"/>
          <w:szCs w:val="28"/>
          <w:lang w:val="en-US" w:eastAsia="zh-CN"/>
        </w:rPr>
      </w:pPr>
    </w:p>
    <w:p w14:paraId="4DE4D9DD">
      <w:pPr>
        <w:pStyle w:val="2"/>
        <w:rPr>
          <w:rFonts w:hint="eastAsia"/>
          <w:sz w:val="28"/>
          <w:szCs w:val="28"/>
          <w:lang w:val="en-US" w:eastAsia="zh-CN"/>
        </w:rPr>
      </w:pPr>
    </w:p>
    <w:p w14:paraId="1F1070CD">
      <w:pPr>
        <w:rPr>
          <w:rFonts w:hint="eastAsia"/>
          <w:sz w:val="28"/>
          <w:szCs w:val="28"/>
          <w:lang w:val="en-US" w:eastAsia="zh-CN"/>
        </w:rPr>
      </w:pPr>
    </w:p>
    <w:p w14:paraId="223AE39A">
      <w:pPr>
        <w:pStyle w:val="2"/>
        <w:rPr>
          <w:rFonts w:hint="eastAsia"/>
          <w:lang w:val="en-US" w:eastAsia="zh-CN"/>
        </w:rPr>
      </w:pPr>
    </w:p>
    <w:p w14:paraId="41B771C8">
      <w:pPr>
        <w:pStyle w:val="2"/>
        <w:rPr>
          <w:rFonts w:hint="eastAsia"/>
          <w:lang w:val="en-US" w:eastAsia="zh-CN"/>
        </w:rPr>
      </w:pPr>
    </w:p>
    <w:p w14:paraId="2C1AA6F2">
      <w:pPr>
        <w:numPr>
          <w:ilvl w:val="0"/>
          <w:numId w:val="0"/>
        </w:numPr>
        <w:ind w:leftChars="0"/>
        <w:rPr>
          <w:rFonts w:hint="eastAsia" w:eastAsiaTheme="minorEastAsia"/>
          <w:sz w:val="28"/>
          <w:szCs w:val="28"/>
          <w:lang w:eastAsia="zh-CN"/>
        </w:rPr>
      </w:pPr>
      <w:r>
        <w:rPr>
          <w:rFonts w:hint="eastAsia"/>
          <w:sz w:val="28"/>
          <w:szCs w:val="28"/>
          <w:lang w:val="en-US" w:eastAsia="zh-CN"/>
        </w:rPr>
        <w:t>7、须提供法定代表人授权书（法定代表人或负责人直接投标，须提交法定代表人证明书）；投标人需在项目电子化交易系统中按要求上传相应证明文件并进行电子签章。</w:t>
      </w:r>
    </w:p>
    <w:p w14:paraId="64FCFDB9">
      <w:pPr>
        <w:numPr>
          <w:ilvl w:val="0"/>
          <w:numId w:val="0"/>
        </w:numPr>
        <w:rPr>
          <w:rFonts w:ascii="仿宋_GB2312" w:hAnsi="仿宋_GB2312" w:eastAsia="仿宋_GB2312" w:cs="仿宋_GB2312"/>
          <w:sz w:val="28"/>
          <w:szCs w:val="28"/>
        </w:rPr>
      </w:pPr>
    </w:p>
    <w:p w14:paraId="249B1ECA">
      <w:pPr>
        <w:jc w:val="center"/>
        <w:outlineLvl w:val="1"/>
        <w:rPr>
          <w:rFonts w:hint="eastAsia" w:ascii="宋体" w:hAnsi="宋体" w:eastAsia="宋体" w:cs="宋体"/>
          <w:b/>
          <w:sz w:val="32"/>
          <w:szCs w:val="32"/>
          <w:highlight w:val="none"/>
        </w:rPr>
      </w:pPr>
      <w:r>
        <w:rPr>
          <w:rFonts w:hint="eastAsia" w:ascii="宋体" w:hAnsi="宋体" w:cs="宋体"/>
          <w:b/>
          <w:sz w:val="32"/>
          <w:szCs w:val="32"/>
          <w:highlight w:val="none"/>
          <w:lang w:val="en-US" w:eastAsia="zh-CN"/>
        </w:rPr>
        <w:t>（一）</w:t>
      </w:r>
      <w:r>
        <w:rPr>
          <w:rFonts w:hint="eastAsia" w:ascii="宋体" w:hAnsi="宋体" w:eastAsia="宋体" w:cs="宋体"/>
          <w:b/>
          <w:sz w:val="32"/>
          <w:szCs w:val="32"/>
          <w:highlight w:val="none"/>
        </w:rPr>
        <w:t>法定代表人身份证明</w:t>
      </w:r>
    </w:p>
    <w:p w14:paraId="20D975A2">
      <w:pPr>
        <w:rPr>
          <w:rFonts w:hint="eastAsia" w:ascii="宋体" w:hAnsi="宋体" w:eastAsia="宋体" w:cs="宋体"/>
          <w:b/>
          <w:color w:val="000000"/>
          <w:sz w:val="28"/>
          <w:szCs w:val="28"/>
        </w:rPr>
      </w:pPr>
    </w:p>
    <w:p w14:paraId="2D4BA642">
      <w:pPr>
        <w:ind w:firstLine="240" w:firstLineChars="1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单位名称：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2AEA9609">
      <w:pPr>
        <w:rPr>
          <w:rFonts w:hint="eastAsia" w:ascii="宋体" w:hAnsi="宋体" w:eastAsia="宋体" w:cs="宋体"/>
          <w:color w:val="000000"/>
          <w:sz w:val="24"/>
          <w:szCs w:val="24"/>
        </w:rPr>
      </w:pPr>
    </w:p>
    <w:p w14:paraId="1D8A961B">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1BECAB25">
      <w:pPr>
        <w:rPr>
          <w:rFonts w:hint="eastAsia" w:ascii="宋体" w:hAnsi="宋体" w:eastAsia="宋体" w:cs="宋体"/>
          <w:color w:val="000000"/>
          <w:sz w:val="24"/>
          <w:szCs w:val="24"/>
        </w:rPr>
      </w:pPr>
    </w:p>
    <w:p w14:paraId="2D6E6CED">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职务：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45C21FD1">
      <w:pPr>
        <w:rPr>
          <w:rFonts w:hint="eastAsia" w:ascii="宋体" w:hAnsi="宋体" w:eastAsia="宋体" w:cs="宋体"/>
          <w:color w:val="000000"/>
          <w:sz w:val="24"/>
          <w:szCs w:val="24"/>
        </w:rPr>
      </w:pPr>
    </w:p>
    <w:p w14:paraId="2C597CBE">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投标人</w:t>
      </w:r>
      <w:r>
        <w:rPr>
          <w:rFonts w:hint="eastAsia" w:ascii="宋体" w:hAnsi="宋体" w:eastAsia="宋体" w:cs="宋体"/>
          <w:color w:val="000000"/>
          <w:sz w:val="24"/>
          <w:szCs w:val="24"/>
          <w:u w:val="single"/>
        </w:rPr>
        <w:t xml:space="preserve">名称）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的法定代表人。</w:t>
      </w:r>
    </w:p>
    <w:p w14:paraId="356A01A5">
      <w:pPr>
        <w:rPr>
          <w:rFonts w:hint="eastAsia" w:ascii="宋体" w:hAnsi="宋体" w:eastAsia="宋体" w:cs="宋体"/>
          <w:color w:val="000000"/>
          <w:sz w:val="24"/>
          <w:szCs w:val="24"/>
        </w:rPr>
      </w:pPr>
    </w:p>
    <w:p w14:paraId="5758AF21">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特此证明。</w:t>
      </w:r>
    </w:p>
    <w:p w14:paraId="6E8783A2">
      <w:pPr>
        <w:rPr>
          <w:rFonts w:hint="eastAsia" w:ascii="宋体" w:hAnsi="宋体" w:eastAsia="宋体" w:cs="宋体"/>
          <w:color w:val="000000"/>
          <w:sz w:val="24"/>
          <w:szCs w:val="24"/>
        </w:rPr>
      </w:pPr>
    </w:p>
    <w:p w14:paraId="693DDE11">
      <w:pP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附：法定代表人身份证复印件</w:t>
      </w:r>
    </w:p>
    <w:p w14:paraId="763D496E">
      <w:pPr>
        <w:rPr>
          <w:rFonts w:hint="eastAsia" w:ascii="宋体" w:hAnsi="宋体" w:eastAsia="宋体" w:cs="宋体"/>
          <w:color w:val="000000"/>
          <w:sz w:val="24"/>
          <w:szCs w:val="24"/>
        </w:rPr>
      </w:pPr>
    </w:p>
    <w:p w14:paraId="74D125D5">
      <w:pPr>
        <w:rPr>
          <w:rFonts w:hint="eastAsia" w:ascii="宋体" w:hAnsi="宋体" w:eastAsia="宋体" w:cs="宋体"/>
          <w:color w:val="000000"/>
          <w:sz w:val="24"/>
          <w:szCs w:val="24"/>
        </w:rPr>
      </w:pPr>
    </w:p>
    <w:p w14:paraId="7CB85ECA">
      <w:pPr>
        <w:rPr>
          <w:rFonts w:hint="eastAsia" w:ascii="宋体" w:hAnsi="宋体" w:eastAsia="宋体" w:cs="宋体"/>
          <w:color w:val="000000"/>
          <w:sz w:val="24"/>
          <w:szCs w:val="24"/>
        </w:rPr>
      </w:pPr>
    </w:p>
    <w:p w14:paraId="7D4B1E68">
      <w:pPr>
        <w:rPr>
          <w:rFonts w:hint="eastAsia" w:ascii="宋体" w:hAnsi="宋体" w:eastAsia="宋体" w:cs="宋体"/>
          <w:color w:val="000000"/>
          <w:sz w:val="24"/>
          <w:szCs w:val="24"/>
        </w:rPr>
      </w:pPr>
    </w:p>
    <w:p w14:paraId="656240F0">
      <w:pPr>
        <w:rPr>
          <w:rFonts w:hint="eastAsia" w:ascii="宋体" w:hAnsi="宋体" w:eastAsia="宋体" w:cs="宋体"/>
          <w:color w:val="000000"/>
          <w:sz w:val="24"/>
          <w:szCs w:val="24"/>
        </w:rPr>
      </w:pPr>
    </w:p>
    <w:p w14:paraId="20C370C2">
      <w:pPr>
        <w:rPr>
          <w:rFonts w:hint="eastAsia" w:ascii="宋体" w:hAnsi="宋体" w:eastAsia="宋体" w:cs="宋体"/>
          <w:color w:val="000000"/>
          <w:sz w:val="24"/>
          <w:szCs w:val="24"/>
        </w:rPr>
      </w:pPr>
    </w:p>
    <w:p w14:paraId="55FDD822">
      <w:pPr>
        <w:rPr>
          <w:rFonts w:hint="eastAsia" w:ascii="宋体" w:hAnsi="宋体" w:eastAsia="宋体" w:cs="宋体"/>
          <w:color w:val="000000"/>
          <w:sz w:val="24"/>
          <w:szCs w:val="24"/>
        </w:rPr>
      </w:pPr>
    </w:p>
    <w:p w14:paraId="2150BE5A">
      <w:pPr>
        <w:rPr>
          <w:rFonts w:hint="eastAsia" w:ascii="宋体" w:hAnsi="宋体" w:eastAsia="宋体" w:cs="宋体"/>
          <w:color w:val="000000"/>
          <w:sz w:val="24"/>
          <w:szCs w:val="24"/>
        </w:rPr>
      </w:pPr>
    </w:p>
    <w:p w14:paraId="5B83103A">
      <w:pPr>
        <w:rPr>
          <w:rFonts w:hint="eastAsia" w:ascii="宋体" w:hAnsi="宋体" w:eastAsia="宋体" w:cs="宋体"/>
          <w:color w:val="000000"/>
          <w:sz w:val="24"/>
          <w:szCs w:val="24"/>
        </w:rPr>
      </w:pPr>
      <w:r>
        <w:rPr>
          <w:rFonts w:hint="eastAsia" w:ascii="宋体" w:hAnsi="宋体" w:cs="宋体"/>
          <w:color w:val="000000"/>
          <w:sz w:val="24"/>
          <w:szCs w:val="24"/>
          <w:lang w:val="en-US" w:eastAsia="zh-CN"/>
        </w:rPr>
        <w:t>投标人</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w:t>
      </w:r>
    </w:p>
    <w:p w14:paraId="155436EE">
      <w:pPr>
        <w:rPr>
          <w:rFonts w:hint="eastAsia" w:ascii="宋体" w:hAnsi="宋体" w:eastAsia="宋体" w:cs="宋体"/>
          <w:color w:val="000000"/>
          <w:sz w:val="24"/>
          <w:szCs w:val="24"/>
        </w:rPr>
      </w:pPr>
    </w:p>
    <w:p w14:paraId="5E162E34">
      <w:pPr>
        <w:rPr>
          <w:rFonts w:hint="eastAsia" w:ascii="宋体" w:hAnsi="宋体" w:eastAsia="宋体" w:cs="宋体"/>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6E20CC3E">
      <w:pPr>
        <w:rPr>
          <w:rFonts w:hint="eastAsia" w:ascii="宋体" w:hAnsi="宋体" w:eastAsia="宋体" w:cs="宋体"/>
          <w:sz w:val="24"/>
          <w:szCs w:val="24"/>
        </w:rPr>
      </w:pPr>
    </w:p>
    <w:p w14:paraId="34C1758A">
      <w:pPr>
        <w:pStyle w:val="4"/>
        <w:spacing w:line="360" w:lineRule="auto"/>
        <w:jc w:val="center"/>
        <w:rPr>
          <w:rFonts w:hint="eastAsia" w:ascii="宋体" w:hAnsi="宋体" w:eastAsia="宋体" w:cs="宋体"/>
          <w:b/>
          <w:color w:val="auto"/>
          <w:sz w:val="24"/>
          <w:highlight w:val="none"/>
        </w:rPr>
      </w:pPr>
    </w:p>
    <w:p w14:paraId="5400B67E">
      <w:pPr>
        <w:pStyle w:val="4"/>
        <w:spacing w:line="360" w:lineRule="auto"/>
        <w:jc w:val="center"/>
        <w:rPr>
          <w:rFonts w:hint="eastAsia" w:ascii="宋体" w:hAnsi="宋体" w:eastAsia="宋体" w:cs="宋体"/>
          <w:b/>
          <w:color w:val="auto"/>
          <w:sz w:val="24"/>
          <w:highlight w:val="none"/>
        </w:rPr>
      </w:pPr>
    </w:p>
    <w:p w14:paraId="304A54F5">
      <w:pPr>
        <w:pStyle w:val="4"/>
        <w:spacing w:line="360" w:lineRule="auto"/>
        <w:jc w:val="center"/>
        <w:rPr>
          <w:rFonts w:hint="eastAsia" w:ascii="宋体" w:hAnsi="宋体" w:eastAsia="宋体" w:cs="宋体"/>
          <w:b/>
          <w:color w:val="auto"/>
          <w:sz w:val="24"/>
          <w:highlight w:val="none"/>
        </w:rPr>
      </w:pPr>
    </w:p>
    <w:p w14:paraId="3F0F30D7">
      <w:pPr>
        <w:pStyle w:val="4"/>
        <w:spacing w:line="360" w:lineRule="auto"/>
        <w:jc w:val="center"/>
        <w:rPr>
          <w:rFonts w:hint="eastAsia" w:ascii="宋体" w:hAnsi="宋体" w:eastAsia="宋体" w:cs="宋体"/>
          <w:b/>
          <w:color w:val="auto"/>
          <w:sz w:val="24"/>
          <w:highlight w:val="none"/>
        </w:rPr>
      </w:pPr>
    </w:p>
    <w:p w14:paraId="3FD330BB">
      <w:pPr>
        <w:pStyle w:val="4"/>
        <w:spacing w:line="360" w:lineRule="auto"/>
        <w:jc w:val="center"/>
        <w:rPr>
          <w:rFonts w:hint="eastAsia" w:ascii="宋体" w:hAnsi="宋体" w:eastAsia="宋体" w:cs="宋体"/>
          <w:b/>
          <w:color w:val="auto"/>
          <w:sz w:val="24"/>
          <w:highlight w:val="none"/>
        </w:rPr>
      </w:pPr>
    </w:p>
    <w:p w14:paraId="49950528">
      <w:pPr>
        <w:pStyle w:val="4"/>
        <w:spacing w:line="360" w:lineRule="auto"/>
        <w:jc w:val="center"/>
        <w:rPr>
          <w:rFonts w:hint="eastAsia" w:ascii="宋体" w:hAnsi="宋体" w:eastAsia="宋体" w:cs="宋体"/>
          <w:b/>
          <w:color w:val="auto"/>
          <w:sz w:val="24"/>
          <w:highlight w:val="none"/>
        </w:rPr>
      </w:pPr>
    </w:p>
    <w:p w14:paraId="5EC7AA57">
      <w:pPr>
        <w:pStyle w:val="4"/>
        <w:numPr>
          <w:ilvl w:val="0"/>
          <w:numId w:val="0"/>
        </w:numPr>
        <w:spacing w:line="360" w:lineRule="auto"/>
        <w:jc w:val="center"/>
        <w:rPr>
          <w:rFonts w:hint="eastAsia" w:ascii="宋体" w:hAnsi="宋体" w:eastAsia="宋体" w:cs="宋体"/>
          <w:b/>
          <w:color w:val="auto"/>
          <w:sz w:val="32"/>
          <w:szCs w:val="32"/>
          <w:highlight w:val="none"/>
        </w:rPr>
      </w:pPr>
      <w:r>
        <w:rPr>
          <w:rFonts w:hint="eastAsia" w:hAnsi="宋体" w:eastAsia="宋体" w:cs="宋体"/>
          <w:b/>
          <w:color w:val="auto"/>
          <w:sz w:val="32"/>
          <w:szCs w:val="32"/>
          <w:highlight w:val="none"/>
          <w:lang w:eastAsia="zh-CN"/>
        </w:rPr>
        <w:t>（</w:t>
      </w:r>
      <w:r>
        <w:rPr>
          <w:rFonts w:hint="eastAsia" w:hAnsi="宋体" w:eastAsia="宋体" w:cs="宋体"/>
          <w:b/>
          <w:color w:val="auto"/>
          <w:sz w:val="28"/>
          <w:szCs w:val="28"/>
          <w:highlight w:val="none"/>
          <w:lang w:val="en-US" w:eastAsia="zh-CN"/>
        </w:rPr>
        <w:t>二</w:t>
      </w:r>
      <w:r>
        <w:rPr>
          <w:rFonts w:hint="eastAsia"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rPr>
        <w:t>法定代表人授权书</w:t>
      </w:r>
    </w:p>
    <w:p w14:paraId="4EE9BDC5">
      <w:pPr>
        <w:numPr>
          <w:ilvl w:val="0"/>
          <w:numId w:val="0"/>
        </w:numPr>
        <w:rPr>
          <w:rFonts w:hint="eastAsia"/>
        </w:rPr>
      </w:pPr>
    </w:p>
    <w:p w14:paraId="74B64082">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w:t>
      </w:r>
      <w:r>
        <w:rPr>
          <w:rFonts w:hint="eastAsia" w:ascii="宋体" w:hAnsi="宋体" w:eastAsia="宋体" w:cs="宋体"/>
          <w:b/>
          <w:color w:val="auto"/>
          <w:sz w:val="24"/>
          <w:highlight w:val="none"/>
          <w:lang w:val="en-US" w:eastAsia="zh-CN"/>
        </w:rPr>
        <w:t>正和丽景项目管理有限公司</w:t>
      </w:r>
    </w:p>
    <w:p w14:paraId="2152CB5C">
      <w:pPr>
        <w:pStyle w:val="4"/>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（项目名称）（项目编号）</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包号</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none"/>
          <w:lang w:val="en-US" w:eastAsia="zh-CN"/>
        </w:rPr>
        <w:t>日历日</w:t>
      </w:r>
      <w:r>
        <w:rPr>
          <w:rFonts w:hint="eastAsia" w:ascii="宋体" w:hAnsi="宋体" w:eastAsia="宋体" w:cs="宋体"/>
          <w:color w:val="auto"/>
          <w:sz w:val="24"/>
          <w:szCs w:val="24"/>
          <w:highlight w:val="none"/>
        </w:rPr>
        <w:t>。</w:t>
      </w:r>
    </w:p>
    <w:p w14:paraId="6B4E46E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E62732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C51D9DD">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99D6184">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3F55077D">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p>
    <w:p w14:paraId="1884C60C">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6ADAF10C">
      <w:pPr>
        <w:pStyle w:val="4"/>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71FC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7F34F0F7">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66584B1">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3053417A">
      <w:pPr>
        <w:pStyle w:val="4"/>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w:t>
      </w:r>
      <w:r>
        <w:rPr>
          <w:rFonts w:hint="eastAsia" w:hAnsi="宋体" w:eastAsia="宋体" w:cs="宋体"/>
          <w:b/>
          <w:bCs/>
          <w:color w:val="auto"/>
          <w:sz w:val="24"/>
          <w:szCs w:val="24"/>
          <w:highlight w:val="none"/>
          <w:lang w:val="en-US" w:eastAsia="zh-CN"/>
        </w:rPr>
        <w:t>日历日</w:t>
      </w:r>
      <w:r>
        <w:rPr>
          <w:rFonts w:hint="eastAsia" w:ascii="宋体" w:hAnsi="宋体" w:eastAsia="宋体" w:cs="宋体"/>
          <w:b/>
          <w:bCs/>
          <w:color w:val="auto"/>
          <w:sz w:val="24"/>
          <w:szCs w:val="24"/>
          <w:highlight w:val="none"/>
        </w:rPr>
        <w:t>。</w:t>
      </w:r>
    </w:p>
    <w:p w14:paraId="04B7A7B6">
      <w:pPr>
        <w:pStyle w:val="4"/>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70D57C0B">
      <w:pPr>
        <w:pStyle w:val="4"/>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77405077">
      <w:pPr>
        <w:numPr>
          <w:ilvl w:val="0"/>
          <w:numId w:val="0"/>
        </w:numPr>
        <w:rPr>
          <w:rFonts w:hint="eastAsia"/>
          <w:sz w:val="28"/>
          <w:szCs w:val="28"/>
          <w:lang w:val="en-US" w:eastAsia="zh-CN"/>
        </w:rPr>
      </w:pPr>
    </w:p>
    <w:p w14:paraId="440D0CD8">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val="en-US" w:eastAsia="zh-CN"/>
        </w:rPr>
        <w:t>8、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14:paraId="7D15DE71">
      <w:pPr>
        <w:numPr>
          <w:ilvl w:val="0"/>
          <w:numId w:val="0"/>
        </w:numPr>
        <w:rPr>
          <w:rFonts w:hint="eastAsia" w:ascii="宋体" w:hAnsi="宋体" w:eastAsia="宋体" w:cs="宋体"/>
          <w:sz w:val="28"/>
          <w:szCs w:val="28"/>
        </w:rPr>
      </w:pPr>
    </w:p>
    <w:p w14:paraId="3249A40F">
      <w:pPr>
        <w:numPr>
          <w:ilvl w:val="0"/>
          <w:numId w:val="0"/>
        </w:numPr>
        <w:rPr>
          <w:rFonts w:ascii="仿宋_GB2312" w:hAnsi="仿宋_GB2312" w:eastAsia="仿宋_GB2312" w:cs="仿宋_GB2312"/>
          <w:sz w:val="28"/>
          <w:szCs w:val="28"/>
        </w:rPr>
      </w:pPr>
    </w:p>
    <w:p w14:paraId="7C598083">
      <w:pPr>
        <w:numPr>
          <w:ilvl w:val="0"/>
          <w:numId w:val="0"/>
        </w:numPr>
        <w:rPr>
          <w:rFonts w:ascii="仿宋_GB2312" w:hAnsi="仿宋_GB2312" w:eastAsia="仿宋_GB2312" w:cs="仿宋_GB2312"/>
          <w:sz w:val="28"/>
          <w:szCs w:val="28"/>
        </w:rPr>
      </w:pPr>
    </w:p>
    <w:p w14:paraId="599F3093">
      <w:pPr>
        <w:numPr>
          <w:ilvl w:val="0"/>
          <w:numId w:val="0"/>
        </w:numPr>
        <w:rPr>
          <w:rFonts w:ascii="仿宋_GB2312" w:hAnsi="仿宋_GB2312" w:eastAsia="仿宋_GB2312" w:cs="仿宋_GB2312"/>
          <w:sz w:val="28"/>
          <w:szCs w:val="28"/>
        </w:rPr>
      </w:pPr>
    </w:p>
    <w:p w14:paraId="433723B2">
      <w:pPr>
        <w:numPr>
          <w:ilvl w:val="0"/>
          <w:numId w:val="0"/>
        </w:numPr>
        <w:rPr>
          <w:rFonts w:ascii="仿宋_GB2312" w:hAnsi="仿宋_GB2312" w:eastAsia="仿宋_GB2312" w:cs="仿宋_GB2312"/>
          <w:sz w:val="28"/>
          <w:szCs w:val="28"/>
        </w:rPr>
      </w:pPr>
    </w:p>
    <w:p w14:paraId="2F7BE6AF">
      <w:pPr>
        <w:pStyle w:val="2"/>
        <w:rPr>
          <w:rFonts w:ascii="仿宋_GB2312" w:hAnsi="仿宋_GB2312" w:eastAsia="仿宋_GB2312" w:cs="仿宋_GB2312"/>
          <w:sz w:val="28"/>
          <w:szCs w:val="28"/>
        </w:rPr>
      </w:pPr>
    </w:p>
    <w:p w14:paraId="6D4E67D2">
      <w:pPr>
        <w:rPr>
          <w:rFonts w:ascii="仿宋_GB2312" w:hAnsi="仿宋_GB2312" w:eastAsia="仿宋_GB2312" w:cs="仿宋_GB2312"/>
          <w:sz w:val="28"/>
          <w:szCs w:val="28"/>
        </w:rPr>
      </w:pPr>
    </w:p>
    <w:p w14:paraId="1C865373">
      <w:pPr>
        <w:pStyle w:val="2"/>
        <w:rPr>
          <w:rFonts w:ascii="仿宋_GB2312" w:hAnsi="仿宋_GB2312" w:eastAsia="仿宋_GB2312" w:cs="仿宋_GB2312"/>
          <w:sz w:val="28"/>
          <w:szCs w:val="28"/>
        </w:rPr>
      </w:pPr>
    </w:p>
    <w:p w14:paraId="1D9548EC">
      <w:pPr>
        <w:rPr>
          <w:rFonts w:ascii="仿宋_GB2312" w:hAnsi="仿宋_GB2312" w:eastAsia="仿宋_GB2312" w:cs="仿宋_GB2312"/>
          <w:sz w:val="28"/>
          <w:szCs w:val="28"/>
        </w:rPr>
      </w:pPr>
    </w:p>
    <w:p w14:paraId="7440DF5B">
      <w:pPr>
        <w:pStyle w:val="2"/>
        <w:rPr>
          <w:rFonts w:ascii="仿宋_GB2312" w:hAnsi="仿宋_GB2312" w:eastAsia="仿宋_GB2312" w:cs="仿宋_GB2312"/>
          <w:sz w:val="28"/>
          <w:szCs w:val="28"/>
        </w:rPr>
      </w:pPr>
    </w:p>
    <w:p w14:paraId="49E58DDF">
      <w:pPr>
        <w:rPr>
          <w:rFonts w:ascii="仿宋_GB2312" w:hAnsi="仿宋_GB2312" w:eastAsia="仿宋_GB2312" w:cs="仿宋_GB2312"/>
          <w:sz w:val="28"/>
          <w:szCs w:val="28"/>
        </w:rPr>
      </w:pPr>
    </w:p>
    <w:p w14:paraId="09ACC6EF">
      <w:pPr>
        <w:pStyle w:val="2"/>
        <w:rPr>
          <w:rFonts w:ascii="仿宋_GB2312" w:hAnsi="仿宋_GB2312" w:eastAsia="仿宋_GB2312" w:cs="仿宋_GB2312"/>
          <w:sz w:val="28"/>
          <w:szCs w:val="28"/>
        </w:rPr>
      </w:pPr>
    </w:p>
    <w:p w14:paraId="5D780FEC">
      <w:pPr>
        <w:rPr>
          <w:rFonts w:ascii="仿宋_GB2312" w:hAnsi="仿宋_GB2312" w:eastAsia="仿宋_GB2312" w:cs="仿宋_GB2312"/>
          <w:sz w:val="28"/>
          <w:szCs w:val="28"/>
        </w:rPr>
      </w:pPr>
    </w:p>
    <w:p w14:paraId="506FD131">
      <w:pPr>
        <w:pStyle w:val="2"/>
      </w:pPr>
    </w:p>
    <w:p w14:paraId="6BB4B8BF"/>
    <w:p w14:paraId="486D66F9">
      <w:pPr>
        <w:pStyle w:val="2"/>
      </w:pPr>
    </w:p>
    <w:p w14:paraId="76BE7489"/>
    <w:p w14:paraId="7A8B78A0">
      <w:pPr>
        <w:numPr>
          <w:ilvl w:val="0"/>
          <w:numId w:val="0"/>
        </w:numPr>
        <w:rPr>
          <w:sz w:val="28"/>
          <w:szCs w:val="28"/>
        </w:rPr>
      </w:pPr>
      <w:r>
        <w:rPr>
          <w:rFonts w:hint="eastAsia"/>
          <w:sz w:val="28"/>
          <w:szCs w:val="28"/>
          <w:lang w:val="en-US" w:eastAsia="zh-CN"/>
        </w:rPr>
        <w:t>9、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p w14:paraId="667D1632">
      <w:pPr>
        <w:pStyle w:val="2"/>
        <w:numPr>
          <w:ilvl w:val="0"/>
          <w:numId w:val="0"/>
        </w:numPr>
      </w:pPr>
    </w:p>
    <w:p w14:paraId="3BCF181D"/>
    <w:p w14:paraId="3F0EA4E2">
      <w:pPr>
        <w:pStyle w:val="2"/>
      </w:pPr>
    </w:p>
    <w:p w14:paraId="47AB43F2"/>
    <w:p w14:paraId="78363760">
      <w:pPr>
        <w:pStyle w:val="2"/>
      </w:pPr>
    </w:p>
    <w:p w14:paraId="74362565"/>
    <w:p w14:paraId="3C21447D">
      <w:pPr>
        <w:pStyle w:val="2"/>
      </w:pPr>
    </w:p>
    <w:p w14:paraId="0F418C1E"/>
    <w:p w14:paraId="5361A5C2">
      <w:pPr>
        <w:pStyle w:val="2"/>
      </w:pPr>
    </w:p>
    <w:p w14:paraId="6B90D20D"/>
    <w:p w14:paraId="1787DC9D">
      <w:pPr>
        <w:pStyle w:val="2"/>
      </w:pPr>
    </w:p>
    <w:p w14:paraId="4CBF5717"/>
    <w:p w14:paraId="50E730B3">
      <w:pPr>
        <w:pStyle w:val="2"/>
      </w:pPr>
    </w:p>
    <w:p w14:paraId="4667CEDB"/>
    <w:p w14:paraId="71933DA9">
      <w:pPr>
        <w:pStyle w:val="2"/>
      </w:pPr>
    </w:p>
    <w:p w14:paraId="34E127CE"/>
    <w:p w14:paraId="2EFB66D7">
      <w:pPr>
        <w:pStyle w:val="2"/>
      </w:pPr>
    </w:p>
    <w:p w14:paraId="7F0F0255"/>
    <w:p w14:paraId="2B71A005">
      <w:pPr>
        <w:pStyle w:val="2"/>
      </w:pPr>
    </w:p>
    <w:p w14:paraId="117641C2"/>
    <w:p w14:paraId="729CC14F">
      <w:pPr>
        <w:pStyle w:val="2"/>
      </w:pPr>
    </w:p>
    <w:p w14:paraId="1D92E169"/>
    <w:p w14:paraId="4F65FF3B">
      <w:pPr>
        <w:pStyle w:val="2"/>
      </w:pPr>
    </w:p>
    <w:p w14:paraId="10785794"/>
    <w:p w14:paraId="1F38AB77">
      <w:pPr>
        <w:pStyle w:val="2"/>
      </w:pPr>
    </w:p>
    <w:p w14:paraId="79F148F7"/>
    <w:p w14:paraId="5743F7D7">
      <w:pPr>
        <w:pStyle w:val="2"/>
      </w:pPr>
    </w:p>
    <w:p w14:paraId="2B397384"/>
    <w:p w14:paraId="2AC04FCC">
      <w:pPr>
        <w:pStyle w:val="2"/>
      </w:pPr>
    </w:p>
    <w:p w14:paraId="3EA4437C"/>
    <w:p w14:paraId="45DBF9E6">
      <w:pPr>
        <w:pStyle w:val="2"/>
      </w:pPr>
    </w:p>
    <w:p w14:paraId="74B101A9"/>
    <w:p w14:paraId="4A344F1F">
      <w:pPr>
        <w:pStyle w:val="2"/>
      </w:pPr>
    </w:p>
    <w:p w14:paraId="42332F6E"/>
    <w:p w14:paraId="180DF65A">
      <w:pPr>
        <w:numPr>
          <w:ilvl w:val="0"/>
          <w:numId w:val="1"/>
        </w:numPr>
        <w:rPr>
          <w:rFonts w:hint="eastAsia"/>
          <w:sz w:val="28"/>
          <w:szCs w:val="28"/>
          <w:lang w:val="en-US" w:eastAsia="zh-CN"/>
        </w:rPr>
      </w:pPr>
      <w:r>
        <w:rPr>
          <w:rFonts w:hint="eastAsia"/>
          <w:sz w:val="28"/>
          <w:szCs w:val="28"/>
          <w:lang w:val="en-US" w:eastAsia="zh-CN"/>
        </w:rPr>
        <w:t>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p w14:paraId="6C55F4AA">
      <w:pPr>
        <w:pStyle w:val="2"/>
        <w:widowControl w:val="0"/>
        <w:numPr>
          <w:ilvl w:val="0"/>
          <w:numId w:val="0"/>
        </w:numPr>
        <w:jc w:val="both"/>
        <w:rPr>
          <w:rFonts w:hint="default" w:asciiTheme="minorHAnsi" w:hAnsiTheme="minorHAnsi" w:eastAsiaTheme="minorEastAsia" w:cstheme="minorBidi"/>
          <w:color w:val="auto"/>
          <w:kern w:val="2"/>
          <w:sz w:val="28"/>
          <w:szCs w:val="28"/>
          <w:lang w:val="en-US" w:eastAsia="zh-CN" w:bidi="ar-SA"/>
        </w:rPr>
      </w:pPr>
    </w:p>
    <w:p w14:paraId="76EC4528">
      <w:pPr>
        <w:rPr>
          <w:rFonts w:hint="default" w:asciiTheme="minorHAnsi" w:hAnsiTheme="minorHAnsi" w:eastAsiaTheme="minorEastAsia" w:cstheme="minorBidi"/>
          <w:color w:val="auto"/>
          <w:kern w:val="2"/>
          <w:sz w:val="28"/>
          <w:szCs w:val="28"/>
          <w:lang w:val="en-US" w:eastAsia="zh-CN" w:bidi="ar-SA"/>
        </w:rPr>
      </w:pPr>
    </w:p>
    <w:p w14:paraId="18F0CFC3">
      <w:pPr>
        <w:pStyle w:val="2"/>
        <w:rPr>
          <w:rFonts w:hint="default" w:asciiTheme="minorHAnsi" w:hAnsiTheme="minorHAnsi" w:eastAsiaTheme="minorEastAsia" w:cstheme="minorBidi"/>
          <w:color w:val="auto"/>
          <w:kern w:val="2"/>
          <w:sz w:val="28"/>
          <w:szCs w:val="28"/>
          <w:lang w:val="en-US" w:eastAsia="zh-CN" w:bidi="ar-SA"/>
        </w:rPr>
      </w:pPr>
    </w:p>
    <w:p w14:paraId="64FF402F">
      <w:pPr>
        <w:rPr>
          <w:rFonts w:hint="default" w:asciiTheme="minorHAnsi" w:hAnsiTheme="minorHAnsi" w:eastAsiaTheme="minorEastAsia" w:cstheme="minorBidi"/>
          <w:color w:val="auto"/>
          <w:kern w:val="2"/>
          <w:sz w:val="28"/>
          <w:szCs w:val="28"/>
          <w:lang w:val="en-US" w:eastAsia="zh-CN" w:bidi="ar-SA"/>
        </w:rPr>
      </w:pPr>
    </w:p>
    <w:p w14:paraId="3D53B489">
      <w:pPr>
        <w:pStyle w:val="2"/>
        <w:rPr>
          <w:rFonts w:hint="default" w:asciiTheme="minorHAnsi" w:hAnsiTheme="minorHAnsi" w:eastAsiaTheme="minorEastAsia" w:cstheme="minorBidi"/>
          <w:color w:val="auto"/>
          <w:kern w:val="2"/>
          <w:sz w:val="28"/>
          <w:szCs w:val="28"/>
          <w:lang w:val="en-US" w:eastAsia="zh-CN" w:bidi="ar-SA"/>
        </w:rPr>
      </w:pPr>
    </w:p>
    <w:p w14:paraId="77CC88A7">
      <w:pPr>
        <w:rPr>
          <w:rFonts w:hint="default" w:asciiTheme="minorHAnsi" w:hAnsiTheme="minorHAnsi" w:eastAsiaTheme="minorEastAsia" w:cstheme="minorBidi"/>
          <w:color w:val="auto"/>
          <w:kern w:val="2"/>
          <w:sz w:val="28"/>
          <w:szCs w:val="28"/>
          <w:lang w:val="en-US" w:eastAsia="zh-CN" w:bidi="ar-SA"/>
        </w:rPr>
      </w:pPr>
    </w:p>
    <w:p w14:paraId="1ABBD0E8">
      <w:pPr>
        <w:pStyle w:val="2"/>
        <w:rPr>
          <w:rFonts w:hint="default" w:asciiTheme="minorHAnsi" w:hAnsiTheme="minorHAnsi" w:eastAsiaTheme="minorEastAsia" w:cstheme="minorBidi"/>
          <w:color w:val="auto"/>
          <w:kern w:val="2"/>
          <w:sz w:val="28"/>
          <w:szCs w:val="28"/>
          <w:lang w:val="en-US" w:eastAsia="zh-CN" w:bidi="ar-SA"/>
        </w:rPr>
      </w:pPr>
    </w:p>
    <w:p w14:paraId="4E98ED29">
      <w:pPr>
        <w:rPr>
          <w:rFonts w:hint="default" w:asciiTheme="minorHAnsi" w:hAnsiTheme="minorHAnsi" w:eastAsiaTheme="minorEastAsia" w:cstheme="minorBidi"/>
          <w:color w:val="auto"/>
          <w:kern w:val="2"/>
          <w:sz w:val="28"/>
          <w:szCs w:val="28"/>
          <w:lang w:val="en-US" w:eastAsia="zh-CN" w:bidi="ar-SA"/>
        </w:rPr>
      </w:pPr>
    </w:p>
    <w:p w14:paraId="67CE14E1">
      <w:pPr>
        <w:pStyle w:val="2"/>
        <w:rPr>
          <w:rFonts w:hint="default" w:asciiTheme="minorHAnsi" w:hAnsiTheme="minorHAnsi" w:eastAsiaTheme="minorEastAsia" w:cstheme="minorBidi"/>
          <w:color w:val="auto"/>
          <w:kern w:val="2"/>
          <w:sz w:val="28"/>
          <w:szCs w:val="28"/>
          <w:lang w:val="en-US" w:eastAsia="zh-CN" w:bidi="ar-SA"/>
        </w:rPr>
      </w:pPr>
    </w:p>
    <w:p w14:paraId="3CB0AA44">
      <w:pPr>
        <w:rPr>
          <w:rFonts w:hint="default" w:asciiTheme="minorHAnsi" w:hAnsiTheme="minorHAnsi" w:eastAsiaTheme="minorEastAsia" w:cstheme="minorBidi"/>
          <w:color w:val="auto"/>
          <w:kern w:val="2"/>
          <w:sz w:val="28"/>
          <w:szCs w:val="28"/>
          <w:lang w:val="en-US" w:eastAsia="zh-CN" w:bidi="ar-SA"/>
        </w:rPr>
      </w:pPr>
    </w:p>
    <w:p w14:paraId="5022330C">
      <w:pPr>
        <w:pStyle w:val="2"/>
        <w:rPr>
          <w:rFonts w:hint="default" w:asciiTheme="minorHAnsi" w:hAnsiTheme="minorHAnsi" w:eastAsiaTheme="minorEastAsia" w:cstheme="minorBidi"/>
          <w:color w:val="auto"/>
          <w:kern w:val="2"/>
          <w:sz w:val="28"/>
          <w:szCs w:val="28"/>
          <w:lang w:val="en-US" w:eastAsia="zh-CN" w:bidi="ar-SA"/>
        </w:rPr>
      </w:pPr>
    </w:p>
    <w:p w14:paraId="00EEFEC9">
      <w:pPr>
        <w:rPr>
          <w:rFonts w:hint="default" w:asciiTheme="minorHAnsi" w:hAnsiTheme="minorHAnsi" w:eastAsiaTheme="minorEastAsia" w:cstheme="minorBidi"/>
          <w:color w:val="auto"/>
          <w:kern w:val="2"/>
          <w:sz w:val="28"/>
          <w:szCs w:val="28"/>
          <w:lang w:val="en-US" w:eastAsia="zh-CN" w:bidi="ar-SA"/>
        </w:rPr>
      </w:pPr>
    </w:p>
    <w:p w14:paraId="3044BA64">
      <w:pPr>
        <w:pStyle w:val="2"/>
        <w:rPr>
          <w:rFonts w:hint="default" w:asciiTheme="minorHAnsi" w:hAnsiTheme="minorHAnsi" w:eastAsiaTheme="minorEastAsia" w:cstheme="minorBidi"/>
          <w:color w:val="auto"/>
          <w:kern w:val="2"/>
          <w:sz w:val="28"/>
          <w:szCs w:val="28"/>
          <w:lang w:val="en-US" w:eastAsia="zh-CN" w:bidi="ar-SA"/>
        </w:rPr>
      </w:pPr>
    </w:p>
    <w:p w14:paraId="39265A5F">
      <w:pPr>
        <w:rPr>
          <w:rFonts w:hint="default" w:asciiTheme="minorHAnsi" w:hAnsiTheme="minorHAnsi" w:eastAsiaTheme="minorEastAsia" w:cstheme="minorBidi"/>
          <w:color w:val="auto"/>
          <w:kern w:val="2"/>
          <w:sz w:val="28"/>
          <w:szCs w:val="28"/>
          <w:lang w:val="en-US" w:eastAsia="zh-CN" w:bidi="ar-SA"/>
        </w:rPr>
      </w:pPr>
    </w:p>
    <w:p w14:paraId="753A17EE">
      <w:pPr>
        <w:pStyle w:val="2"/>
        <w:rPr>
          <w:rFonts w:hint="default" w:asciiTheme="minorHAnsi" w:hAnsiTheme="minorHAnsi" w:eastAsiaTheme="minorEastAsia" w:cstheme="minorBidi"/>
          <w:color w:val="auto"/>
          <w:kern w:val="2"/>
          <w:sz w:val="28"/>
          <w:szCs w:val="28"/>
          <w:lang w:val="en-US" w:eastAsia="zh-CN" w:bidi="ar-SA"/>
        </w:rPr>
      </w:pPr>
    </w:p>
    <w:p w14:paraId="6548734E">
      <w:pPr>
        <w:rPr>
          <w:rFonts w:hint="default" w:asciiTheme="minorHAnsi" w:hAnsiTheme="minorHAnsi" w:eastAsiaTheme="minorEastAsia" w:cstheme="minorBidi"/>
          <w:color w:val="auto"/>
          <w:kern w:val="2"/>
          <w:sz w:val="28"/>
          <w:szCs w:val="28"/>
          <w:lang w:val="en-US" w:eastAsia="zh-CN" w:bidi="ar-SA"/>
        </w:rPr>
      </w:pPr>
    </w:p>
    <w:p w14:paraId="10166E91">
      <w:pPr>
        <w:pStyle w:val="2"/>
        <w:rPr>
          <w:rFonts w:hint="default" w:asciiTheme="minorHAnsi" w:hAnsiTheme="minorHAnsi" w:eastAsiaTheme="minorEastAsia" w:cstheme="minorBidi"/>
          <w:color w:val="auto"/>
          <w:kern w:val="2"/>
          <w:sz w:val="28"/>
          <w:szCs w:val="28"/>
          <w:lang w:val="en-US" w:eastAsia="zh-CN" w:bidi="ar-SA"/>
        </w:rPr>
      </w:pPr>
    </w:p>
    <w:p w14:paraId="5A233990">
      <w:pPr>
        <w:pStyle w:val="2"/>
        <w:numPr>
          <w:ilvl w:val="0"/>
          <w:numId w:val="1"/>
        </w:numPr>
        <w:ind w:left="0" w:leftChars="0" w:firstLine="0" w:firstLineChars="0"/>
        <w:rPr>
          <w:rFonts w:hint="eastAsia" w:cstheme="minorBidi"/>
          <w:color w:val="auto"/>
          <w:kern w:val="2"/>
          <w:sz w:val="28"/>
          <w:szCs w:val="28"/>
          <w:lang w:val="en-US" w:eastAsia="zh-CN" w:bidi="ar-SA"/>
        </w:rPr>
      </w:pPr>
      <w:r>
        <w:rPr>
          <w:rFonts w:hint="eastAsia" w:cstheme="minorBidi"/>
          <w:color w:val="auto"/>
          <w:kern w:val="2"/>
          <w:sz w:val="28"/>
          <w:szCs w:val="28"/>
          <w:lang w:val="en-US" w:eastAsia="zh-CN" w:bidi="ar-SA"/>
        </w:rPr>
        <w:t>本项目不接受联合体投标。提供非联合体声明。投标人需在项目电子化交易系统中按要求上传相应证明文件并进行电子签章。</w:t>
      </w:r>
    </w:p>
    <w:p w14:paraId="42097FBB">
      <w:pPr>
        <w:numPr>
          <w:ilvl w:val="0"/>
          <w:numId w:val="0"/>
        </w:numPr>
        <w:ind w:leftChars="0"/>
        <w:rPr>
          <w:rFonts w:hint="default"/>
          <w:lang w:val="en-US" w:eastAsia="zh-CN"/>
        </w:rPr>
      </w:pPr>
    </w:p>
    <w:p w14:paraId="0A0F234A">
      <w:pPr>
        <w:pStyle w:val="2"/>
        <w:rPr>
          <w:rFonts w:hint="default"/>
          <w:lang w:val="en-US" w:eastAsia="zh-CN"/>
        </w:rPr>
      </w:pPr>
    </w:p>
    <w:p w14:paraId="47A7EDD7">
      <w:pPr>
        <w:rPr>
          <w:rFonts w:hint="default"/>
          <w:lang w:val="en-US" w:eastAsia="zh-CN"/>
        </w:rPr>
      </w:pPr>
    </w:p>
    <w:p w14:paraId="0C186887">
      <w:pPr>
        <w:widowControl/>
        <w:spacing w:line="360" w:lineRule="auto"/>
        <w:jc w:val="center"/>
        <w:rPr>
          <w:rFonts w:hint="eastAsia" w:asciiTheme="majorEastAsia" w:hAnsiTheme="majorEastAsia" w:eastAsiaTheme="majorEastAsia" w:cstheme="majorEastAsia"/>
          <w:b/>
          <w:kern w:val="0"/>
          <w:sz w:val="28"/>
          <w:szCs w:val="28"/>
          <w:highlight w:val="none"/>
        </w:rPr>
      </w:pPr>
      <w:r>
        <w:rPr>
          <w:rFonts w:hint="eastAsia" w:asciiTheme="majorEastAsia" w:hAnsiTheme="majorEastAsia" w:eastAsiaTheme="majorEastAsia" w:cstheme="majorEastAsia"/>
          <w:b/>
          <w:kern w:val="0"/>
          <w:sz w:val="28"/>
          <w:szCs w:val="28"/>
          <w:highlight w:val="none"/>
        </w:rPr>
        <w:t>非联合体</w:t>
      </w:r>
      <w:r>
        <w:rPr>
          <w:rFonts w:hint="eastAsia" w:asciiTheme="majorEastAsia" w:hAnsiTheme="majorEastAsia" w:eastAsiaTheme="majorEastAsia" w:cstheme="majorEastAsia"/>
          <w:b/>
          <w:kern w:val="0"/>
          <w:sz w:val="28"/>
          <w:szCs w:val="28"/>
          <w:highlight w:val="none"/>
          <w:lang w:val="en-US" w:eastAsia="zh-CN"/>
        </w:rPr>
        <w:t>投标</w:t>
      </w:r>
      <w:r>
        <w:rPr>
          <w:rFonts w:hint="eastAsia" w:asciiTheme="majorEastAsia" w:hAnsiTheme="majorEastAsia" w:eastAsiaTheme="majorEastAsia" w:cstheme="majorEastAsia"/>
          <w:b/>
          <w:kern w:val="0"/>
          <w:sz w:val="28"/>
          <w:szCs w:val="28"/>
          <w:highlight w:val="none"/>
        </w:rPr>
        <w:t>声明</w:t>
      </w:r>
    </w:p>
    <w:p w14:paraId="75E06CD8">
      <w:pPr>
        <w:spacing w:line="480" w:lineRule="auto"/>
        <w:ind w:right="-197" w:rightChars="-94"/>
        <w:jc w:val="left"/>
        <w:rPr>
          <w:rFonts w:hint="eastAsia"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u w:val="single"/>
        </w:rPr>
        <w:t xml:space="preserve">  （采购人）  </w:t>
      </w:r>
      <w:r>
        <w:rPr>
          <w:rFonts w:hint="eastAsia" w:asciiTheme="majorEastAsia" w:hAnsiTheme="majorEastAsia" w:eastAsiaTheme="majorEastAsia" w:cstheme="majorEastAsia"/>
          <w:sz w:val="28"/>
          <w:szCs w:val="28"/>
          <w:u w:val="none"/>
        </w:rPr>
        <w:t>：</w:t>
      </w:r>
    </w:p>
    <w:p w14:paraId="3FBE4628">
      <w:pPr>
        <w:widowControl/>
        <w:spacing w:line="480" w:lineRule="auto"/>
        <w:ind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我单位作为</w:t>
      </w:r>
      <w:r>
        <w:rPr>
          <w:rFonts w:hint="eastAsia" w:asciiTheme="majorEastAsia" w:hAnsiTheme="majorEastAsia" w:eastAsiaTheme="majorEastAsia" w:cstheme="majorEastAsia"/>
          <w:sz w:val="28"/>
          <w:szCs w:val="28"/>
          <w:u w:val="single"/>
        </w:rPr>
        <w:t xml:space="preserve">   （项目名称）</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项目编号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包号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的</w:t>
      </w:r>
      <w:r>
        <w:rPr>
          <w:rFonts w:hint="eastAsia" w:asciiTheme="majorEastAsia" w:hAnsiTheme="majorEastAsia" w:eastAsiaTheme="majorEastAsia" w:cstheme="majorEastAsia"/>
          <w:sz w:val="28"/>
          <w:szCs w:val="28"/>
          <w:lang w:val="en-US" w:eastAsia="zh-CN"/>
        </w:rPr>
        <w:t>投标人</w:t>
      </w:r>
      <w:r>
        <w:rPr>
          <w:rFonts w:hint="eastAsia" w:asciiTheme="majorEastAsia" w:hAnsiTheme="majorEastAsia" w:eastAsiaTheme="majorEastAsia" w:cstheme="majorEastAsia"/>
          <w:sz w:val="28"/>
          <w:szCs w:val="28"/>
        </w:rPr>
        <w:t>，在此郑重声明本项目为非联合体</w:t>
      </w:r>
      <w:r>
        <w:rPr>
          <w:rFonts w:hint="eastAsia" w:asciiTheme="majorEastAsia" w:hAnsiTheme="majorEastAsia" w:eastAsiaTheme="majorEastAsia" w:cstheme="majorEastAsia"/>
          <w:sz w:val="28"/>
          <w:szCs w:val="28"/>
          <w:lang w:val="en-US" w:eastAsia="zh-CN"/>
        </w:rPr>
        <w:t>投标</w:t>
      </w:r>
      <w:r>
        <w:rPr>
          <w:rFonts w:hint="eastAsia" w:asciiTheme="majorEastAsia" w:hAnsiTheme="majorEastAsia" w:eastAsiaTheme="majorEastAsia" w:cstheme="majorEastAsia"/>
          <w:sz w:val="28"/>
          <w:szCs w:val="28"/>
        </w:rPr>
        <w:t>。</w:t>
      </w:r>
    </w:p>
    <w:p w14:paraId="3435DD3B">
      <w:pPr>
        <w:widowControl/>
        <w:spacing w:line="480" w:lineRule="auto"/>
        <w:ind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本单位对上述声明的真实性负责。如有虚假，将依法承担相应责任。</w:t>
      </w:r>
    </w:p>
    <w:p w14:paraId="2539D88D">
      <w:pPr>
        <w:spacing w:line="480" w:lineRule="auto"/>
        <w:rPr>
          <w:rFonts w:hint="eastAsia" w:asciiTheme="majorEastAsia" w:hAnsiTheme="majorEastAsia" w:eastAsiaTheme="majorEastAsia" w:cstheme="majorEastAsia"/>
          <w:sz w:val="28"/>
          <w:szCs w:val="28"/>
        </w:rPr>
      </w:pPr>
    </w:p>
    <w:p w14:paraId="70DE34AF">
      <w:pPr>
        <w:spacing w:line="480"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投标人名称</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（盖章）</w:t>
      </w:r>
    </w:p>
    <w:p w14:paraId="58B6457B">
      <w:pPr>
        <w:spacing w:line="360"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法定代表人或</w:t>
      </w:r>
      <w:r>
        <w:rPr>
          <w:rFonts w:hint="eastAsia" w:asciiTheme="majorEastAsia" w:hAnsiTheme="majorEastAsia" w:eastAsiaTheme="majorEastAsia" w:cstheme="majorEastAsia"/>
          <w:sz w:val="28"/>
          <w:szCs w:val="28"/>
          <w:lang w:val="en-US" w:eastAsia="zh-CN"/>
        </w:rPr>
        <w:t>被授权</w:t>
      </w:r>
      <w:r>
        <w:rPr>
          <w:rFonts w:hint="eastAsia" w:asciiTheme="majorEastAsia" w:hAnsiTheme="majorEastAsia" w:eastAsiaTheme="majorEastAsia" w:cstheme="majorEastAsia"/>
          <w:sz w:val="28"/>
          <w:szCs w:val="28"/>
        </w:rPr>
        <w:t>人：</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(签字或盖章)</w:t>
      </w:r>
    </w:p>
    <w:p w14:paraId="04D28119">
      <w:pPr>
        <w:pStyle w:val="10"/>
        <w:spacing w:before="156" w:beforeLines="50"/>
        <w:ind w:left="0" w:leftChars="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日期：</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年</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月</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日</w:t>
      </w:r>
    </w:p>
    <w:p w14:paraId="2EC71739">
      <w:pPr>
        <w:pStyle w:val="2"/>
        <w:rPr>
          <w:rFonts w:hint="default"/>
          <w:lang w:val="en-US" w:eastAsia="zh-CN"/>
        </w:rPr>
      </w:pPr>
    </w:p>
    <w:p w14:paraId="738AD7C3">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2B7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BC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4BC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2D6BA0"/>
    <w:multiLevelType w:val="singleLevel"/>
    <w:tmpl w:val="462D6BA0"/>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732D4"/>
    <w:rsid w:val="149C2FE5"/>
    <w:rsid w:val="14EB5E1F"/>
    <w:rsid w:val="218A3988"/>
    <w:rsid w:val="21C978F2"/>
    <w:rsid w:val="472D42FC"/>
    <w:rsid w:val="4B3A447A"/>
    <w:rsid w:val="55D818D6"/>
    <w:rsid w:val="5CA85E90"/>
    <w:rsid w:val="68000819"/>
    <w:rsid w:val="6DB732D4"/>
    <w:rsid w:val="6F7271B8"/>
    <w:rsid w:val="7CEF5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lock Text"/>
    <w:basedOn w:val="1"/>
    <w:qFormat/>
    <w:uiPriority w:val="99"/>
    <w:pPr>
      <w:adjustRightInd w:val="0"/>
      <w:ind w:left="420" w:right="33"/>
      <w:jc w:val="left"/>
      <w:textAlignment w:val="baseline"/>
    </w:pPr>
    <w:rPr>
      <w:rFonts w:ascii="Times New Roman" w:hAnsi="Times New Roman"/>
      <w:kern w:val="0"/>
      <w:szCs w:val="20"/>
    </w:rPr>
  </w:style>
  <w:style w:type="paragraph" w:styleId="4">
    <w:name w:val="Plain Text"/>
    <w:basedOn w:val="1"/>
    <w:next w:val="1"/>
    <w:qFormat/>
    <w:uiPriority w:val="0"/>
    <w:rPr>
      <w:rFonts w:ascii="宋体"/>
      <w:szCs w:val="20"/>
    </w:rPr>
  </w:style>
  <w:style w:type="paragraph" w:styleId="5">
    <w:name w:val="footer"/>
    <w:basedOn w:val="1"/>
    <w:unhideWhenUsed/>
    <w:qFormat/>
    <w:uiPriority w:val="99"/>
    <w:pPr>
      <w:tabs>
        <w:tab w:val="center" w:pos="4153"/>
        <w:tab w:val="right" w:pos="8306"/>
      </w:tabs>
      <w:snapToGrid w:val="0"/>
      <w:spacing w:line="240" w:lineRule="atLeas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9"/>
    <w:basedOn w:val="1"/>
    <w:next w:val="1"/>
    <w:qFormat/>
    <w:uiPriority w:val="0"/>
    <w:pPr>
      <w:wordWrap w:val="0"/>
      <w:ind w:left="2975"/>
    </w:pPr>
    <w:rPr>
      <w:rFonts w:ascii="Times New Roman" w:hAnsi="Times New Roman"/>
    </w:rPr>
  </w:style>
  <w:style w:type="paragraph" w:customStyle="1" w:styleId="10">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1367</Words>
  <Characters>1437</Characters>
  <Lines>0</Lines>
  <Paragraphs>0</Paragraphs>
  <TotalTime>0</TotalTime>
  <ScaleCrop>false</ScaleCrop>
  <LinksUpToDate>false</LinksUpToDate>
  <CharactersWithSpaces>1857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2025-09-11T08:43:00Z</dcterms:created>
  <dc:creator>琢</dc:creator>
  <cp:lastModifiedBy>康辉15010051765</cp:lastModifiedBy>
  <dcterms:modified xsi:type="dcterms:W3CDTF">2026-04-08T09:42:55Z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CED3A47F74D24075A0AFC962CA62756E_13</vt:lpwstr>
  </property>
  <property fmtid="{D5CDD505-2E9C-101B-9397-08002B2CF9AE}" pid="4" name="KSOTemplateDocerSaveRecord">
    <vt:lpwstr>eyJoZGlkIjoiMTMxOTk0NDcyNTMyZGQyNDE0M2I4Y2U3MWE1N2UyMTEiLCJ1c2VySWQiOiIyNTA2MTAyNjkifQ==</vt:lpwstr>
  </property>
</Properties>
</file>