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49E65">
      <w:pPr>
        <w:jc w:val="center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投标人业绩一览表</w:t>
      </w:r>
    </w:p>
    <w:p w14:paraId="4775A7AE">
      <w:pPr>
        <w:rPr>
          <w:rFonts w:hint="eastAsia" w:ascii="宋体" w:hAnsi="宋体" w:cs="宋体"/>
          <w:sz w:val="21"/>
          <w:szCs w:val="21"/>
        </w:rPr>
      </w:pPr>
    </w:p>
    <w:tbl>
      <w:tblPr>
        <w:tblStyle w:val="2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4AA8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0E344BD7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年份</w:t>
            </w:r>
          </w:p>
        </w:tc>
        <w:tc>
          <w:tcPr>
            <w:tcW w:w="1508" w:type="dxa"/>
            <w:vAlign w:val="center"/>
          </w:tcPr>
          <w:p w14:paraId="0B2C58C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C92158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7922D0D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2B47A6AA">
            <w:pPr>
              <w:spacing w:line="400" w:lineRule="exact"/>
              <w:ind w:firstLine="105" w:firstLineChars="50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55DF328E">
            <w:pPr>
              <w:spacing w:line="400" w:lineRule="exact"/>
              <w:ind w:left="272" w:hanging="203" w:hangingChars="97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5C2913B3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 xml:space="preserve">  备注</w:t>
            </w:r>
          </w:p>
        </w:tc>
      </w:tr>
      <w:tr w14:paraId="10F2F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92204B3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0D9D88E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1CEE84F5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1E0BD4B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C01123F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3DFD3E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545BEBE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5B075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85E525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2647F39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68FA54C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205756D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70E2F2F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3E2D0E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5A71D74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2C6E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E08471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7C32F98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2623843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2FD021B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4ED1F5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4037E5C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AB107B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7F79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809C9C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16970FE2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584F3B1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00BAAA4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4529B50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5C52D5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19ABF9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07069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0E5D707E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CD4DE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7E2A6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FA4176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8B4CE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67EDE6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D0F3C6D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614C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4C1D4B5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020C64D2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7AC4F68E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472BF0BD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7D84F9C1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FFE80A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06D6D4C">
            <w:pPr>
              <w:spacing w:line="400" w:lineRule="exact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  <w:tr w14:paraId="565E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56CE598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47C9B1C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2E708D3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7D50EC6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13BC0C33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958A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9311B22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</w:rPr>
            </w:pPr>
          </w:p>
        </w:tc>
      </w:tr>
    </w:tbl>
    <w:p w14:paraId="685B81E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15" w:firstLineChars="15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注：提供所投产品2023年1月1日至今类似项目合同  </w:t>
      </w:r>
    </w:p>
    <w:p w14:paraId="18FC77D0">
      <w:pPr>
        <w:spacing w:line="360" w:lineRule="auto"/>
        <w:ind w:left="360"/>
        <w:jc w:val="center"/>
        <w:rPr>
          <w:rFonts w:hint="eastAsia" w:ascii="宋体" w:hAnsi="宋体" w:cs="宋体"/>
          <w:sz w:val="21"/>
          <w:szCs w:val="21"/>
        </w:rPr>
      </w:pPr>
    </w:p>
    <w:p w14:paraId="21E89008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 w:cs="宋体"/>
          <w:bCs/>
          <w:sz w:val="21"/>
          <w:szCs w:val="21"/>
          <w:u w:val="single"/>
        </w:rPr>
      </w:pPr>
      <w:r>
        <w:rPr>
          <w:rFonts w:hint="eastAsia" w:ascii="宋体" w:hAnsi="宋体" w:cs="宋体"/>
          <w:bCs/>
          <w:sz w:val="21"/>
          <w:szCs w:val="21"/>
        </w:rPr>
        <w:t>投标人名称：</w:t>
      </w:r>
      <w:r>
        <w:rPr>
          <w:rFonts w:hint="eastAsia" w:ascii="宋体" w:hAnsi="宋体" w:cs="宋体"/>
          <w:bCs/>
          <w:sz w:val="21"/>
          <w:szCs w:val="21"/>
          <w:u w:val="single"/>
        </w:rPr>
        <w:t xml:space="preserve">              （全称及公章）</w:t>
      </w:r>
    </w:p>
    <w:p w14:paraId="0771BDF5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 w:cs="宋体"/>
          <w:bCs/>
          <w:sz w:val="21"/>
          <w:szCs w:val="21"/>
          <w:u w:val="single"/>
        </w:rPr>
      </w:pPr>
      <w:r>
        <w:rPr>
          <w:rFonts w:hint="eastAsia" w:ascii="宋体" w:hAnsi="宋体" w:cs="宋体"/>
          <w:bCs/>
          <w:sz w:val="21"/>
          <w:szCs w:val="21"/>
        </w:rPr>
        <w:t>法定代表人或委托代理人（签字或盖章）：</w:t>
      </w:r>
      <w:r>
        <w:rPr>
          <w:rFonts w:hint="eastAsia" w:ascii="宋体" w:hAnsi="宋体" w:cs="宋体"/>
          <w:bCs/>
          <w:sz w:val="21"/>
          <w:szCs w:val="21"/>
          <w:u w:val="single"/>
        </w:rPr>
        <w:t xml:space="preserve">               </w:t>
      </w:r>
    </w:p>
    <w:p w14:paraId="05E88297">
      <w:pPr>
        <w:pStyle w:val="4"/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Cs/>
          <w:sz w:val="21"/>
          <w:szCs w:val="21"/>
        </w:rPr>
        <w:t xml:space="preserve">日    </w:t>
      </w:r>
      <w:r>
        <w:rPr>
          <w:rFonts w:ascii="宋体" w:hAnsi="宋体" w:eastAsia="宋体" w:cs="宋体"/>
          <w:sz w:val="21"/>
          <w:szCs w:val="21"/>
        </w:rPr>
        <w:t xml:space="preserve">期: </w:t>
      </w:r>
    </w:p>
    <w:p w14:paraId="60A89300">
      <w:pPr>
        <w:pStyle w:val="4"/>
        <w:ind w:firstLine="960"/>
        <w:rPr>
          <w:rFonts w:hint="eastAsia" w:ascii="仿宋_GB2312" w:hAnsi="仿宋_GB2312" w:eastAsia="仿宋_GB2312" w:cs="仿宋_GB2312"/>
        </w:rPr>
      </w:pPr>
    </w:p>
    <w:p w14:paraId="0E72A1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77521"/>
    <w:rsid w:val="1577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2026-03-12T08:00:00Z</dcterms:created>
  <dc:creator>十五</dc:creator>
  <cp:lastModifiedBy>十五</cp:lastModifiedBy>
  <dcterms:modified xsi:type="dcterms:W3CDTF">2026-03-12T08:00:30Z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29C16233EC884AB0A4615D935CC46AE8_11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