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D6875B">
      <w:pPr>
        <w:rPr>
          <w:rFonts w:hint="eastAsia" w:ascii="宋体" w:hAnsi="宋体" w:eastAsia="宋体"/>
          <w:b/>
          <w:kern w:val="0"/>
          <w:szCs w:val="24"/>
          <w:lang w:val="en-US" w:eastAsia="zh-CN"/>
        </w:rPr>
      </w:pPr>
      <w:r>
        <w:rPr>
          <w:rFonts w:hint="eastAsia" w:ascii="宋体" w:hAnsi="宋体"/>
          <w:b/>
          <w:kern w:val="0"/>
          <w:szCs w:val="24"/>
        </w:rPr>
        <w:t>技术指标和配置</w:t>
      </w:r>
      <w:r>
        <w:rPr>
          <w:rFonts w:hint="eastAsia" w:ascii="宋体" w:hAnsi="宋体"/>
          <w:b/>
          <w:kern w:val="0"/>
          <w:szCs w:val="24"/>
          <w:lang w:eastAsia="zh-CN"/>
        </w:rPr>
        <w:t>（产品的佐证材料）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21D4742"/>
    <w:rsid w:val="631A009C"/>
    <w:rsid w:val="707274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</TotalTime>
  <ScaleCrop>false</ScaleCrop>
  <LinksUpToDate>false</LinksUpToDate>
  <CharactersWithSpaces>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2023-07-21T03:11:00Z</dcterms:created>
  <dc:creator>Administrator</dc:creator>
  <cp:lastModifiedBy>慢慢慢半拍</cp:lastModifiedBy>
  <dcterms:modified xsi:type="dcterms:W3CDTF">2024-10-22T07:48:21Z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74E8A614BDA0413BB2FD1A28336DBF03_13</vt:lpwstr>
  </property>
</Properties>
</file>