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版本号：ZSJC-2024-TP-101820250226002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ZSJC-2024-TP-1018</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中盛精诚工程项目管理有限公司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中盛精诚工程项目管理有限公司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信息耗材采购项目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ZSJC-2024-TP-1018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信息耗材采购项目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西安市儿童医院信息耗材采购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采购包1（西安市儿童医院信息耗材采购）：属于专门面向中小企业采购。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2023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3、具有履行合同所必需的设备和专业技术能力：提供具有履行合同所必需的设备和专业技术能力的书面声明（提供声明函）</w:t>
      </w:r>
    </w:p>
    <w:p>
      <w:pPr>
        <w:pStyle w:val="null3"/>
      </w:pPr>
      <w:r>
        <w:rPr>
          <w:rFonts w:ascii="仿宋_GB2312" w:hAnsi="仿宋_GB2312" w:cs="仿宋_GB2312" w:eastAsia="仿宋_GB2312"/>
        </w:rPr>
        <w:t>4、税收缴纳证明：提供 2024年1月以来至少一个月的纳税证明或完税证明（时间以税款所属日期为准），或有税收缴纳的良好记录（提供书面声明），依法免税的单位应提供相关证明材料</w:t>
      </w:r>
    </w:p>
    <w:p>
      <w:pPr>
        <w:pStyle w:val="null3"/>
      </w:pPr>
      <w:r>
        <w:rPr>
          <w:rFonts w:ascii="仿宋_GB2312" w:hAnsi="仿宋_GB2312" w:cs="仿宋_GB2312" w:eastAsia="仿宋_GB2312"/>
        </w:rPr>
        <w:t>5、社会保障资金缴纳证明：提供 2024年1月以来至少一个月的社会保障资金缴存单据或社保机构开具的社会保险参保缴费情况证明,或有社会保障资金的良好记录（提供书面声明），依法不需要缴纳社会保障资金的供应商应提供相关文件证明</w:t>
      </w:r>
    </w:p>
    <w:p>
      <w:pPr>
        <w:pStyle w:val="null3"/>
      </w:pPr>
      <w:r>
        <w:rPr>
          <w:rFonts w:ascii="仿宋_GB2312" w:hAnsi="仿宋_GB2312" w:cs="仿宋_GB2312" w:eastAsia="仿宋_GB2312"/>
        </w:rPr>
        <w:t>6、参加政府采购活动前 3年内在经营活动中没有重大违法记录：提供参加政府采购活动前 3 年内在经营活动中没有重大违法记录的书面声明（提供承诺函）</w:t>
      </w:r>
    </w:p>
    <w:p>
      <w:pPr>
        <w:pStyle w:val="null3"/>
      </w:pPr>
      <w:r>
        <w:rPr>
          <w:rFonts w:ascii="仿宋_GB2312" w:hAnsi="仿宋_GB2312" w:cs="仿宋_GB2312" w:eastAsia="仿宋_GB2312"/>
        </w:rPr>
        <w:t>7、非法定代表人参加谈判的，须提供法定代表人委托授权书和被授权人身份证，法定代表人参加谈判时,只须提供法定代表人身份证：非法定代表人参加谈判的，须提供法定代表人委托授权书及被授权人身份证，法定代表人参加谈判时,只须提供法定代表人身份证</w:t>
      </w:r>
    </w:p>
    <w:p>
      <w:pPr>
        <w:pStyle w:val="null3"/>
      </w:pPr>
      <w:r>
        <w:rPr>
          <w:rFonts w:ascii="仿宋_GB2312" w:hAnsi="仿宋_GB2312" w:cs="仿宋_GB2312" w:eastAsia="仿宋_GB2312"/>
        </w:rPr>
        <w:t>8、专门面向中小企业采购：提供中小企业声明函或残疾人福利性单位声明函或监狱企业的证明文件。</w:t>
      </w:r>
    </w:p>
    <w:p>
      <w:pPr>
        <w:pStyle w:val="null3"/>
      </w:pPr>
      <w:r>
        <w:rPr>
          <w:rFonts w:ascii="仿宋_GB2312" w:hAnsi="仿宋_GB2312" w:cs="仿宋_GB2312" w:eastAsia="仿宋_GB2312"/>
        </w:rPr>
        <w:t>9、联合体：本项目不接受联合体响应（提供承诺函）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中盛精诚工程项目管理有限公司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西安市高新区科技二路与沣惠南路交叉路口泰华金贸国际4号楼801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15353316776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 改办价格[2003]857号）的标准,按照采购预算计算下浮20%。 供应商将招标代理服务费计入谈判报价但不单独列明，成交单位在领取成交通知书前，须向采购代理机构一次性支付招标代理服务费；代理服务费以转账、电汇或现金等形式交纳。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中盛精诚工程项目管理有限公司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西安市儿童医院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中盛精诚工程项目管理有限公司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中盛精诚工程项目管理有限公司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按照相关合同规定执行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中盛精诚工程项目管理有限公司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中盛精诚工程项目管理有限公司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中盛精诚工程项目管理有限公司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联系人：马腾</w:t>
      </w:r>
    </w:p>
    <w:p>
      <w:pPr>
        <w:pStyle w:val="null3"/>
      </w:pPr>
      <w:r>
        <w:rPr>
          <w:rFonts w:ascii="仿宋_GB2312" w:hAnsi="仿宋_GB2312" w:cs="仿宋_GB2312" w:eastAsia="仿宋_GB2312"/>
        </w:rPr>
        <w:t>联系电话：15353316776</w:t>
      </w:r>
    </w:p>
    <w:p>
      <w:pPr>
        <w:pStyle w:val="null3"/>
      </w:pPr>
      <w:r>
        <w:rPr>
          <w:rFonts w:ascii="仿宋_GB2312" w:hAnsi="仿宋_GB2312" w:cs="仿宋_GB2312" w:eastAsia="仿宋_GB2312"/>
        </w:rPr>
        <w:t>地址：西安市高新区科技二路与沣惠南路交叉路口泰华金贸国际4号楼801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西安市儿童医院信息耗材采购。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10,679.11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标的名称：信息耗材</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一对二音频线1.5米</w:t>
            </w:r>
          </w:p>
        </w:tc>
        <w:tc>
          <w:tcPr>
            <w:tcW w:type="dxa" w:w="2076"/>
          </w:tcPr>
          <w:p>
            <w:pPr>
              <w:pStyle w:val="null3"/>
            </w:pPr>
            <w:r>
              <w:rPr>
                <w:rFonts w:ascii="仿宋_GB2312" w:hAnsi="仿宋_GB2312" w:cs="仿宋_GB2312" w:eastAsia="仿宋_GB2312"/>
              </w:rPr>
              <w:t>3.5mm转双莲花头音频线一分二 红白2RCA连接线≥1.5米，单位：条，限价：20.00元/条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Type-C数据线1.5米</w:t>
            </w:r>
          </w:p>
        </w:tc>
        <w:tc>
          <w:tcPr>
            <w:tcW w:type="dxa" w:w="2076"/>
          </w:tcPr>
          <w:p>
            <w:pPr>
              <w:pStyle w:val="null3"/>
            </w:pPr>
            <w:r>
              <w:rPr>
                <w:rFonts w:ascii="仿宋_GB2312" w:hAnsi="仿宋_GB2312" w:cs="仿宋_GB2312" w:eastAsia="仿宋_GB2312"/>
              </w:rPr>
              <w:t>USBType-c、长度：1.5米、机器压制一次成型，单位：条，限价：20.00元/条</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Type-C数据线2米</w:t>
            </w:r>
          </w:p>
        </w:tc>
        <w:tc>
          <w:tcPr>
            <w:tcW w:type="dxa" w:w="2076"/>
          </w:tcPr>
          <w:p>
            <w:pPr>
              <w:pStyle w:val="null3"/>
            </w:pPr>
            <w:r>
              <w:rPr>
                <w:rFonts w:ascii="仿宋_GB2312" w:hAnsi="仿宋_GB2312" w:cs="仿宋_GB2312" w:eastAsia="仿宋_GB2312"/>
              </w:rPr>
              <w:t>USBType-c、长度：2.0米、机器压制一次成型，单位：条，限价：26.00元/条</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双Type-C数据线2米</w:t>
            </w:r>
          </w:p>
        </w:tc>
        <w:tc>
          <w:tcPr>
            <w:tcW w:type="dxa" w:w="2076"/>
          </w:tcPr>
          <w:p>
            <w:pPr>
              <w:pStyle w:val="null3"/>
            </w:pPr>
            <w:r>
              <w:rPr>
                <w:rFonts w:ascii="仿宋_GB2312" w:hAnsi="仿宋_GB2312" w:cs="仿宋_GB2312" w:eastAsia="仿宋_GB2312"/>
              </w:rPr>
              <w:t>双头Type-C数据线100W快充充电线，数据线，单位：条，限价：45.00元/条</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打印机数据线</w:t>
            </w:r>
          </w:p>
        </w:tc>
        <w:tc>
          <w:tcPr>
            <w:tcW w:type="dxa" w:w="2076"/>
          </w:tcPr>
          <w:p>
            <w:pPr>
              <w:pStyle w:val="null3"/>
            </w:pPr>
            <w:r>
              <w:rPr>
                <w:rFonts w:ascii="仿宋_GB2312" w:hAnsi="仿宋_GB2312" w:cs="仿宋_GB2312" w:eastAsia="仿宋_GB2312"/>
              </w:rPr>
              <w:t>USB-方口打印机数据线，长度：3.0米、机器压制一次成型，单位：条，限价：21.00元/条</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U口转并口打印机数据线</w:t>
            </w:r>
          </w:p>
        </w:tc>
        <w:tc>
          <w:tcPr>
            <w:tcW w:type="dxa" w:w="2076"/>
          </w:tcPr>
          <w:p>
            <w:pPr>
              <w:pStyle w:val="null3"/>
            </w:pPr>
            <w:r>
              <w:rPr>
                <w:rFonts w:ascii="仿宋_GB2312" w:hAnsi="仿宋_GB2312" w:cs="仿宋_GB2312" w:eastAsia="仿宋_GB2312"/>
              </w:rPr>
              <w:t>USB转CN36打印线，接口：USB接口，长度：1.5米、机器压制一次成型，单位：条，限价：59.00元/条</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4口电话光猫</w:t>
            </w:r>
          </w:p>
        </w:tc>
        <w:tc>
          <w:tcPr>
            <w:tcW w:type="dxa" w:w="2076"/>
          </w:tcPr>
          <w:p>
            <w:pPr>
              <w:pStyle w:val="null3"/>
            </w:pPr>
            <w:r>
              <w:rPr>
                <w:rFonts w:ascii="仿宋_GB2312" w:hAnsi="仿宋_GB2312" w:cs="仿宋_GB2312" w:eastAsia="仿宋_GB2312"/>
              </w:rPr>
              <w:t>4路语音接口，支持 VoIP 功能，内置 IAD，支持防火墙IPSecVPN等安全功能，支持TR069功能，可以连接电信IMS平台业务下发，单位：台，限价：429.00元/台</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8口电话光猫</w:t>
            </w:r>
          </w:p>
        </w:tc>
        <w:tc>
          <w:tcPr>
            <w:tcW w:type="dxa" w:w="2076"/>
          </w:tcPr>
          <w:p>
            <w:pPr>
              <w:pStyle w:val="null3"/>
            </w:pPr>
            <w:r>
              <w:rPr>
                <w:rFonts w:ascii="仿宋_GB2312" w:hAnsi="仿宋_GB2312" w:cs="仿宋_GB2312" w:eastAsia="仿宋_GB2312"/>
              </w:rPr>
              <w:t>8路语音接口，支持 VoIP 功能，内置 IAD，支持防火墙IPSecVPN等安全功能，支持TR069功能，可以连接电信IMS平台业务下发，单位：台，限价：629.00元/台</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16口电话光猫</w:t>
            </w:r>
          </w:p>
        </w:tc>
        <w:tc>
          <w:tcPr>
            <w:tcW w:type="dxa" w:w="2076"/>
          </w:tcPr>
          <w:p>
            <w:pPr>
              <w:pStyle w:val="null3"/>
            </w:pPr>
            <w:r>
              <w:rPr>
                <w:rFonts w:ascii="仿宋_GB2312" w:hAnsi="仿宋_GB2312" w:cs="仿宋_GB2312" w:eastAsia="仿宋_GB2312"/>
              </w:rPr>
              <w:t>16路语音接口，支持 VoIP 功能，内置 IAD，支持防火墙IPSecVPN等安全功能，支持TR069功能，可以连接电信IMS平台业务下发，单位：台，限价：1699.00元/台</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9V电池</w:t>
            </w:r>
          </w:p>
        </w:tc>
        <w:tc>
          <w:tcPr>
            <w:tcW w:type="dxa" w:w="2076"/>
          </w:tcPr>
          <w:p>
            <w:pPr>
              <w:pStyle w:val="null3"/>
            </w:pPr>
            <w:r>
              <w:rPr>
                <w:rFonts w:ascii="仿宋_GB2312" w:hAnsi="仿宋_GB2312" w:cs="仿宋_GB2312" w:eastAsia="仿宋_GB2312"/>
              </w:rPr>
              <w:t>9V碱性电池，单位：块，限价：10.90元/块</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DP转DVI转接线3米；</w:t>
            </w:r>
          </w:p>
        </w:tc>
        <w:tc>
          <w:tcPr>
            <w:tcW w:type="dxa" w:w="2076"/>
          </w:tcPr>
          <w:p>
            <w:pPr>
              <w:pStyle w:val="null3"/>
            </w:pPr>
            <w:r>
              <w:rPr>
                <w:rFonts w:ascii="仿宋_GB2312" w:hAnsi="仿宋_GB2312" w:cs="仿宋_GB2312" w:eastAsia="仿宋_GB2312"/>
              </w:rPr>
              <w:t>DP转DVI转换线,4K/60Hz高清DisplayPort公对公转接线，缆线缆长度：≥3米, 免驱即插即用，单位：条，限价：49.00元/条</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DP转DVI转接线5米</w:t>
            </w:r>
          </w:p>
        </w:tc>
        <w:tc>
          <w:tcPr>
            <w:tcW w:type="dxa" w:w="2076"/>
          </w:tcPr>
          <w:p>
            <w:pPr>
              <w:pStyle w:val="null3"/>
            </w:pPr>
            <w:r>
              <w:rPr>
                <w:rFonts w:ascii="仿宋_GB2312" w:hAnsi="仿宋_GB2312" w:cs="仿宋_GB2312" w:eastAsia="仿宋_GB2312"/>
              </w:rPr>
              <w:t>DP转DVI转换线,4K/60Hz高清DisplayPort公对公转接线，缆线缆长度：≥5米, 免驱即插即用，单位：条，限价：95.29元/条</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DP转VGA转接线1.5米</w:t>
            </w:r>
          </w:p>
        </w:tc>
        <w:tc>
          <w:tcPr>
            <w:tcW w:type="dxa" w:w="2076"/>
          </w:tcPr>
          <w:p>
            <w:pPr>
              <w:pStyle w:val="null3"/>
            </w:pPr>
            <w:r>
              <w:rPr>
                <w:rFonts w:ascii="仿宋_GB2312" w:hAnsi="仿宋_GB2312" w:cs="仿宋_GB2312" w:eastAsia="仿宋_GB2312"/>
              </w:rPr>
              <w:t>DVI转VGA，1080P/60Hz转接线，缆线缆长度：≥1.5米, 免驱即插即用，单位：条，限价：65.00元/条</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pPr>
              <w:pStyle w:val="null3"/>
            </w:pPr>
            <w:r>
              <w:rPr>
                <w:rFonts w:ascii="仿宋_GB2312" w:hAnsi="仿宋_GB2312" w:cs="仿宋_GB2312" w:eastAsia="仿宋_GB2312"/>
              </w:rPr>
              <w:t>DVI转VGA转接头</w:t>
            </w:r>
          </w:p>
        </w:tc>
        <w:tc>
          <w:tcPr>
            <w:tcW w:type="dxa" w:w="2076"/>
          </w:tcPr>
          <w:p>
            <w:pPr>
              <w:pStyle w:val="null3"/>
            </w:pPr>
            <w:r>
              <w:rPr>
                <w:rFonts w:ascii="仿宋_GB2312" w:hAnsi="仿宋_GB2312" w:cs="仿宋_GB2312" w:eastAsia="仿宋_GB2312"/>
              </w:rPr>
              <w:t>DVI转VGA，接口：3.5mm音频接口，USB-C供电接口，单位：个，限价：15.90元/个</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pPr>
              <w:pStyle w:val="null3"/>
            </w:pPr>
            <w:r>
              <w:rPr>
                <w:rFonts w:ascii="仿宋_GB2312" w:hAnsi="仿宋_GB2312" w:cs="仿宋_GB2312" w:eastAsia="仿宋_GB2312"/>
              </w:rPr>
              <w:t>HDMI高清线1.5米</w:t>
            </w:r>
          </w:p>
        </w:tc>
        <w:tc>
          <w:tcPr>
            <w:tcW w:type="dxa" w:w="2076"/>
          </w:tcPr>
          <w:p>
            <w:pPr>
              <w:pStyle w:val="null3"/>
            </w:pPr>
            <w:r>
              <w:rPr>
                <w:rFonts w:ascii="仿宋_GB2312" w:hAnsi="仿宋_GB2312" w:cs="仿宋_GB2312" w:eastAsia="仿宋_GB2312"/>
              </w:rPr>
              <w:t>长度：1.5米、支持≥4K/60Hz视频传输，机器压制一次成型，单位：条，限价：39.90元/条</w:t>
            </w: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pPr>
              <w:pStyle w:val="null3"/>
            </w:pPr>
            <w:r>
              <w:rPr>
                <w:rFonts w:ascii="仿宋_GB2312" w:hAnsi="仿宋_GB2312" w:cs="仿宋_GB2312" w:eastAsia="仿宋_GB2312"/>
              </w:rPr>
              <w:t>HDMI线3米</w:t>
            </w:r>
          </w:p>
        </w:tc>
        <w:tc>
          <w:tcPr>
            <w:tcW w:type="dxa" w:w="2076"/>
          </w:tcPr>
          <w:p>
            <w:pPr>
              <w:pStyle w:val="null3"/>
            </w:pPr>
            <w:r>
              <w:rPr>
                <w:rFonts w:ascii="仿宋_GB2312" w:hAnsi="仿宋_GB2312" w:cs="仿宋_GB2312" w:eastAsia="仿宋_GB2312"/>
              </w:rPr>
              <w:t>长度：3米、支持≥4K/60Hz视频传输，机器压制一次成型，单位：条，限价：49.00元/条</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pPr>
              <w:pStyle w:val="null3"/>
            </w:pPr>
            <w:r>
              <w:rPr>
                <w:rFonts w:ascii="仿宋_GB2312" w:hAnsi="仿宋_GB2312" w:cs="仿宋_GB2312" w:eastAsia="仿宋_GB2312"/>
              </w:rPr>
              <w:t>HDMI线5米</w:t>
            </w:r>
          </w:p>
        </w:tc>
        <w:tc>
          <w:tcPr>
            <w:tcW w:type="dxa" w:w="2076"/>
          </w:tcPr>
          <w:p>
            <w:pPr>
              <w:pStyle w:val="null3"/>
            </w:pPr>
            <w:r>
              <w:rPr>
                <w:rFonts w:ascii="仿宋_GB2312" w:hAnsi="仿宋_GB2312" w:cs="仿宋_GB2312" w:eastAsia="仿宋_GB2312"/>
              </w:rPr>
              <w:t>长度：5米、支持≥4K/60Hz视频传输，机器压制一次成型，单位：条，限价：99.00元/条</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pPr>
              <w:pStyle w:val="null3"/>
            </w:pPr>
            <w:r>
              <w:rPr>
                <w:rFonts w:ascii="仿宋_GB2312" w:hAnsi="仿宋_GB2312" w:cs="仿宋_GB2312" w:eastAsia="仿宋_GB2312"/>
              </w:rPr>
              <w:t>HDMI线10米</w:t>
            </w:r>
          </w:p>
        </w:tc>
        <w:tc>
          <w:tcPr>
            <w:tcW w:type="dxa" w:w="2076"/>
          </w:tcPr>
          <w:p>
            <w:pPr>
              <w:pStyle w:val="null3"/>
            </w:pPr>
            <w:r>
              <w:rPr>
                <w:rFonts w:ascii="仿宋_GB2312" w:hAnsi="仿宋_GB2312" w:cs="仿宋_GB2312" w:eastAsia="仿宋_GB2312"/>
              </w:rPr>
              <w:t>长度：10米、支持≥4K/60Hz视频传输，机器压制一次成型，单位：条，限价：259.00元/条</w:t>
            </w:r>
          </w:p>
        </w:tc>
      </w:tr>
      <w:tr>
        <w:tc>
          <w:tcPr>
            <w:tcW w:type="dxa" w:w="2076"/>
          </w:tcPr>
          <w:p/>
        </w:tc>
        <w:tc>
          <w:tcPr>
            <w:tcW w:type="dxa" w:w="2076"/>
          </w:tcPr>
          <w:p>
            <w:pPr>
              <w:pStyle w:val="null3"/>
            </w:pPr>
            <w:r>
              <w:rPr>
                <w:rFonts w:ascii="仿宋_GB2312" w:hAnsi="仿宋_GB2312" w:cs="仿宋_GB2312" w:eastAsia="仿宋_GB2312"/>
              </w:rPr>
              <w:t>19</w:t>
            </w:r>
          </w:p>
        </w:tc>
        <w:tc>
          <w:tcPr>
            <w:tcW w:type="dxa" w:w="2076"/>
          </w:tcPr>
          <w:p>
            <w:pPr>
              <w:pStyle w:val="null3"/>
            </w:pPr>
            <w:r>
              <w:rPr>
                <w:rFonts w:ascii="仿宋_GB2312" w:hAnsi="仿宋_GB2312" w:cs="仿宋_GB2312" w:eastAsia="仿宋_GB2312"/>
              </w:rPr>
              <w:t>HDMI高清线30米</w:t>
            </w:r>
          </w:p>
        </w:tc>
        <w:tc>
          <w:tcPr>
            <w:tcW w:type="dxa" w:w="2076"/>
          </w:tcPr>
          <w:p>
            <w:pPr>
              <w:pStyle w:val="null3"/>
            </w:pPr>
            <w:r>
              <w:rPr>
                <w:rFonts w:ascii="仿宋_GB2312" w:hAnsi="仿宋_GB2312" w:cs="仿宋_GB2312" w:eastAsia="仿宋_GB2312"/>
              </w:rPr>
              <w:t>长度：30米、支持≥4K/60Hz视频传输，机器压制一次成型，单位：条，限价：458.00元/条</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pPr>
              <w:pStyle w:val="null3"/>
            </w:pPr>
            <w:r>
              <w:rPr>
                <w:rFonts w:ascii="仿宋_GB2312" w:hAnsi="仿宋_GB2312" w:cs="仿宋_GB2312" w:eastAsia="仿宋_GB2312"/>
              </w:rPr>
              <w:t>HDMI转VGA转接头</w:t>
            </w:r>
          </w:p>
        </w:tc>
        <w:tc>
          <w:tcPr>
            <w:tcW w:type="dxa" w:w="2076"/>
          </w:tcPr>
          <w:p>
            <w:pPr>
              <w:pStyle w:val="null3"/>
            </w:pPr>
            <w:r>
              <w:rPr>
                <w:rFonts w:ascii="仿宋_GB2312" w:hAnsi="仿宋_GB2312" w:cs="仿宋_GB2312" w:eastAsia="仿宋_GB2312"/>
              </w:rPr>
              <w:t>HDMI转VGA，接口：3.5mm音频接口，USB-C供电接口，单位：个，限价：26.00元/个</w:t>
            </w:r>
          </w:p>
        </w:tc>
      </w:tr>
      <w:tr>
        <w:tc>
          <w:tcPr>
            <w:tcW w:type="dxa" w:w="2076"/>
          </w:tcPr>
          <w:p/>
        </w:tc>
        <w:tc>
          <w:tcPr>
            <w:tcW w:type="dxa" w:w="2076"/>
          </w:tcPr>
          <w:p>
            <w:pPr>
              <w:pStyle w:val="null3"/>
            </w:pPr>
            <w:r>
              <w:rPr>
                <w:rFonts w:ascii="仿宋_GB2312" w:hAnsi="仿宋_GB2312" w:cs="仿宋_GB2312" w:eastAsia="仿宋_GB2312"/>
              </w:rPr>
              <w:t>21</w:t>
            </w:r>
          </w:p>
        </w:tc>
        <w:tc>
          <w:tcPr>
            <w:tcW w:type="dxa" w:w="2076"/>
          </w:tcPr>
          <w:p>
            <w:pPr>
              <w:pStyle w:val="null3"/>
            </w:pPr>
            <w:r>
              <w:rPr>
                <w:rFonts w:ascii="仿宋_GB2312" w:hAnsi="仿宋_GB2312" w:cs="仿宋_GB2312" w:eastAsia="仿宋_GB2312"/>
              </w:rPr>
              <w:t>HDMI转VGA线2米</w:t>
            </w:r>
          </w:p>
        </w:tc>
        <w:tc>
          <w:tcPr>
            <w:tcW w:type="dxa" w:w="2076"/>
          </w:tcPr>
          <w:p>
            <w:pPr>
              <w:pStyle w:val="null3"/>
            </w:pPr>
            <w:r>
              <w:rPr>
                <w:rFonts w:ascii="仿宋_GB2312" w:hAnsi="仿宋_GB2312" w:cs="仿宋_GB2312" w:eastAsia="仿宋_GB2312"/>
              </w:rPr>
              <w:t>长度：2米、支持≥4K/60Hz视频传输，机器压制一次成型，单位：条，限价：45.00元/条</w:t>
            </w:r>
          </w:p>
        </w:tc>
      </w:tr>
      <w:tr>
        <w:tc>
          <w:tcPr>
            <w:tcW w:type="dxa" w:w="2076"/>
          </w:tcPr>
          <w:p/>
        </w:tc>
        <w:tc>
          <w:tcPr>
            <w:tcW w:type="dxa" w:w="2076"/>
          </w:tcPr>
          <w:p>
            <w:pPr>
              <w:pStyle w:val="null3"/>
            </w:pPr>
            <w:r>
              <w:rPr>
                <w:rFonts w:ascii="仿宋_GB2312" w:hAnsi="仿宋_GB2312" w:cs="仿宋_GB2312" w:eastAsia="仿宋_GB2312"/>
              </w:rPr>
              <w:t>22</w:t>
            </w:r>
          </w:p>
        </w:tc>
        <w:tc>
          <w:tcPr>
            <w:tcW w:type="dxa" w:w="2076"/>
          </w:tcPr>
          <w:p>
            <w:pPr>
              <w:pStyle w:val="null3"/>
            </w:pPr>
            <w:r>
              <w:rPr>
                <w:rFonts w:ascii="仿宋_GB2312" w:hAnsi="仿宋_GB2312" w:cs="仿宋_GB2312" w:eastAsia="仿宋_GB2312"/>
              </w:rPr>
              <w:t>VGA分配器</w:t>
            </w:r>
          </w:p>
        </w:tc>
        <w:tc>
          <w:tcPr>
            <w:tcW w:type="dxa" w:w="2076"/>
          </w:tcPr>
          <w:p>
            <w:pPr>
              <w:pStyle w:val="null3"/>
            </w:pPr>
            <w:r>
              <w:rPr>
                <w:rFonts w:ascii="仿宋_GB2312" w:hAnsi="仿宋_GB2312" w:cs="仿宋_GB2312" w:eastAsia="仿宋_GB2312"/>
              </w:rPr>
              <w:t>VGA分配器一分二，一进二出分屏器，单位：个，限价：40.00元/个</w:t>
            </w:r>
          </w:p>
        </w:tc>
      </w:tr>
      <w:tr>
        <w:tc>
          <w:tcPr>
            <w:tcW w:type="dxa" w:w="2076"/>
          </w:tcPr>
          <w:p/>
        </w:tc>
        <w:tc>
          <w:tcPr>
            <w:tcW w:type="dxa" w:w="2076"/>
          </w:tcPr>
          <w:p>
            <w:pPr>
              <w:pStyle w:val="null3"/>
            </w:pPr>
            <w:r>
              <w:rPr>
                <w:rFonts w:ascii="仿宋_GB2312" w:hAnsi="仿宋_GB2312" w:cs="仿宋_GB2312" w:eastAsia="仿宋_GB2312"/>
              </w:rPr>
              <w:t>23</w:t>
            </w:r>
          </w:p>
        </w:tc>
        <w:tc>
          <w:tcPr>
            <w:tcW w:type="dxa" w:w="2076"/>
          </w:tcPr>
          <w:p>
            <w:pPr>
              <w:pStyle w:val="null3"/>
            </w:pPr>
            <w:r>
              <w:rPr>
                <w:rFonts w:ascii="仿宋_GB2312" w:hAnsi="仿宋_GB2312" w:cs="仿宋_GB2312" w:eastAsia="仿宋_GB2312"/>
              </w:rPr>
              <w:t>VGA线1.5米</w:t>
            </w:r>
          </w:p>
        </w:tc>
        <w:tc>
          <w:tcPr>
            <w:tcW w:type="dxa" w:w="2076"/>
          </w:tcPr>
          <w:p>
            <w:pPr>
              <w:pStyle w:val="null3"/>
            </w:pPr>
            <w:r>
              <w:rPr>
                <w:rFonts w:ascii="仿宋_GB2312" w:hAnsi="仿宋_GB2312" w:cs="仿宋_GB2312" w:eastAsia="仿宋_GB2312"/>
              </w:rPr>
              <w:t>台式主机笔记本电脑接显示器投影仪连接线 3+6铜芯≥ 1.5米，单位：条，限价：20.00元/条</w:t>
            </w:r>
          </w:p>
        </w:tc>
      </w:tr>
      <w:tr>
        <w:tc>
          <w:tcPr>
            <w:tcW w:type="dxa" w:w="2076"/>
          </w:tcPr>
          <w:p/>
        </w:tc>
        <w:tc>
          <w:tcPr>
            <w:tcW w:type="dxa" w:w="2076"/>
          </w:tcPr>
          <w:p>
            <w:pPr>
              <w:pStyle w:val="null3"/>
            </w:pPr>
            <w:r>
              <w:rPr>
                <w:rFonts w:ascii="仿宋_GB2312" w:hAnsi="仿宋_GB2312" w:cs="仿宋_GB2312" w:eastAsia="仿宋_GB2312"/>
              </w:rPr>
              <w:t>24</w:t>
            </w:r>
          </w:p>
        </w:tc>
        <w:tc>
          <w:tcPr>
            <w:tcW w:type="dxa" w:w="2076"/>
          </w:tcPr>
          <w:p>
            <w:pPr>
              <w:pStyle w:val="null3"/>
            </w:pPr>
            <w:r>
              <w:rPr>
                <w:rFonts w:ascii="仿宋_GB2312" w:hAnsi="仿宋_GB2312" w:cs="仿宋_GB2312" w:eastAsia="仿宋_GB2312"/>
              </w:rPr>
              <w:t>VGA线3米</w:t>
            </w:r>
          </w:p>
        </w:tc>
        <w:tc>
          <w:tcPr>
            <w:tcW w:type="dxa" w:w="2076"/>
          </w:tcPr>
          <w:p>
            <w:pPr>
              <w:pStyle w:val="null3"/>
            </w:pPr>
            <w:r>
              <w:rPr>
                <w:rFonts w:ascii="仿宋_GB2312" w:hAnsi="仿宋_GB2312" w:cs="仿宋_GB2312" w:eastAsia="仿宋_GB2312"/>
              </w:rPr>
              <w:t>台式主机笔记本电脑接显示器投影仪连接线 3+6铜芯≥ 3米，单位：条，限价：30.00元/条</w:t>
            </w:r>
          </w:p>
        </w:tc>
      </w:tr>
      <w:tr>
        <w:tc>
          <w:tcPr>
            <w:tcW w:type="dxa" w:w="2076"/>
          </w:tcPr>
          <w:p/>
        </w:tc>
        <w:tc>
          <w:tcPr>
            <w:tcW w:type="dxa" w:w="2076"/>
          </w:tcPr>
          <w:p>
            <w:pPr>
              <w:pStyle w:val="null3"/>
            </w:pPr>
            <w:r>
              <w:rPr>
                <w:rFonts w:ascii="仿宋_GB2312" w:hAnsi="仿宋_GB2312" w:cs="仿宋_GB2312" w:eastAsia="仿宋_GB2312"/>
              </w:rPr>
              <w:t>25</w:t>
            </w:r>
          </w:p>
        </w:tc>
        <w:tc>
          <w:tcPr>
            <w:tcW w:type="dxa" w:w="2076"/>
          </w:tcPr>
          <w:p>
            <w:pPr>
              <w:pStyle w:val="null3"/>
            </w:pPr>
            <w:r>
              <w:rPr>
                <w:rFonts w:ascii="仿宋_GB2312" w:hAnsi="仿宋_GB2312" w:cs="仿宋_GB2312" w:eastAsia="仿宋_GB2312"/>
              </w:rPr>
              <w:t>VGA线5米</w:t>
            </w:r>
          </w:p>
        </w:tc>
        <w:tc>
          <w:tcPr>
            <w:tcW w:type="dxa" w:w="2076"/>
          </w:tcPr>
          <w:p>
            <w:pPr>
              <w:pStyle w:val="null3"/>
            </w:pPr>
            <w:r>
              <w:rPr>
                <w:rFonts w:ascii="仿宋_GB2312" w:hAnsi="仿宋_GB2312" w:cs="仿宋_GB2312" w:eastAsia="仿宋_GB2312"/>
              </w:rPr>
              <w:t>台式主机笔记本电脑接显示器投影仪连接线 3+6铜芯≥ 5米，单位：条，限价：45.00元/条</w:t>
            </w: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pPr>
              <w:pStyle w:val="null3"/>
            </w:pPr>
            <w:r>
              <w:rPr>
                <w:rFonts w:ascii="仿宋_GB2312" w:hAnsi="仿宋_GB2312" w:cs="仿宋_GB2312" w:eastAsia="仿宋_GB2312"/>
              </w:rPr>
              <w:t>USB一拖四集线器</w:t>
            </w:r>
          </w:p>
        </w:tc>
        <w:tc>
          <w:tcPr>
            <w:tcW w:type="dxa" w:w="2076"/>
          </w:tcPr>
          <w:p>
            <w:pPr>
              <w:pStyle w:val="null3"/>
            </w:pPr>
            <w:r>
              <w:rPr>
                <w:rFonts w:ascii="仿宋_GB2312" w:hAnsi="仿宋_GB2312" w:cs="仿宋_GB2312" w:eastAsia="仿宋_GB2312"/>
              </w:rPr>
              <w:t>USB分线器 3.0高速4口HUB扩展坞集线器，一拖四转换器延长线，单位：个，限价：55.00元/个</w:t>
            </w:r>
          </w:p>
        </w:tc>
      </w:tr>
      <w:tr>
        <w:tc>
          <w:tcPr>
            <w:tcW w:type="dxa" w:w="2076"/>
          </w:tcPr>
          <w:p/>
        </w:tc>
        <w:tc>
          <w:tcPr>
            <w:tcW w:type="dxa" w:w="2076"/>
          </w:tcPr>
          <w:p>
            <w:pPr>
              <w:pStyle w:val="null3"/>
            </w:pPr>
            <w:r>
              <w:rPr>
                <w:rFonts w:ascii="仿宋_GB2312" w:hAnsi="仿宋_GB2312" w:cs="仿宋_GB2312" w:eastAsia="仿宋_GB2312"/>
              </w:rPr>
              <w:t>27</w:t>
            </w:r>
          </w:p>
        </w:tc>
        <w:tc>
          <w:tcPr>
            <w:tcW w:type="dxa" w:w="2076"/>
          </w:tcPr>
          <w:p>
            <w:pPr>
              <w:pStyle w:val="null3"/>
            </w:pPr>
            <w:r>
              <w:rPr>
                <w:rFonts w:ascii="仿宋_GB2312" w:hAnsi="仿宋_GB2312" w:cs="仿宋_GB2312" w:eastAsia="仿宋_GB2312"/>
              </w:rPr>
              <w:t>一对二打印机切换器</w:t>
            </w:r>
          </w:p>
        </w:tc>
        <w:tc>
          <w:tcPr>
            <w:tcW w:type="dxa" w:w="2076"/>
          </w:tcPr>
          <w:p>
            <w:pPr>
              <w:pStyle w:val="null3"/>
            </w:pPr>
            <w:r>
              <w:rPr>
                <w:rFonts w:ascii="仿宋_GB2312" w:hAnsi="仿宋_GB2312" w:cs="仿宋_GB2312" w:eastAsia="仿宋_GB2312"/>
              </w:rPr>
              <w:t>USB接口，二进一出，免驱即插即用，支持一建切换，支持自动切换，单位：个，限价：59.00元/个</w:t>
            </w:r>
          </w:p>
        </w:tc>
      </w:tr>
      <w:tr>
        <w:tc>
          <w:tcPr>
            <w:tcW w:type="dxa" w:w="2076"/>
          </w:tcPr>
          <w:p/>
        </w:tc>
        <w:tc>
          <w:tcPr>
            <w:tcW w:type="dxa" w:w="2076"/>
          </w:tcPr>
          <w:p>
            <w:pPr>
              <w:pStyle w:val="null3"/>
            </w:pPr>
            <w:r>
              <w:rPr>
                <w:rFonts w:ascii="仿宋_GB2312" w:hAnsi="仿宋_GB2312" w:cs="仿宋_GB2312" w:eastAsia="仿宋_GB2312"/>
              </w:rPr>
              <w:t>28</w:t>
            </w:r>
          </w:p>
        </w:tc>
        <w:tc>
          <w:tcPr>
            <w:tcW w:type="dxa" w:w="2076"/>
          </w:tcPr>
          <w:p>
            <w:pPr>
              <w:pStyle w:val="null3"/>
            </w:pPr>
            <w:r>
              <w:rPr>
                <w:rFonts w:ascii="仿宋_GB2312" w:hAnsi="仿宋_GB2312" w:cs="仿宋_GB2312" w:eastAsia="仿宋_GB2312"/>
              </w:rPr>
              <w:t>千兆无线网卡</w:t>
            </w:r>
          </w:p>
        </w:tc>
        <w:tc>
          <w:tcPr>
            <w:tcW w:type="dxa" w:w="2076"/>
          </w:tcPr>
          <w:p>
            <w:pPr>
              <w:pStyle w:val="null3"/>
            </w:pPr>
            <w:r>
              <w:rPr>
                <w:rFonts w:ascii="仿宋_GB2312" w:hAnsi="仿宋_GB2312" w:cs="仿宋_GB2312" w:eastAsia="仿宋_GB2312"/>
              </w:rPr>
              <w:t>USB双频无线网卡，频率范围：2.4GHz/5GHz，单位：个，限价：39.90元/个</w:t>
            </w:r>
          </w:p>
        </w:tc>
      </w:tr>
      <w:tr>
        <w:tc>
          <w:tcPr>
            <w:tcW w:type="dxa" w:w="2076"/>
          </w:tcPr>
          <w:p/>
        </w:tc>
        <w:tc>
          <w:tcPr>
            <w:tcW w:type="dxa" w:w="2076"/>
          </w:tcPr>
          <w:p>
            <w:pPr>
              <w:pStyle w:val="null3"/>
            </w:pPr>
            <w:r>
              <w:rPr>
                <w:rFonts w:ascii="仿宋_GB2312" w:hAnsi="仿宋_GB2312" w:cs="仿宋_GB2312" w:eastAsia="仿宋_GB2312"/>
              </w:rPr>
              <w:t>29</w:t>
            </w:r>
          </w:p>
        </w:tc>
        <w:tc>
          <w:tcPr>
            <w:tcW w:type="dxa" w:w="2076"/>
          </w:tcPr>
          <w:p>
            <w:pPr>
              <w:pStyle w:val="null3"/>
            </w:pPr>
            <w:r>
              <w:rPr>
                <w:rFonts w:ascii="仿宋_GB2312" w:hAnsi="仿宋_GB2312" w:cs="仿宋_GB2312" w:eastAsia="仿宋_GB2312"/>
              </w:rPr>
              <w:t>无线网卡插卡型</w:t>
            </w:r>
          </w:p>
        </w:tc>
        <w:tc>
          <w:tcPr>
            <w:tcW w:type="dxa" w:w="2076"/>
          </w:tcPr>
          <w:p>
            <w:pPr>
              <w:pStyle w:val="null3"/>
            </w:pPr>
            <w:r>
              <w:rPr>
                <w:rFonts w:ascii="仿宋_GB2312" w:hAnsi="仿宋_GB2312" w:cs="仿宋_GB2312" w:eastAsia="仿宋_GB2312"/>
              </w:rPr>
              <w:t>usb无线网卡台式机、笔记本专用电脑移动数据转换器 ，4G/5G自适应网络信号，单位：个，限价：99.00元/个</w:t>
            </w:r>
          </w:p>
        </w:tc>
      </w:tr>
      <w:tr>
        <w:tc>
          <w:tcPr>
            <w:tcW w:type="dxa" w:w="2076"/>
          </w:tcPr>
          <w:p/>
        </w:tc>
        <w:tc>
          <w:tcPr>
            <w:tcW w:type="dxa" w:w="2076"/>
          </w:tcPr>
          <w:p>
            <w:pPr>
              <w:pStyle w:val="null3"/>
            </w:pPr>
            <w:r>
              <w:rPr>
                <w:rFonts w:ascii="仿宋_GB2312" w:hAnsi="仿宋_GB2312" w:cs="仿宋_GB2312" w:eastAsia="仿宋_GB2312"/>
              </w:rPr>
              <w:t>30</w:t>
            </w:r>
          </w:p>
        </w:tc>
        <w:tc>
          <w:tcPr>
            <w:tcW w:type="dxa" w:w="2076"/>
          </w:tcPr>
          <w:p>
            <w:pPr>
              <w:pStyle w:val="null3"/>
            </w:pPr>
            <w:r>
              <w:rPr>
                <w:rFonts w:ascii="仿宋_GB2312" w:hAnsi="仿宋_GB2312" w:cs="仿宋_GB2312" w:eastAsia="仿宋_GB2312"/>
              </w:rPr>
              <w:t>USB千兆网卡</w:t>
            </w:r>
          </w:p>
        </w:tc>
        <w:tc>
          <w:tcPr>
            <w:tcW w:type="dxa" w:w="2076"/>
          </w:tcPr>
          <w:p>
            <w:pPr>
              <w:pStyle w:val="null3"/>
            </w:pPr>
            <w:r>
              <w:rPr>
                <w:rFonts w:ascii="仿宋_GB2312" w:hAnsi="仿宋_GB2312" w:cs="仿宋_GB2312" w:eastAsia="仿宋_GB2312"/>
              </w:rPr>
              <w:t>USB转10/100/1000Mbps自适应RJ45网口，单位：个，限价：46.90元/个</w:t>
            </w:r>
          </w:p>
        </w:tc>
      </w:tr>
      <w:tr>
        <w:tc>
          <w:tcPr>
            <w:tcW w:type="dxa" w:w="2076"/>
          </w:tcPr>
          <w:p/>
        </w:tc>
        <w:tc>
          <w:tcPr>
            <w:tcW w:type="dxa" w:w="2076"/>
          </w:tcPr>
          <w:p>
            <w:pPr>
              <w:pStyle w:val="null3"/>
            </w:pPr>
            <w:r>
              <w:rPr>
                <w:rFonts w:ascii="仿宋_GB2312" w:hAnsi="仿宋_GB2312" w:cs="仿宋_GB2312" w:eastAsia="仿宋_GB2312"/>
              </w:rPr>
              <w:t>31</w:t>
            </w:r>
          </w:p>
        </w:tc>
        <w:tc>
          <w:tcPr>
            <w:tcW w:type="dxa" w:w="2076"/>
          </w:tcPr>
          <w:p>
            <w:pPr>
              <w:pStyle w:val="null3"/>
            </w:pPr>
            <w:r>
              <w:rPr>
                <w:rFonts w:ascii="仿宋_GB2312" w:hAnsi="仿宋_GB2312" w:cs="仿宋_GB2312" w:eastAsia="仿宋_GB2312"/>
              </w:rPr>
              <w:t>PCI-E网卡</w:t>
            </w:r>
          </w:p>
        </w:tc>
        <w:tc>
          <w:tcPr>
            <w:tcW w:type="dxa" w:w="2076"/>
          </w:tcPr>
          <w:p>
            <w:pPr>
              <w:pStyle w:val="null3"/>
            </w:pPr>
            <w:r>
              <w:rPr>
                <w:rFonts w:ascii="仿宋_GB2312" w:hAnsi="仿宋_GB2312" w:cs="仿宋_GB2312" w:eastAsia="仿宋_GB2312"/>
              </w:rPr>
              <w:t>PCI-E转10/100/1000Mbps自适应RJ45网口，单位：个，限价：79.90元/个</w:t>
            </w:r>
          </w:p>
        </w:tc>
      </w:tr>
      <w:tr>
        <w:tc>
          <w:tcPr>
            <w:tcW w:type="dxa" w:w="2076"/>
          </w:tcPr>
          <w:p/>
        </w:tc>
        <w:tc>
          <w:tcPr>
            <w:tcW w:type="dxa" w:w="2076"/>
          </w:tcPr>
          <w:p>
            <w:pPr>
              <w:pStyle w:val="null3"/>
            </w:pPr>
            <w:r>
              <w:rPr>
                <w:rFonts w:ascii="仿宋_GB2312" w:hAnsi="仿宋_GB2312" w:cs="仿宋_GB2312" w:eastAsia="仿宋_GB2312"/>
              </w:rPr>
              <w:t>32</w:t>
            </w:r>
          </w:p>
        </w:tc>
        <w:tc>
          <w:tcPr>
            <w:tcW w:type="dxa" w:w="2076"/>
          </w:tcPr>
          <w:p>
            <w:pPr>
              <w:pStyle w:val="null3"/>
            </w:pPr>
            <w:r>
              <w:rPr>
                <w:rFonts w:ascii="仿宋_GB2312" w:hAnsi="仿宋_GB2312" w:cs="仿宋_GB2312" w:eastAsia="仿宋_GB2312"/>
              </w:rPr>
              <w:t>PCI网卡</w:t>
            </w:r>
          </w:p>
        </w:tc>
        <w:tc>
          <w:tcPr>
            <w:tcW w:type="dxa" w:w="2076"/>
          </w:tcPr>
          <w:p>
            <w:pPr>
              <w:pStyle w:val="null3"/>
            </w:pPr>
            <w:r>
              <w:rPr>
                <w:rFonts w:ascii="仿宋_GB2312" w:hAnsi="仿宋_GB2312" w:cs="仿宋_GB2312" w:eastAsia="仿宋_GB2312"/>
              </w:rPr>
              <w:t>PCI转10/100/1000Mbps自适应RJ45网口，单位：个，限价：99.00元/个</w:t>
            </w:r>
          </w:p>
        </w:tc>
      </w:tr>
      <w:tr>
        <w:tc>
          <w:tcPr>
            <w:tcW w:type="dxa" w:w="2076"/>
          </w:tcPr>
          <w:p/>
        </w:tc>
        <w:tc>
          <w:tcPr>
            <w:tcW w:type="dxa" w:w="2076"/>
          </w:tcPr>
          <w:p>
            <w:pPr>
              <w:pStyle w:val="null3"/>
            </w:pPr>
            <w:r>
              <w:rPr>
                <w:rFonts w:ascii="仿宋_GB2312" w:hAnsi="仿宋_GB2312" w:cs="仿宋_GB2312" w:eastAsia="仿宋_GB2312"/>
              </w:rPr>
              <w:t>33</w:t>
            </w:r>
          </w:p>
        </w:tc>
        <w:tc>
          <w:tcPr>
            <w:tcW w:type="dxa" w:w="2076"/>
          </w:tcPr>
          <w:p>
            <w:pPr>
              <w:pStyle w:val="null3"/>
            </w:pPr>
            <w:r>
              <w:rPr>
                <w:rFonts w:ascii="仿宋_GB2312" w:hAnsi="仿宋_GB2312" w:cs="仿宋_GB2312" w:eastAsia="仿宋_GB2312"/>
              </w:rPr>
              <w:t>无线路由器</w:t>
            </w:r>
          </w:p>
        </w:tc>
        <w:tc>
          <w:tcPr>
            <w:tcW w:type="dxa" w:w="2076"/>
          </w:tcPr>
          <w:p>
            <w:pPr>
              <w:pStyle w:val="null3"/>
            </w:pPr>
            <w:r>
              <w:rPr>
                <w:rFonts w:ascii="仿宋_GB2312" w:hAnsi="仿宋_GB2312" w:cs="仿宋_GB2312" w:eastAsia="仿宋_GB2312"/>
                <w:sz w:val="22"/>
                <w:color w:val="000000"/>
              </w:rPr>
              <w:t>遵</w:t>
            </w:r>
            <w:r>
              <w:rPr>
                <w:rFonts w:ascii="仿宋_GB2312" w:hAnsi="仿宋_GB2312" w:cs="仿宋_GB2312" w:eastAsia="仿宋_GB2312"/>
              </w:rPr>
              <w:t>循标准：IEEE 802.11b/g，无线速率：1200Mbps，单位：台，限价：259.00元/台</w:t>
            </w:r>
          </w:p>
        </w:tc>
      </w:tr>
      <w:tr>
        <w:tc>
          <w:tcPr>
            <w:tcW w:type="dxa" w:w="2076"/>
          </w:tcPr>
          <w:p/>
        </w:tc>
        <w:tc>
          <w:tcPr>
            <w:tcW w:type="dxa" w:w="2076"/>
          </w:tcPr>
          <w:p>
            <w:pPr>
              <w:pStyle w:val="null3"/>
            </w:pPr>
            <w:r>
              <w:rPr>
                <w:rFonts w:ascii="仿宋_GB2312" w:hAnsi="仿宋_GB2312" w:cs="仿宋_GB2312" w:eastAsia="仿宋_GB2312"/>
              </w:rPr>
              <w:t>34</w:t>
            </w:r>
          </w:p>
        </w:tc>
        <w:tc>
          <w:tcPr>
            <w:tcW w:type="dxa" w:w="2076"/>
          </w:tcPr>
          <w:p>
            <w:pPr>
              <w:pStyle w:val="null3"/>
            </w:pPr>
            <w:r>
              <w:rPr>
                <w:rFonts w:ascii="仿宋_GB2312" w:hAnsi="仿宋_GB2312" w:cs="仿宋_GB2312" w:eastAsia="仿宋_GB2312"/>
              </w:rPr>
              <w:t>大功率无线路由器</w:t>
            </w:r>
          </w:p>
        </w:tc>
        <w:tc>
          <w:tcPr>
            <w:tcW w:type="dxa" w:w="2076"/>
          </w:tcPr>
          <w:p>
            <w:pPr>
              <w:pStyle w:val="null3"/>
            </w:pPr>
            <w:r>
              <w:rPr>
                <w:rFonts w:ascii="仿宋_GB2312" w:hAnsi="仿宋_GB2312" w:cs="仿宋_GB2312" w:eastAsia="仿宋_GB2312"/>
              </w:rPr>
              <w:t>有线端口：≥4个千兆端口（单Wan口），无线速率：7200M，支持2.4G/5G双频，支持IPV6，支持一键连接，支持触碰快速链接，单位：台，限价：399.00元/台</w:t>
            </w:r>
          </w:p>
        </w:tc>
      </w:tr>
      <w:tr>
        <w:tc>
          <w:tcPr>
            <w:tcW w:type="dxa" w:w="2076"/>
          </w:tcPr>
          <w:p/>
        </w:tc>
        <w:tc>
          <w:tcPr>
            <w:tcW w:type="dxa" w:w="2076"/>
          </w:tcPr>
          <w:p>
            <w:pPr>
              <w:pStyle w:val="null3"/>
            </w:pPr>
            <w:r>
              <w:rPr>
                <w:rFonts w:ascii="仿宋_GB2312" w:hAnsi="仿宋_GB2312" w:cs="仿宋_GB2312" w:eastAsia="仿宋_GB2312"/>
              </w:rPr>
              <w:t>35</w:t>
            </w:r>
          </w:p>
        </w:tc>
        <w:tc>
          <w:tcPr>
            <w:tcW w:type="dxa" w:w="2076"/>
          </w:tcPr>
          <w:p>
            <w:pPr>
              <w:pStyle w:val="null3"/>
            </w:pPr>
            <w:r>
              <w:rPr>
                <w:rFonts w:ascii="仿宋_GB2312" w:hAnsi="仿宋_GB2312" w:cs="仿宋_GB2312" w:eastAsia="仿宋_GB2312"/>
              </w:rPr>
              <w:t>千兆路由器</w:t>
            </w:r>
          </w:p>
        </w:tc>
        <w:tc>
          <w:tcPr>
            <w:tcW w:type="dxa" w:w="2076"/>
          </w:tcPr>
          <w:p>
            <w:pPr>
              <w:pStyle w:val="null3"/>
            </w:pPr>
            <w:r>
              <w:rPr>
                <w:rFonts w:ascii="仿宋_GB2312" w:hAnsi="仿宋_GB2312" w:cs="仿宋_GB2312" w:eastAsia="仿宋_GB2312"/>
              </w:rPr>
              <w:t>有线端口：≥4个千兆端口（单Wan口），无线速率：1200M，支持2.4G/5G双频，支持IPV6，支持MESH，支持触碰快速链接，单位：台，限价：259.00元/台</w:t>
            </w:r>
          </w:p>
        </w:tc>
      </w:tr>
      <w:tr>
        <w:tc>
          <w:tcPr>
            <w:tcW w:type="dxa" w:w="2076"/>
          </w:tcPr>
          <w:p/>
        </w:tc>
        <w:tc>
          <w:tcPr>
            <w:tcW w:type="dxa" w:w="2076"/>
          </w:tcPr>
          <w:p>
            <w:pPr>
              <w:pStyle w:val="null3"/>
            </w:pPr>
            <w:r>
              <w:rPr>
                <w:rFonts w:ascii="仿宋_GB2312" w:hAnsi="仿宋_GB2312" w:cs="仿宋_GB2312" w:eastAsia="仿宋_GB2312"/>
              </w:rPr>
              <w:t>36</w:t>
            </w:r>
          </w:p>
        </w:tc>
        <w:tc>
          <w:tcPr>
            <w:tcW w:type="dxa" w:w="2076"/>
          </w:tcPr>
          <w:p>
            <w:pPr>
              <w:pStyle w:val="null3"/>
            </w:pPr>
            <w:r>
              <w:rPr>
                <w:rFonts w:ascii="仿宋_GB2312" w:hAnsi="仿宋_GB2312" w:cs="仿宋_GB2312" w:eastAsia="仿宋_GB2312"/>
              </w:rPr>
              <w:t>TP24口千兆交换机</w:t>
            </w:r>
          </w:p>
        </w:tc>
        <w:tc>
          <w:tcPr>
            <w:tcW w:type="dxa" w:w="2076"/>
          </w:tcPr>
          <w:p>
            <w:pPr>
              <w:pStyle w:val="null3"/>
            </w:pPr>
            <w:r>
              <w:rPr>
                <w:rFonts w:ascii="仿宋_GB2312" w:hAnsi="仿宋_GB2312" w:cs="仿宋_GB2312" w:eastAsia="仿宋_GB2312"/>
              </w:rPr>
              <w:t>上下行端口速率：千兆，端口数量：≥24口云管理交换机，支持云管理，下行接口类型：以太网，单位：个，限价：455.00元/个</w:t>
            </w:r>
          </w:p>
        </w:tc>
      </w:tr>
      <w:tr>
        <w:tc>
          <w:tcPr>
            <w:tcW w:type="dxa" w:w="2076"/>
          </w:tcPr>
          <w:p/>
        </w:tc>
        <w:tc>
          <w:tcPr>
            <w:tcW w:type="dxa" w:w="2076"/>
          </w:tcPr>
          <w:p>
            <w:pPr>
              <w:pStyle w:val="null3"/>
            </w:pPr>
            <w:r>
              <w:rPr>
                <w:rFonts w:ascii="仿宋_GB2312" w:hAnsi="仿宋_GB2312" w:cs="仿宋_GB2312" w:eastAsia="仿宋_GB2312"/>
              </w:rPr>
              <w:t>37</w:t>
            </w:r>
          </w:p>
        </w:tc>
        <w:tc>
          <w:tcPr>
            <w:tcW w:type="dxa" w:w="2076"/>
          </w:tcPr>
          <w:p>
            <w:pPr>
              <w:pStyle w:val="null3"/>
            </w:pPr>
            <w:r>
              <w:rPr>
                <w:rFonts w:ascii="仿宋_GB2312" w:hAnsi="仿宋_GB2312" w:cs="仿宋_GB2312" w:eastAsia="仿宋_GB2312"/>
              </w:rPr>
              <w:t>语音电话线</w:t>
            </w:r>
          </w:p>
        </w:tc>
        <w:tc>
          <w:tcPr>
            <w:tcW w:type="dxa" w:w="2076"/>
          </w:tcPr>
          <w:p>
            <w:pPr>
              <w:pStyle w:val="null3"/>
            </w:pPr>
            <w:r>
              <w:rPr>
                <w:rFonts w:ascii="仿宋_GB2312" w:hAnsi="仿宋_GB2312" w:cs="仿宋_GB2312" w:eastAsia="仿宋_GB2312"/>
              </w:rPr>
              <w:t>机器压制一次成型，长度3米，单位：条，限价：6.90元/条</w:t>
            </w:r>
          </w:p>
        </w:tc>
      </w:tr>
      <w:tr>
        <w:tc>
          <w:tcPr>
            <w:tcW w:type="dxa" w:w="2076"/>
          </w:tcPr>
          <w:p/>
        </w:tc>
        <w:tc>
          <w:tcPr>
            <w:tcW w:type="dxa" w:w="2076"/>
          </w:tcPr>
          <w:p>
            <w:pPr>
              <w:pStyle w:val="null3"/>
            </w:pPr>
            <w:r>
              <w:rPr>
                <w:rFonts w:ascii="仿宋_GB2312" w:hAnsi="仿宋_GB2312" w:cs="仿宋_GB2312" w:eastAsia="仿宋_GB2312"/>
              </w:rPr>
              <w:t>38</w:t>
            </w:r>
          </w:p>
        </w:tc>
        <w:tc>
          <w:tcPr>
            <w:tcW w:type="dxa" w:w="2076"/>
          </w:tcPr>
          <w:p>
            <w:pPr>
              <w:pStyle w:val="null3"/>
            </w:pPr>
            <w:r>
              <w:rPr>
                <w:rFonts w:ascii="仿宋_GB2312" w:hAnsi="仿宋_GB2312" w:cs="仿宋_GB2312" w:eastAsia="仿宋_GB2312"/>
              </w:rPr>
              <w:t>六类网线1米</w:t>
            </w:r>
          </w:p>
        </w:tc>
        <w:tc>
          <w:tcPr>
            <w:tcW w:type="dxa" w:w="2076"/>
          </w:tcPr>
          <w:p>
            <w:pPr>
              <w:pStyle w:val="null3"/>
            </w:pPr>
            <w:r>
              <w:rPr>
                <w:rFonts w:ascii="仿宋_GB2312" w:hAnsi="仿宋_GB2312" w:cs="仿宋_GB2312" w:eastAsia="仿宋_GB2312"/>
              </w:rPr>
              <w:t>机器压制六类原厂跳线，长度1米，单位：条，限价：5.50元/条</w:t>
            </w:r>
          </w:p>
        </w:tc>
      </w:tr>
      <w:tr>
        <w:tc>
          <w:tcPr>
            <w:tcW w:type="dxa" w:w="2076"/>
          </w:tcPr>
          <w:p/>
        </w:tc>
        <w:tc>
          <w:tcPr>
            <w:tcW w:type="dxa" w:w="2076"/>
          </w:tcPr>
          <w:p>
            <w:pPr>
              <w:pStyle w:val="null3"/>
            </w:pPr>
            <w:r>
              <w:rPr>
                <w:rFonts w:ascii="仿宋_GB2312" w:hAnsi="仿宋_GB2312" w:cs="仿宋_GB2312" w:eastAsia="仿宋_GB2312"/>
              </w:rPr>
              <w:t>39</w:t>
            </w:r>
          </w:p>
        </w:tc>
        <w:tc>
          <w:tcPr>
            <w:tcW w:type="dxa" w:w="2076"/>
          </w:tcPr>
          <w:p>
            <w:pPr>
              <w:pStyle w:val="null3"/>
            </w:pPr>
            <w:r>
              <w:rPr>
                <w:rFonts w:ascii="仿宋_GB2312" w:hAnsi="仿宋_GB2312" w:cs="仿宋_GB2312" w:eastAsia="仿宋_GB2312"/>
              </w:rPr>
              <w:t>六类网线3米</w:t>
            </w:r>
          </w:p>
        </w:tc>
        <w:tc>
          <w:tcPr>
            <w:tcW w:type="dxa" w:w="2076"/>
          </w:tcPr>
          <w:p>
            <w:pPr>
              <w:pStyle w:val="null3"/>
            </w:pPr>
            <w:r>
              <w:rPr>
                <w:rFonts w:ascii="仿宋_GB2312" w:hAnsi="仿宋_GB2312" w:cs="仿宋_GB2312" w:eastAsia="仿宋_GB2312"/>
              </w:rPr>
              <w:t>机器压制六类原厂跳线，长度3米，单位：条，限价：10.00元/条</w:t>
            </w:r>
          </w:p>
        </w:tc>
      </w:tr>
      <w:tr>
        <w:tc>
          <w:tcPr>
            <w:tcW w:type="dxa" w:w="2076"/>
          </w:tcPr>
          <w:p/>
        </w:tc>
        <w:tc>
          <w:tcPr>
            <w:tcW w:type="dxa" w:w="2076"/>
          </w:tcPr>
          <w:p>
            <w:pPr>
              <w:pStyle w:val="null3"/>
            </w:pPr>
            <w:r>
              <w:rPr>
                <w:rFonts w:ascii="仿宋_GB2312" w:hAnsi="仿宋_GB2312" w:cs="仿宋_GB2312" w:eastAsia="仿宋_GB2312"/>
              </w:rPr>
              <w:t>40</w:t>
            </w:r>
          </w:p>
        </w:tc>
        <w:tc>
          <w:tcPr>
            <w:tcW w:type="dxa" w:w="2076"/>
          </w:tcPr>
          <w:p>
            <w:pPr>
              <w:pStyle w:val="null3"/>
            </w:pPr>
            <w:r>
              <w:rPr>
                <w:rFonts w:ascii="仿宋_GB2312" w:hAnsi="仿宋_GB2312" w:cs="仿宋_GB2312" w:eastAsia="仿宋_GB2312"/>
              </w:rPr>
              <w:t>六类网线5米</w:t>
            </w:r>
          </w:p>
        </w:tc>
        <w:tc>
          <w:tcPr>
            <w:tcW w:type="dxa" w:w="2076"/>
          </w:tcPr>
          <w:p>
            <w:pPr>
              <w:pStyle w:val="null3"/>
            </w:pPr>
            <w:r>
              <w:rPr>
                <w:rFonts w:ascii="仿宋_GB2312" w:hAnsi="仿宋_GB2312" w:cs="仿宋_GB2312" w:eastAsia="仿宋_GB2312"/>
              </w:rPr>
              <w:t>机器压制六类原厂跳线，长度5米，单位：条，限价：17.00元/条</w:t>
            </w:r>
          </w:p>
        </w:tc>
      </w:tr>
      <w:tr>
        <w:tc>
          <w:tcPr>
            <w:tcW w:type="dxa" w:w="2076"/>
          </w:tcPr>
          <w:p/>
        </w:tc>
        <w:tc>
          <w:tcPr>
            <w:tcW w:type="dxa" w:w="2076"/>
          </w:tcPr>
          <w:p>
            <w:pPr>
              <w:pStyle w:val="null3"/>
            </w:pPr>
            <w:r>
              <w:rPr>
                <w:rFonts w:ascii="仿宋_GB2312" w:hAnsi="仿宋_GB2312" w:cs="仿宋_GB2312" w:eastAsia="仿宋_GB2312"/>
              </w:rPr>
              <w:t>41</w:t>
            </w:r>
          </w:p>
        </w:tc>
        <w:tc>
          <w:tcPr>
            <w:tcW w:type="dxa" w:w="2076"/>
          </w:tcPr>
          <w:p>
            <w:pPr>
              <w:pStyle w:val="null3"/>
            </w:pPr>
            <w:r>
              <w:rPr>
                <w:rFonts w:ascii="仿宋_GB2312" w:hAnsi="仿宋_GB2312" w:cs="仿宋_GB2312" w:eastAsia="仿宋_GB2312"/>
              </w:rPr>
              <w:t>六类网线10米</w:t>
            </w:r>
          </w:p>
        </w:tc>
        <w:tc>
          <w:tcPr>
            <w:tcW w:type="dxa" w:w="2076"/>
          </w:tcPr>
          <w:p>
            <w:pPr>
              <w:pStyle w:val="null3"/>
            </w:pPr>
            <w:r>
              <w:rPr>
                <w:rFonts w:ascii="仿宋_GB2312" w:hAnsi="仿宋_GB2312" w:cs="仿宋_GB2312" w:eastAsia="仿宋_GB2312"/>
              </w:rPr>
              <w:t>机器压制六类原厂跳线，长度10米，单位：条，限价：26.00元/条</w:t>
            </w:r>
          </w:p>
        </w:tc>
      </w:tr>
      <w:tr>
        <w:tc>
          <w:tcPr>
            <w:tcW w:type="dxa" w:w="2076"/>
          </w:tcPr>
          <w:p/>
        </w:tc>
        <w:tc>
          <w:tcPr>
            <w:tcW w:type="dxa" w:w="2076"/>
          </w:tcPr>
          <w:p>
            <w:pPr>
              <w:pStyle w:val="null3"/>
            </w:pPr>
            <w:r>
              <w:rPr>
                <w:rFonts w:ascii="仿宋_GB2312" w:hAnsi="仿宋_GB2312" w:cs="仿宋_GB2312" w:eastAsia="仿宋_GB2312"/>
              </w:rPr>
              <w:t>42</w:t>
            </w:r>
          </w:p>
        </w:tc>
        <w:tc>
          <w:tcPr>
            <w:tcW w:type="dxa" w:w="2076"/>
          </w:tcPr>
          <w:p>
            <w:pPr>
              <w:pStyle w:val="null3"/>
            </w:pPr>
            <w:r>
              <w:rPr>
                <w:rFonts w:ascii="仿宋_GB2312" w:hAnsi="仿宋_GB2312" w:cs="仿宋_GB2312" w:eastAsia="仿宋_GB2312"/>
              </w:rPr>
              <w:t>超六类网线</w:t>
            </w:r>
          </w:p>
        </w:tc>
        <w:tc>
          <w:tcPr>
            <w:tcW w:type="dxa" w:w="2076"/>
          </w:tcPr>
          <w:p>
            <w:pPr>
              <w:pStyle w:val="null3"/>
            </w:pPr>
            <w:r>
              <w:rPr>
                <w:rFonts w:ascii="仿宋_GB2312" w:hAnsi="仿宋_GB2312" w:cs="仿宋_GB2312" w:eastAsia="仿宋_GB2312"/>
              </w:rPr>
              <w:t>链路长度180m范围，信道长度100m，超六类标准，线芯有绝缘十字架，每箱305米，单位：箱，限价：649.00元/箱</w:t>
            </w:r>
          </w:p>
        </w:tc>
      </w:tr>
      <w:tr>
        <w:tc>
          <w:tcPr>
            <w:tcW w:type="dxa" w:w="2076"/>
          </w:tcPr>
          <w:p/>
        </w:tc>
        <w:tc>
          <w:tcPr>
            <w:tcW w:type="dxa" w:w="2076"/>
          </w:tcPr>
          <w:p>
            <w:pPr>
              <w:pStyle w:val="null3"/>
            </w:pPr>
            <w:r>
              <w:rPr>
                <w:rFonts w:ascii="仿宋_GB2312" w:hAnsi="仿宋_GB2312" w:cs="仿宋_GB2312" w:eastAsia="仿宋_GB2312"/>
              </w:rPr>
              <w:t>43</w:t>
            </w:r>
          </w:p>
        </w:tc>
        <w:tc>
          <w:tcPr>
            <w:tcW w:type="dxa" w:w="2076"/>
          </w:tcPr>
          <w:p>
            <w:pPr>
              <w:pStyle w:val="null3"/>
            </w:pPr>
            <w:r>
              <w:rPr>
                <w:rFonts w:ascii="仿宋_GB2312" w:hAnsi="仿宋_GB2312" w:cs="仿宋_GB2312" w:eastAsia="仿宋_GB2312"/>
              </w:rPr>
              <w:t>电话水晶头</w:t>
            </w:r>
          </w:p>
        </w:tc>
        <w:tc>
          <w:tcPr>
            <w:tcW w:type="dxa" w:w="2076"/>
          </w:tcPr>
          <w:p>
            <w:pPr>
              <w:pStyle w:val="null3"/>
            </w:pPr>
            <w:r>
              <w:rPr>
                <w:rFonts w:ascii="仿宋_GB2312" w:hAnsi="仿宋_GB2312" w:cs="仿宋_GB2312" w:eastAsia="仿宋_GB2312"/>
              </w:rPr>
              <w:t>适用超5类RJ45网络水晶头 8P8C电脑网线接头 Cat5e水晶头，单位：盒，限价：39.90元/盒</w:t>
            </w:r>
          </w:p>
        </w:tc>
      </w:tr>
      <w:tr>
        <w:tc>
          <w:tcPr>
            <w:tcW w:type="dxa" w:w="2076"/>
          </w:tcPr>
          <w:p/>
        </w:tc>
        <w:tc>
          <w:tcPr>
            <w:tcW w:type="dxa" w:w="2076"/>
          </w:tcPr>
          <w:p>
            <w:pPr>
              <w:pStyle w:val="null3"/>
            </w:pPr>
            <w:r>
              <w:rPr>
                <w:rFonts w:ascii="仿宋_GB2312" w:hAnsi="仿宋_GB2312" w:cs="仿宋_GB2312" w:eastAsia="仿宋_GB2312"/>
              </w:rPr>
              <w:t>44</w:t>
            </w:r>
          </w:p>
        </w:tc>
        <w:tc>
          <w:tcPr>
            <w:tcW w:type="dxa" w:w="2076"/>
          </w:tcPr>
          <w:p>
            <w:pPr>
              <w:pStyle w:val="null3"/>
            </w:pPr>
            <w:r>
              <w:rPr>
                <w:rFonts w:ascii="仿宋_GB2312" w:hAnsi="仿宋_GB2312" w:cs="仿宋_GB2312" w:eastAsia="仿宋_GB2312"/>
              </w:rPr>
              <w:t>网线水晶头</w:t>
            </w:r>
          </w:p>
        </w:tc>
        <w:tc>
          <w:tcPr>
            <w:tcW w:type="dxa" w:w="2076"/>
          </w:tcPr>
          <w:p>
            <w:pPr>
              <w:pStyle w:val="null3"/>
            </w:pPr>
            <w:r>
              <w:rPr>
                <w:rFonts w:ascii="仿宋_GB2312" w:hAnsi="仿宋_GB2312" w:cs="仿宋_GB2312" w:eastAsia="仿宋_GB2312"/>
              </w:rPr>
              <w:t>千兆网络连接器 RJ45工程级8P8C超≥100个/盒，单位：盒，限价：29.00元/盒</w:t>
            </w:r>
          </w:p>
        </w:tc>
      </w:tr>
      <w:tr>
        <w:tc>
          <w:tcPr>
            <w:tcW w:type="dxa" w:w="2076"/>
          </w:tcPr>
          <w:p/>
        </w:tc>
        <w:tc>
          <w:tcPr>
            <w:tcW w:type="dxa" w:w="2076"/>
          </w:tcPr>
          <w:p>
            <w:pPr>
              <w:pStyle w:val="null3"/>
            </w:pPr>
            <w:r>
              <w:rPr>
                <w:rFonts w:ascii="仿宋_GB2312" w:hAnsi="仿宋_GB2312" w:cs="仿宋_GB2312" w:eastAsia="仿宋_GB2312"/>
              </w:rPr>
              <w:t>45</w:t>
            </w:r>
          </w:p>
        </w:tc>
        <w:tc>
          <w:tcPr>
            <w:tcW w:type="dxa" w:w="2076"/>
          </w:tcPr>
          <w:p>
            <w:pPr>
              <w:pStyle w:val="null3"/>
            </w:pPr>
            <w:r>
              <w:rPr>
                <w:rFonts w:ascii="仿宋_GB2312" w:hAnsi="仿宋_GB2312" w:cs="仿宋_GB2312" w:eastAsia="仿宋_GB2312"/>
              </w:rPr>
              <w:t>万兆3米光跳线</w:t>
            </w:r>
          </w:p>
        </w:tc>
        <w:tc>
          <w:tcPr>
            <w:tcW w:type="dxa" w:w="2076"/>
          </w:tcPr>
          <w:p>
            <w:pPr>
              <w:pStyle w:val="null3"/>
            </w:pPr>
            <w:r>
              <w:rPr>
                <w:rFonts w:ascii="仿宋_GB2312" w:hAnsi="仿宋_GB2312" w:cs="仿宋_GB2312" w:eastAsia="仿宋_GB2312"/>
              </w:rPr>
              <w:t>电信级万兆光纤跳线、多模双芯OM3-300光纤线，收发器尾纤，单位：条，限价：49.00元/条</w:t>
            </w:r>
          </w:p>
        </w:tc>
      </w:tr>
      <w:tr>
        <w:tc>
          <w:tcPr>
            <w:tcW w:type="dxa" w:w="2076"/>
          </w:tcPr>
          <w:p/>
        </w:tc>
        <w:tc>
          <w:tcPr>
            <w:tcW w:type="dxa" w:w="2076"/>
          </w:tcPr>
          <w:p>
            <w:pPr>
              <w:pStyle w:val="null3"/>
            </w:pPr>
            <w:r>
              <w:rPr>
                <w:rFonts w:ascii="仿宋_GB2312" w:hAnsi="仿宋_GB2312" w:cs="仿宋_GB2312" w:eastAsia="仿宋_GB2312"/>
              </w:rPr>
              <w:t>46</w:t>
            </w:r>
          </w:p>
        </w:tc>
        <w:tc>
          <w:tcPr>
            <w:tcW w:type="dxa" w:w="2076"/>
          </w:tcPr>
          <w:p>
            <w:pPr>
              <w:pStyle w:val="null3"/>
            </w:pPr>
            <w:r>
              <w:rPr>
                <w:rFonts w:ascii="仿宋_GB2312" w:hAnsi="仿宋_GB2312" w:cs="仿宋_GB2312" w:eastAsia="仿宋_GB2312"/>
              </w:rPr>
              <w:t>万兆5米光跳线</w:t>
            </w:r>
          </w:p>
        </w:tc>
        <w:tc>
          <w:tcPr>
            <w:tcW w:type="dxa" w:w="2076"/>
          </w:tcPr>
          <w:p>
            <w:pPr>
              <w:pStyle w:val="null3"/>
            </w:pPr>
            <w:r>
              <w:rPr>
                <w:rFonts w:ascii="仿宋_GB2312" w:hAnsi="仿宋_GB2312" w:cs="仿宋_GB2312" w:eastAsia="仿宋_GB2312"/>
              </w:rPr>
              <w:t>电信级万兆光纤跳线、多模双芯OM3-300光纤线，收发器尾纤，单位：条，限价：59.00元/条</w:t>
            </w:r>
          </w:p>
        </w:tc>
      </w:tr>
      <w:tr>
        <w:tc>
          <w:tcPr>
            <w:tcW w:type="dxa" w:w="2076"/>
          </w:tcPr>
          <w:p/>
        </w:tc>
        <w:tc>
          <w:tcPr>
            <w:tcW w:type="dxa" w:w="2076"/>
          </w:tcPr>
          <w:p>
            <w:pPr>
              <w:pStyle w:val="null3"/>
            </w:pPr>
            <w:r>
              <w:rPr>
                <w:rFonts w:ascii="仿宋_GB2312" w:hAnsi="仿宋_GB2312" w:cs="仿宋_GB2312" w:eastAsia="仿宋_GB2312"/>
              </w:rPr>
              <w:t>47</w:t>
            </w:r>
          </w:p>
        </w:tc>
        <w:tc>
          <w:tcPr>
            <w:tcW w:type="dxa" w:w="2076"/>
          </w:tcPr>
          <w:p>
            <w:pPr>
              <w:pStyle w:val="null3"/>
            </w:pPr>
            <w:r>
              <w:rPr>
                <w:rFonts w:ascii="仿宋_GB2312" w:hAnsi="仿宋_GB2312" w:cs="仿宋_GB2312" w:eastAsia="仿宋_GB2312"/>
              </w:rPr>
              <w:t>千兆单模光模块</w:t>
            </w:r>
          </w:p>
        </w:tc>
        <w:tc>
          <w:tcPr>
            <w:tcW w:type="dxa" w:w="2076"/>
          </w:tcPr>
          <w:p>
            <w:pPr>
              <w:pStyle w:val="null3"/>
            </w:pPr>
            <w:r>
              <w:rPr>
                <w:rFonts w:ascii="仿宋_GB2312" w:hAnsi="仿宋_GB2312" w:cs="仿宋_GB2312" w:eastAsia="仿宋_GB2312"/>
              </w:rPr>
              <w:t>千兆单模光纤模块(1310nm,10km,LC)，单位：个，限价：179.00元/个</w:t>
            </w:r>
          </w:p>
        </w:tc>
      </w:tr>
      <w:tr>
        <w:tc>
          <w:tcPr>
            <w:tcW w:type="dxa" w:w="2076"/>
          </w:tcPr>
          <w:p/>
        </w:tc>
        <w:tc>
          <w:tcPr>
            <w:tcW w:type="dxa" w:w="2076"/>
          </w:tcPr>
          <w:p>
            <w:pPr>
              <w:pStyle w:val="null3"/>
            </w:pPr>
            <w:r>
              <w:rPr>
                <w:rFonts w:ascii="仿宋_GB2312" w:hAnsi="仿宋_GB2312" w:cs="仿宋_GB2312" w:eastAsia="仿宋_GB2312"/>
              </w:rPr>
              <w:t>48</w:t>
            </w:r>
          </w:p>
        </w:tc>
        <w:tc>
          <w:tcPr>
            <w:tcW w:type="dxa" w:w="2076"/>
          </w:tcPr>
          <w:p>
            <w:pPr>
              <w:pStyle w:val="null3"/>
            </w:pPr>
            <w:r>
              <w:rPr>
                <w:rFonts w:ascii="仿宋_GB2312" w:hAnsi="仿宋_GB2312" w:cs="仿宋_GB2312" w:eastAsia="仿宋_GB2312"/>
              </w:rPr>
              <w:t>千兆多模光模块</w:t>
            </w:r>
          </w:p>
        </w:tc>
        <w:tc>
          <w:tcPr>
            <w:tcW w:type="dxa" w:w="2076"/>
          </w:tcPr>
          <w:p>
            <w:pPr>
              <w:pStyle w:val="null3"/>
            </w:pPr>
            <w:r>
              <w:rPr>
                <w:rFonts w:ascii="仿宋_GB2312" w:hAnsi="仿宋_GB2312" w:cs="仿宋_GB2312" w:eastAsia="仿宋_GB2312"/>
              </w:rPr>
              <w:t>千兆多模光纤模块(1310nm,10km,LC)，单位：个，限价：79.00元/个</w:t>
            </w:r>
          </w:p>
        </w:tc>
      </w:tr>
      <w:tr>
        <w:tc>
          <w:tcPr>
            <w:tcW w:type="dxa" w:w="2076"/>
          </w:tcPr>
          <w:p/>
        </w:tc>
        <w:tc>
          <w:tcPr>
            <w:tcW w:type="dxa" w:w="2076"/>
          </w:tcPr>
          <w:p>
            <w:pPr>
              <w:pStyle w:val="null3"/>
            </w:pPr>
            <w:r>
              <w:rPr>
                <w:rFonts w:ascii="仿宋_GB2312" w:hAnsi="仿宋_GB2312" w:cs="仿宋_GB2312" w:eastAsia="仿宋_GB2312"/>
              </w:rPr>
              <w:t>49</w:t>
            </w:r>
          </w:p>
        </w:tc>
        <w:tc>
          <w:tcPr>
            <w:tcW w:type="dxa" w:w="2076"/>
          </w:tcPr>
          <w:p>
            <w:pPr>
              <w:pStyle w:val="null3"/>
            </w:pPr>
            <w:r>
              <w:rPr>
                <w:rFonts w:ascii="仿宋_GB2312" w:hAnsi="仿宋_GB2312" w:cs="仿宋_GB2312" w:eastAsia="仿宋_GB2312"/>
              </w:rPr>
              <w:t>Console调试线</w:t>
            </w:r>
          </w:p>
        </w:tc>
        <w:tc>
          <w:tcPr>
            <w:tcW w:type="dxa" w:w="2076"/>
          </w:tcPr>
          <w:p>
            <w:pPr>
              <w:pStyle w:val="null3"/>
            </w:pPr>
            <w:r>
              <w:rPr>
                <w:rFonts w:ascii="仿宋_GB2312" w:hAnsi="仿宋_GB2312" w:cs="仿宋_GB2312" w:eastAsia="仿宋_GB2312"/>
              </w:rPr>
              <w:t>USB转RJ45控制线适用于交换机路由器配置线交换机路由器转换线，单位：条，限价：59.00元/条</w:t>
            </w:r>
          </w:p>
        </w:tc>
      </w:tr>
      <w:tr>
        <w:tc>
          <w:tcPr>
            <w:tcW w:type="dxa" w:w="2076"/>
          </w:tcPr>
          <w:p/>
        </w:tc>
        <w:tc>
          <w:tcPr>
            <w:tcW w:type="dxa" w:w="2076"/>
          </w:tcPr>
          <w:p>
            <w:pPr>
              <w:pStyle w:val="null3"/>
            </w:pPr>
            <w:r>
              <w:rPr>
                <w:rFonts w:ascii="仿宋_GB2312" w:hAnsi="仿宋_GB2312" w:cs="仿宋_GB2312" w:eastAsia="仿宋_GB2312"/>
              </w:rPr>
              <w:t>50</w:t>
            </w:r>
          </w:p>
        </w:tc>
        <w:tc>
          <w:tcPr>
            <w:tcW w:type="dxa" w:w="2076"/>
          </w:tcPr>
          <w:p>
            <w:pPr>
              <w:pStyle w:val="null3"/>
            </w:pPr>
            <w:r>
              <w:rPr>
                <w:rFonts w:ascii="仿宋_GB2312" w:hAnsi="仿宋_GB2312" w:cs="仿宋_GB2312" w:eastAsia="仿宋_GB2312"/>
              </w:rPr>
              <w:t>网络面板</w:t>
            </w:r>
          </w:p>
        </w:tc>
        <w:tc>
          <w:tcPr>
            <w:tcW w:type="dxa" w:w="2076"/>
          </w:tcPr>
          <w:p>
            <w:pPr>
              <w:pStyle w:val="null3"/>
            </w:pPr>
            <w:r>
              <w:rPr>
                <w:rFonts w:ascii="仿宋_GB2312" w:hAnsi="仿宋_GB2312" w:cs="仿宋_GB2312" w:eastAsia="仿宋_GB2312"/>
              </w:rPr>
              <w:t>电脑插座网线口网络面板 适用电话信息模块 通用超五/六/七类模块，单位：块，限价：9.00元/块</w:t>
            </w:r>
          </w:p>
        </w:tc>
      </w:tr>
      <w:tr>
        <w:tc>
          <w:tcPr>
            <w:tcW w:type="dxa" w:w="2076"/>
          </w:tcPr>
          <w:p/>
        </w:tc>
        <w:tc>
          <w:tcPr>
            <w:tcW w:type="dxa" w:w="2076"/>
          </w:tcPr>
          <w:p>
            <w:pPr>
              <w:pStyle w:val="null3"/>
            </w:pPr>
            <w:r>
              <w:rPr>
                <w:rFonts w:ascii="仿宋_GB2312" w:hAnsi="仿宋_GB2312" w:cs="仿宋_GB2312" w:eastAsia="仿宋_GB2312"/>
              </w:rPr>
              <w:t>51</w:t>
            </w:r>
          </w:p>
        </w:tc>
        <w:tc>
          <w:tcPr>
            <w:tcW w:type="dxa" w:w="2076"/>
          </w:tcPr>
          <w:p>
            <w:pPr>
              <w:pStyle w:val="null3"/>
            </w:pPr>
            <w:r>
              <w:rPr>
                <w:rFonts w:ascii="仿宋_GB2312" w:hAnsi="仿宋_GB2312" w:cs="仿宋_GB2312" w:eastAsia="仿宋_GB2312"/>
              </w:rPr>
              <w:t>网络模块</w:t>
            </w:r>
          </w:p>
        </w:tc>
        <w:tc>
          <w:tcPr>
            <w:tcW w:type="dxa" w:w="2076"/>
          </w:tcPr>
          <w:p>
            <w:pPr>
              <w:pStyle w:val="null3"/>
            </w:pPr>
            <w:r>
              <w:rPr>
                <w:rFonts w:ascii="仿宋_GB2312" w:hAnsi="仿宋_GB2312" w:cs="仿宋_GB2312" w:eastAsia="仿宋_GB2312"/>
              </w:rPr>
              <w:t>超五类网络模块 CAT5e免打网线面板模块 RJ45水晶头母座电脑网口插座连接头 MKC51，单位：个，限价：9.90元/个</w:t>
            </w:r>
          </w:p>
        </w:tc>
      </w:tr>
      <w:tr>
        <w:tc>
          <w:tcPr>
            <w:tcW w:type="dxa" w:w="2076"/>
          </w:tcPr>
          <w:p/>
        </w:tc>
        <w:tc>
          <w:tcPr>
            <w:tcW w:type="dxa" w:w="2076"/>
          </w:tcPr>
          <w:p>
            <w:pPr>
              <w:pStyle w:val="null3"/>
            </w:pPr>
            <w:r>
              <w:rPr>
                <w:rFonts w:ascii="仿宋_GB2312" w:hAnsi="仿宋_GB2312" w:cs="仿宋_GB2312" w:eastAsia="仿宋_GB2312"/>
              </w:rPr>
              <w:t>52</w:t>
            </w:r>
          </w:p>
        </w:tc>
        <w:tc>
          <w:tcPr>
            <w:tcW w:type="dxa" w:w="2076"/>
          </w:tcPr>
          <w:p>
            <w:pPr>
              <w:pStyle w:val="null3"/>
            </w:pPr>
            <w:r>
              <w:rPr>
                <w:rFonts w:ascii="仿宋_GB2312" w:hAnsi="仿宋_GB2312" w:cs="仿宋_GB2312" w:eastAsia="仿宋_GB2312"/>
              </w:rPr>
              <w:t>网络切换器</w:t>
            </w:r>
          </w:p>
        </w:tc>
        <w:tc>
          <w:tcPr>
            <w:tcW w:type="dxa" w:w="2076"/>
          </w:tcPr>
          <w:p>
            <w:pPr>
              <w:pStyle w:val="null3"/>
            </w:pPr>
            <w:r>
              <w:rPr>
                <w:rFonts w:ascii="仿宋_GB2312" w:hAnsi="仿宋_GB2312" w:cs="仿宋_GB2312" w:eastAsia="仿宋_GB2312"/>
              </w:rPr>
              <w:t>RJ45接口（千兆传输），二进一出，支持一建切换，支持自动切换，单位：个，限价：22.90元/个</w:t>
            </w:r>
          </w:p>
        </w:tc>
      </w:tr>
      <w:tr>
        <w:tc>
          <w:tcPr>
            <w:tcW w:type="dxa" w:w="2076"/>
          </w:tcPr>
          <w:p/>
        </w:tc>
        <w:tc>
          <w:tcPr>
            <w:tcW w:type="dxa" w:w="2076"/>
          </w:tcPr>
          <w:p>
            <w:pPr>
              <w:pStyle w:val="null3"/>
            </w:pPr>
            <w:r>
              <w:rPr>
                <w:rFonts w:ascii="仿宋_GB2312" w:hAnsi="仿宋_GB2312" w:cs="仿宋_GB2312" w:eastAsia="仿宋_GB2312"/>
              </w:rPr>
              <w:t>53</w:t>
            </w:r>
          </w:p>
        </w:tc>
        <w:tc>
          <w:tcPr>
            <w:tcW w:type="dxa" w:w="2076"/>
          </w:tcPr>
          <w:p>
            <w:pPr>
              <w:pStyle w:val="null3"/>
            </w:pPr>
            <w:r>
              <w:rPr>
                <w:rFonts w:ascii="仿宋_GB2312" w:hAnsi="仿宋_GB2312" w:cs="仿宋_GB2312" w:eastAsia="仿宋_GB2312"/>
              </w:rPr>
              <w:t>网线对接头</w:t>
            </w:r>
          </w:p>
        </w:tc>
        <w:tc>
          <w:tcPr>
            <w:tcW w:type="dxa" w:w="2076"/>
          </w:tcPr>
          <w:p>
            <w:pPr>
              <w:pStyle w:val="null3"/>
            </w:pPr>
            <w:r>
              <w:rPr>
                <w:rFonts w:ascii="仿宋_GB2312" w:hAnsi="仿宋_GB2312" w:cs="仿宋_GB2312" w:eastAsia="仿宋_GB2312"/>
              </w:rPr>
              <w:t>RJ45接口（千兆传输），单位：个，限价：9.90元/个</w:t>
            </w:r>
          </w:p>
        </w:tc>
      </w:tr>
      <w:tr>
        <w:tc>
          <w:tcPr>
            <w:tcW w:type="dxa" w:w="2076"/>
          </w:tcPr>
          <w:p/>
        </w:tc>
        <w:tc>
          <w:tcPr>
            <w:tcW w:type="dxa" w:w="2076"/>
          </w:tcPr>
          <w:p>
            <w:pPr>
              <w:pStyle w:val="null3"/>
            </w:pPr>
            <w:r>
              <w:rPr>
                <w:rFonts w:ascii="仿宋_GB2312" w:hAnsi="仿宋_GB2312" w:cs="仿宋_GB2312" w:eastAsia="仿宋_GB2312"/>
              </w:rPr>
              <w:t>54</w:t>
            </w:r>
          </w:p>
        </w:tc>
        <w:tc>
          <w:tcPr>
            <w:tcW w:type="dxa" w:w="2076"/>
          </w:tcPr>
          <w:p>
            <w:pPr>
              <w:pStyle w:val="null3"/>
            </w:pPr>
            <w:r>
              <w:rPr>
                <w:rFonts w:ascii="仿宋_GB2312" w:hAnsi="仿宋_GB2312" w:cs="仿宋_GB2312" w:eastAsia="仿宋_GB2312"/>
              </w:rPr>
              <w:t>寻线仪</w:t>
            </w:r>
          </w:p>
        </w:tc>
        <w:tc>
          <w:tcPr>
            <w:tcW w:type="dxa" w:w="2076"/>
          </w:tcPr>
          <w:p>
            <w:pPr>
              <w:pStyle w:val="null3"/>
            </w:pPr>
            <w:r>
              <w:rPr>
                <w:rFonts w:ascii="仿宋_GB2312" w:hAnsi="仿宋_GB2312" w:cs="仿宋_GB2312" w:eastAsia="仿宋_GB2312"/>
              </w:rPr>
              <w:t>网络线缆寻线仪，多功能电话网络测线巡线仪器查线仪查线器 抗干扰60V耐压寻线，单位：个，限价：199.00元/个</w:t>
            </w:r>
          </w:p>
        </w:tc>
      </w:tr>
      <w:tr>
        <w:tc>
          <w:tcPr>
            <w:tcW w:type="dxa" w:w="2076"/>
          </w:tcPr>
          <w:p/>
        </w:tc>
        <w:tc>
          <w:tcPr>
            <w:tcW w:type="dxa" w:w="2076"/>
          </w:tcPr>
          <w:p>
            <w:pPr>
              <w:pStyle w:val="null3"/>
            </w:pPr>
            <w:r>
              <w:rPr>
                <w:rFonts w:ascii="仿宋_GB2312" w:hAnsi="仿宋_GB2312" w:cs="仿宋_GB2312" w:eastAsia="仿宋_GB2312"/>
              </w:rPr>
              <w:t>55</w:t>
            </w:r>
          </w:p>
        </w:tc>
        <w:tc>
          <w:tcPr>
            <w:tcW w:type="dxa" w:w="2076"/>
          </w:tcPr>
          <w:p>
            <w:pPr>
              <w:pStyle w:val="null3"/>
            </w:pPr>
            <w:r>
              <w:rPr>
                <w:rFonts w:ascii="仿宋_GB2312" w:hAnsi="仿宋_GB2312" w:cs="仿宋_GB2312" w:eastAsia="仿宋_GB2312"/>
              </w:rPr>
              <w:t>测线仪</w:t>
            </w:r>
          </w:p>
        </w:tc>
        <w:tc>
          <w:tcPr>
            <w:tcW w:type="dxa" w:w="2076"/>
          </w:tcPr>
          <w:p>
            <w:pPr>
              <w:pStyle w:val="null3"/>
            </w:pPr>
            <w:r>
              <w:rPr>
                <w:rFonts w:ascii="仿宋_GB2312" w:hAnsi="仿宋_GB2312" w:cs="仿宋_GB2312" w:eastAsia="仿宋_GB2312"/>
              </w:rPr>
              <w:t>网络线缆测线仪，多功能电话网络测线查线器，单位：个，限价：29.90元/个</w:t>
            </w:r>
          </w:p>
        </w:tc>
      </w:tr>
      <w:tr>
        <w:tc>
          <w:tcPr>
            <w:tcW w:type="dxa" w:w="2076"/>
          </w:tcPr>
          <w:p/>
        </w:tc>
        <w:tc>
          <w:tcPr>
            <w:tcW w:type="dxa" w:w="2076"/>
          </w:tcPr>
          <w:p>
            <w:pPr>
              <w:pStyle w:val="null3"/>
            </w:pPr>
            <w:r>
              <w:rPr>
                <w:rFonts w:ascii="仿宋_GB2312" w:hAnsi="仿宋_GB2312" w:cs="仿宋_GB2312" w:eastAsia="仿宋_GB2312"/>
              </w:rPr>
              <w:t>56</w:t>
            </w:r>
          </w:p>
        </w:tc>
        <w:tc>
          <w:tcPr>
            <w:tcW w:type="dxa" w:w="2076"/>
          </w:tcPr>
          <w:p>
            <w:pPr>
              <w:pStyle w:val="null3"/>
            </w:pPr>
            <w:r>
              <w:rPr>
                <w:rFonts w:ascii="仿宋_GB2312" w:hAnsi="仿宋_GB2312" w:cs="仿宋_GB2312" w:eastAsia="仿宋_GB2312"/>
              </w:rPr>
              <w:t>打线刀</w:t>
            </w:r>
          </w:p>
        </w:tc>
        <w:tc>
          <w:tcPr>
            <w:tcW w:type="dxa" w:w="2076"/>
          </w:tcPr>
          <w:p>
            <w:pPr>
              <w:pStyle w:val="null3"/>
            </w:pPr>
            <w:r>
              <w:rPr>
                <w:rFonts w:ascii="仿宋_GB2312" w:hAnsi="仿宋_GB2312" w:cs="仿宋_GB2312" w:eastAsia="仿宋_GB2312"/>
              </w:rPr>
              <w:t>模块配线架打线器，电话网络卡线刀，单位：个，限价：35.90元/个</w:t>
            </w:r>
          </w:p>
        </w:tc>
      </w:tr>
      <w:tr>
        <w:tc>
          <w:tcPr>
            <w:tcW w:type="dxa" w:w="2076"/>
          </w:tcPr>
          <w:p/>
        </w:tc>
        <w:tc>
          <w:tcPr>
            <w:tcW w:type="dxa" w:w="2076"/>
          </w:tcPr>
          <w:p>
            <w:pPr>
              <w:pStyle w:val="null3"/>
            </w:pPr>
            <w:r>
              <w:rPr>
                <w:rFonts w:ascii="仿宋_GB2312" w:hAnsi="仿宋_GB2312" w:cs="仿宋_GB2312" w:eastAsia="仿宋_GB2312"/>
              </w:rPr>
              <w:t>57</w:t>
            </w:r>
          </w:p>
        </w:tc>
        <w:tc>
          <w:tcPr>
            <w:tcW w:type="dxa" w:w="2076"/>
          </w:tcPr>
          <w:p>
            <w:pPr>
              <w:pStyle w:val="null3"/>
            </w:pPr>
            <w:r>
              <w:rPr>
                <w:rFonts w:ascii="仿宋_GB2312" w:hAnsi="仿宋_GB2312" w:cs="仿宋_GB2312" w:eastAsia="仿宋_GB2312"/>
              </w:rPr>
              <w:t>网线钳</w:t>
            </w:r>
          </w:p>
        </w:tc>
        <w:tc>
          <w:tcPr>
            <w:tcW w:type="dxa" w:w="2076"/>
          </w:tcPr>
          <w:p>
            <w:pPr>
              <w:pStyle w:val="null3"/>
            </w:pPr>
            <w:r>
              <w:rPr>
                <w:rFonts w:ascii="仿宋_GB2312" w:hAnsi="仿宋_GB2312" w:cs="仿宋_GB2312" w:eastAsia="仿宋_GB2312"/>
              </w:rPr>
              <w:t>6P电话线RJ12，8P网线RJ45，4P电话线听筒 RJ11水晶头，扁线、圆线、网线剥线刀，单位：个，限价：49.90元/个</w:t>
            </w:r>
          </w:p>
        </w:tc>
      </w:tr>
      <w:tr>
        <w:tc>
          <w:tcPr>
            <w:tcW w:type="dxa" w:w="2076"/>
          </w:tcPr>
          <w:p/>
        </w:tc>
        <w:tc>
          <w:tcPr>
            <w:tcW w:type="dxa" w:w="2076"/>
          </w:tcPr>
          <w:p>
            <w:pPr>
              <w:pStyle w:val="null3"/>
            </w:pPr>
            <w:r>
              <w:rPr>
                <w:rFonts w:ascii="仿宋_GB2312" w:hAnsi="仿宋_GB2312" w:cs="仿宋_GB2312" w:eastAsia="仿宋_GB2312"/>
              </w:rPr>
              <w:t>58</w:t>
            </w:r>
          </w:p>
        </w:tc>
        <w:tc>
          <w:tcPr>
            <w:tcW w:type="dxa" w:w="2076"/>
          </w:tcPr>
          <w:p>
            <w:pPr>
              <w:pStyle w:val="null3"/>
            </w:pPr>
            <w:r>
              <w:rPr>
                <w:rFonts w:ascii="仿宋_GB2312" w:hAnsi="仿宋_GB2312" w:cs="仿宋_GB2312" w:eastAsia="仿宋_GB2312"/>
              </w:rPr>
              <w:t>电源线</w:t>
            </w:r>
          </w:p>
        </w:tc>
        <w:tc>
          <w:tcPr>
            <w:tcW w:type="dxa" w:w="2076"/>
          </w:tcPr>
          <w:p>
            <w:pPr>
              <w:pStyle w:val="null3"/>
            </w:pPr>
            <w:r>
              <w:rPr>
                <w:rFonts w:ascii="仿宋_GB2312" w:hAnsi="仿宋_GB2312" w:cs="仿宋_GB2312" w:eastAsia="仿宋_GB2312"/>
              </w:rPr>
              <w:t>适用于德卡身份证电子医保卡读卡器，单位：条，限价：111.00元/条</w:t>
            </w:r>
          </w:p>
        </w:tc>
      </w:tr>
      <w:tr>
        <w:tc>
          <w:tcPr>
            <w:tcW w:type="dxa" w:w="2076"/>
          </w:tcPr>
          <w:p/>
        </w:tc>
        <w:tc>
          <w:tcPr>
            <w:tcW w:type="dxa" w:w="2076"/>
          </w:tcPr>
          <w:p>
            <w:pPr>
              <w:pStyle w:val="null3"/>
            </w:pPr>
            <w:r>
              <w:rPr>
                <w:rFonts w:ascii="仿宋_GB2312" w:hAnsi="仿宋_GB2312" w:cs="仿宋_GB2312" w:eastAsia="仿宋_GB2312"/>
              </w:rPr>
              <w:t>59</w:t>
            </w:r>
          </w:p>
        </w:tc>
        <w:tc>
          <w:tcPr>
            <w:tcW w:type="dxa" w:w="2076"/>
          </w:tcPr>
          <w:p>
            <w:pPr>
              <w:pStyle w:val="null3"/>
            </w:pPr>
            <w:r>
              <w:rPr>
                <w:rFonts w:ascii="仿宋_GB2312" w:hAnsi="仿宋_GB2312" w:cs="仿宋_GB2312" w:eastAsia="仿宋_GB2312"/>
              </w:rPr>
              <w:t>密码键盘</w:t>
            </w:r>
          </w:p>
        </w:tc>
        <w:tc>
          <w:tcPr>
            <w:tcW w:type="dxa" w:w="2076"/>
          </w:tcPr>
          <w:p>
            <w:pPr>
              <w:pStyle w:val="null3"/>
              <w:jc w:val="both"/>
            </w:pPr>
            <w:r>
              <w:rPr>
                <w:rFonts w:ascii="仿宋_GB2312" w:hAnsi="仿宋_GB2312" w:cs="仿宋_GB2312" w:eastAsia="仿宋_GB2312"/>
              </w:rPr>
              <w:t>适用于德卡身份证电子医保卡读卡器,通讯类型：USB</w:t>
            </w:r>
            <w:r>
              <w:br/>
            </w:r>
            <w:r>
              <w:rPr>
                <w:rFonts w:ascii="仿宋_GB2312" w:hAnsi="仿宋_GB2312" w:cs="仿宋_GB2312" w:eastAsia="仿宋_GB2312"/>
              </w:rPr>
              <w:t xml:space="preserve"> 通讯速率：USB2.0全速</w:t>
            </w:r>
            <w:r>
              <w:br/>
            </w:r>
            <w:r>
              <w:rPr>
                <w:rFonts w:ascii="仿宋_GB2312" w:hAnsi="仿宋_GB2312" w:cs="仿宋_GB2312" w:eastAsia="仿宋_GB2312"/>
              </w:rPr>
              <w:t xml:space="preserve"> 串口：9600～115200</w:t>
            </w:r>
            <w:r>
              <w:br/>
            </w:r>
            <w:r>
              <w:rPr>
                <w:rFonts w:ascii="仿宋_GB2312" w:hAnsi="仿宋_GB2312" w:cs="仿宋_GB2312" w:eastAsia="仿宋_GB2312"/>
              </w:rPr>
              <w:t xml:space="preserve"> 液晶：192*64点阵式LCD，可显示2行每行8个汉字（16个字符）</w:t>
            </w:r>
            <w:r>
              <w:br/>
            </w:r>
            <w:r>
              <w:rPr>
                <w:rFonts w:ascii="仿宋_GB2312" w:hAnsi="仿宋_GB2312" w:cs="仿宋_GB2312" w:eastAsia="仿宋_GB2312"/>
              </w:rPr>
              <w:t xml:space="preserve"> 语音：支持语音播报</w:t>
            </w:r>
            <w:r>
              <w:br/>
            </w:r>
            <w:r>
              <w:rPr>
                <w:rFonts w:ascii="仿宋_GB2312" w:hAnsi="仿宋_GB2312" w:cs="仿宋_GB2312" w:eastAsia="仿宋_GB2312"/>
              </w:rPr>
              <w:t xml:space="preserve"> 按键：数字键：0～9</w:t>
            </w:r>
            <w:r>
              <w:br/>
            </w:r>
            <w:r>
              <w:rPr>
                <w:rFonts w:ascii="仿宋_GB2312" w:hAnsi="仿宋_GB2312" w:cs="仿宋_GB2312" w:eastAsia="仿宋_GB2312"/>
              </w:rPr>
              <w:t xml:space="preserve"> 功能键：清除、确认、F1、F2、F3</w:t>
            </w:r>
            <w:r>
              <w:br/>
            </w:r>
            <w:r>
              <w:rPr>
                <w:rFonts w:ascii="仿宋_GB2312" w:hAnsi="仿宋_GB2312" w:cs="仿宋_GB2312" w:eastAsia="仿宋_GB2312"/>
              </w:rPr>
              <w:t xml:space="preserve"> 蜂鸣器：支持</w:t>
            </w:r>
            <w:r>
              <w:br/>
            </w:r>
            <w:r>
              <w:rPr>
                <w:rFonts w:ascii="仿宋_GB2312" w:hAnsi="仿宋_GB2312" w:cs="仿宋_GB2312" w:eastAsia="仿宋_GB2312"/>
              </w:rPr>
              <w:t xml:space="preserve"> 驱动：可支持操作系统 Windows、Linux、安卓</w:t>
            </w:r>
            <w:r>
              <w:br/>
            </w:r>
            <w:r>
              <w:rPr>
                <w:rFonts w:ascii="仿宋_GB2312" w:hAnsi="仿宋_GB2312" w:cs="仿宋_GB2312" w:eastAsia="仿宋_GB2312"/>
              </w:rPr>
              <w:t xml:space="preserve"> 取电方式：USB</w:t>
            </w:r>
            <w:r>
              <w:br/>
            </w:r>
            <w:r>
              <w:rPr>
                <w:rFonts w:ascii="仿宋_GB2312" w:hAnsi="仿宋_GB2312" w:cs="仿宋_GB2312" w:eastAsia="仿宋_GB2312"/>
              </w:rPr>
              <w:t xml:space="preserve"> 电压：5V</w:t>
            </w:r>
            <w:r>
              <w:br/>
            </w:r>
            <w:r>
              <w:rPr>
                <w:rFonts w:ascii="仿宋_GB2312" w:hAnsi="仿宋_GB2312" w:cs="仿宋_GB2312" w:eastAsia="仿宋_GB2312"/>
              </w:rPr>
              <w:t xml:space="preserve"> 工作环境：温度：-10ºC～50ºC；相对湿度：5%～93%（非冷凝）</w:t>
            </w:r>
            <w:r>
              <w:br/>
            </w:r>
            <w:r>
              <w:rPr>
                <w:rFonts w:ascii="仿宋_GB2312" w:hAnsi="仿宋_GB2312" w:cs="仿宋_GB2312" w:eastAsia="仿宋_GB2312"/>
              </w:rPr>
              <w:t xml:space="preserve"> 存储环境：温度：-20ºC～60ºC；相对湿度：3%～95%（非冷凝）</w:t>
            </w:r>
          </w:p>
          <w:p>
            <w:pPr>
              <w:pStyle w:val="null3"/>
              <w:jc w:val="both"/>
            </w:pPr>
            <w:r>
              <w:rPr>
                <w:rFonts w:ascii="仿宋_GB2312" w:hAnsi="仿宋_GB2312" w:cs="仿宋_GB2312" w:eastAsia="仿宋_GB2312"/>
              </w:rPr>
              <w:t>单位：个，限价：204.00元/个</w:t>
            </w:r>
          </w:p>
        </w:tc>
      </w:tr>
      <w:tr>
        <w:tc>
          <w:tcPr>
            <w:tcW w:type="dxa" w:w="2076"/>
          </w:tcPr>
          <w:p/>
        </w:tc>
        <w:tc>
          <w:tcPr>
            <w:tcW w:type="dxa" w:w="2076"/>
          </w:tcPr>
          <w:p>
            <w:pPr>
              <w:pStyle w:val="null3"/>
            </w:pPr>
            <w:r>
              <w:rPr>
                <w:rFonts w:ascii="仿宋_GB2312" w:hAnsi="仿宋_GB2312" w:cs="仿宋_GB2312" w:eastAsia="仿宋_GB2312"/>
              </w:rPr>
              <w:t>60</w:t>
            </w:r>
          </w:p>
        </w:tc>
        <w:tc>
          <w:tcPr>
            <w:tcW w:type="dxa" w:w="2076"/>
          </w:tcPr>
          <w:p>
            <w:pPr>
              <w:pStyle w:val="null3"/>
            </w:pPr>
            <w:r>
              <w:rPr>
                <w:rFonts w:ascii="仿宋_GB2312" w:hAnsi="仿宋_GB2312" w:cs="仿宋_GB2312" w:eastAsia="仿宋_GB2312"/>
              </w:rPr>
              <w:t>数据线</w:t>
            </w:r>
          </w:p>
        </w:tc>
        <w:tc>
          <w:tcPr>
            <w:tcW w:type="dxa" w:w="2076"/>
          </w:tcPr>
          <w:p>
            <w:pPr>
              <w:pStyle w:val="null3"/>
              <w:jc w:val="both"/>
            </w:pPr>
            <w:r>
              <w:rPr>
                <w:rFonts w:ascii="仿宋_GB2312" w:hAnsi="仿宋_GB2312" w:cs="仿宋_GB2312" w:eastAsia="仿宋_GB2312"/>
              </w:rPr>
              <w:t>适用于德卡身份证电子医保卡读卡器</w:t>
            </w:r>
            <w:r>
              <w:rPr>
                <w:rFonts w:ascii="仿宋_GB2312" w:hAnsi="仿宋_GB2312" w:cs="仿宋_GB2312" w:eastAsia="仿宋_GB2312"/>
              </w:rPr>
              <w:t>，单位：条，限价：88.00元/条</w:t>
            </w:r>
          </w:p>
        </w:tc>
      </w:tr>
      <w:tr>
        <w:tc>
          <w:tcPr>
            <w:tcW w:type="dxa" w:w="2076"/>
          </w:tcPr>
          <w:p/>
        </w:tc>
        <w:tc>
          <w:tcPr>
            <w:tcW w:type="dxa" w:w="2076"/>
          </w:tcPr>
          <w:p>
            <w:pPr>
              <w:pStyle w:val="null3"/>
            </w:pPr>
            <w:r>
              <w:rPr>
                <w:rFonts w:ascii="仿宋_GB2312" w:hAnsi="仿宋_GB2312" w:cs="仿宋_GB2312" w:eastAsia="仿宋_GB2312"/>
              </w:rPr>
              <w:t>61</w:t>
            </w:r>
          </w:p>
        </w:tc>
        <w:tc>
          <w:tcPr>
            <w:tcW w:type="dxa" w:w="2076"/>
          </w:tcPr>
          <w:p>
            <w:pPr>
              <w:pStyle w:val="null3"/>
            </w:pPr>
            <w:r>
              <w:rPr>
                <w:rFonts w:ascii="仿宋_GB2312" w:hAnsi="仿宋_GB2312" w:cs="仿宋_GB2312" w:eastAsia="仿宋_GB2312"/>
              </w:rPr>
              <w:t>128G内存卡</w:t>
            </w:r>
          </w:p>
        </w:tc>
        <w:tc>
          <w:tcPr>
            <w:tcW w:type="dxa" w:w="2076"/>
          </w:tcPr>
          <w:p>
            <w:pPr>
              <w:pStyle w:val="null3"/>
              <w:jc w:val="both"/>
            </w:pPr>
            <w:r>
              <w:rPr>
                <w:rFonts w:ascii="仿宋_GB2312" w:hAnsi="仿宋_GB2312" w:cs="仿宋_GB2312" w:eastAsia="仿宋_GB2312"/>
              </w:rPr>
              <w:t>写入速度：90MB/s</w:t>
            </w:r>
            <w:r>
              <w:br/>
            </w:r>
            <w:r>
              <w:rPr>
                <w:rFonts w:ascii="仿宋_GB2312" w:hAnsi="仿宋_GB2312" w:cs="仿宋_GB2312" w:eastAsia="仿宋_GB2312"/>
              </w:rPr>
              <w:t xml:space="preserve"> 读取速度：190MB/s</w:t>
            </w:r>
            <w:r>
              <w:br/>
            </w:r>
            <w:r>
              <w:rPr>
                <w:rFonts w:ascii="仿宋_GB2312" w:hAnsi="仿宋_GB2312" w:cs="仿宋_GB2312" w:eastAsia="仿宋_GB2312"/>
              </w:rPr>
              <w:t xml:space="preserve"> 兼容性：兼容支持：microSDHc和microSDxc，UHS-l的主机设备内含适配器，可兼容全尺寸SDHC和 SDXC设备</w:t>
            </w:r>
            <w:r>
              <w:br/>
            </w:r>
            <w:r>
              <w:rPr>
                <w:rFonts w:ascii="仿宋_GB2312" w:hAnsi="仿宋_GB2312" w:cs="仿宋_GB2312" w:eastAsia="仿宋_GB2312"/>
              </w:rPr>
              <w:t xml:space="preserve"> 尺寸：microSDXC:长14.99mmX宽10.92mmX高1.02mmSD适配器:长24mmX宽32mmX高2.1mm</w:t>
            </w:r>
          </w:p>
          <w:p>
            <w:pPr>
              <w:pStyle w:val="null3"/>
              <w:jc w:val="both"/>
            </w:pPr>
            <w:r>
              <w:rPr>
                <w:rFonts w:ascii="仿宋_GB2312" w:hAnsi="仿宋_GB2312" w:cs="仿宋_GB2312" w:eastAsia="仿宋_GB2312"/>
              </w:rPr>
              <w:t>单位：个，限价：64.90元/个</w:t>
            </w:r>
          </w:p>
        </w:tc>
      </w:tr>
      <w:tr>
        <w:tc>
          <w:tcPr>
            <w:tcW w:type="dxa" w:w="2076"/>
          </w:tcPr>
          <w:p/>
        </w:tc>
        <w:tc>
          <w:tcPr>
            <w:tcW w:type="dxa" w:w="2076"/>
          </w:tcPr>
          <w:p>
            <w:pPr>
              <w:pStyle w:val="null3"/>
            </w:pPr>
            <w:r>
              <w:rPr>
                <w:rFonts w:ascii="仿宋_GB2312" w:hAnsi="仿宋_GB2312" w:cs="仿宋_GB2312" w:eastAsia="仿宋_GB2312"/>
              </w:rPr>
              <w:t>62</w:t>
            </w:r>
          </w:p>
        </w:tc>
        <w:tc>
          <w:tcPr>
            <w:tcW w:type="dxa" w:w="2076"/>
          </w:tcPr>
          <w:p>
            <w:pPr>
              <w:pStyle w:val="null3"/>
            </w:pPr>
            <w:r>
              <w:rPr>
                <w:rFonts w:ascii="仿宋_GB2312" w:hAnsi="仿宋_GB2312" w:cs="仿宋_GB2312" w:eastAsia="仿宋_GB2312"/>
              </w:rPr>
              <w:t>四合一拓展坞</w:t>
            </w:r>
          </w:p>
        </w:tc>
        <w:tc>
          <w:tcPr>
            <w:tcW w:type="dxa" w:w="2076"/>
          </w:tcPr>
          <w:p>
            <w:pPr>
              <w:pStyle w:val="null3"/>
              <w:jc w:val="both"/>
            </w:pPr>
            <w:r>
              <w:rPr>
                <w:rFonts w:ascii="仿宋_GB2312" w:hAnsi="仿宋_GB2312" w:cs="仿宋_GB2312" w:eastAsia="仿宋_GB2312"/>
              </w:rPr>
              <w:t>产品类型：四合一便携式type-c扩展坞 ；接口要求：1个HDMI(4K分辨率，60Hz刷新率）、2个USB-A接口（传输速率10Gbps）、1个RJ45接口（千兆传输）；免驱即插即用</w:t>
            </w:r>
          </w:p>
          <w:p>
            <w:pPr>
              <w:pStyle w:val="null3"/>
              <w:jc w:val="both"/>
            </w:pPr>
            <w:r>
              <w:rPr>
                <w:rFonts w:ascii="仿宋_GB2312" w:hAnsi="仿宋_GB2312" w:cs="仿宋_GB2312" w:eastAsia="仿宋_GB2312"/>
              </w:rPr>
              <w:t>单位：个，限价：49.90元/个</w:t>
            </w:r>
          </w:p>
        </w:tc>
      </w:tr>
      <w:tr>
        <w:tc>
          <w:tcPr>
            <w:tcW w:type="dxa" w:w="2076"/>
          </w:tcPr>
          <w:p/>
        </w:tc>
        <w:tc>
          <w:tcPr>
            <w:tcW w:type="dxa" w:w="2076"/>
          </w:tcPr>
          <w:p>
            <w:pPr>
              <w:pStyle w:val="null3"/>
            </w:pPr>
            <w:r>
              <w:rPr>
                <w:rFonts w:ascii="仿宋_GB2312" w:hAnsi="仿宋_GB2312" w:cs="仿宋_GB2312" w:eastAsia="仿宋_GB2312"/>
              </w:rPr>
              <w:t>63</w:t>
            </w:r>
          </w:p>
        </w:tc>
        <w:tc>
          <w:tcPr>
            <w:tcW w:type="dxa" w:w="2076"/>
          </w:tcPr>
          <w:p>
            <w:pPr>
              <w:pStyle w:val="null3"/>
            </w:pPr>
            <w:r>
              <w:rPr>
                <w:rFonts w:ascii="仿宋_GB2312" w:hAnsi="仿宋_GB2312" w:cs="仿宋_GB2312" w:eastAsia="仿宋_GB2312"/>
              </w:rPr>
              <w:t>七合一拓展坞</w:t>
            </w:r>
          </w:p>
        </w:tc>
        <w:tc>
          <w:tcPr>
            <w:tcW w:type="dxa" w:w="2076"/>
          </w:tcPr>
          <w:p>
            <w:pPr>
              <w:pStyle w:val="null3"/>
              <w:jc w:val="both"/>
            </w:pPr>
            <w:r>
              <w:rPr>
                <w:rFonts w:ascii="仿宋_GB2312" w:hAnsi="仿宋_GB2312" w:cs="仿宋_GB2312" w:eastAsia="仿宋_GB2312"/>
              </w:rPr>
              <w:t>产品类型：七合一便携式type-c扩展坞 ；接口要求：1个HDMI(4K分辨率，60Hz²刷新率)、1个VGA接口（高清分辨率，60Hz刷新率）、3个USB-A接口（传输速率10Gbps）、1个Type-C接口支持数据及音视频传输、1个RJ45接口（千兆传输）；免驱即插即用</w:t>
            </w:r>
            <w:r>
              <w:rPr>
                <w:rFonts w:ascii="仿宋_GB2312" w:hAnsi="仿宋_GB2312" w:cs="仿宋_GB2312" w:eastAsia="仿宋_GB2312"/>
              </w:rPr>
              <w:t>，单位：个，限价：108.00元/个</w:t>
            </w:r>
          </w:p>
        </w:tc>
      </w:tr>
      <w:tr>
        <w:tc>
          <w:tcPr>
            <w:tcW w:type="dxa" w:w="2076"/>
          </w:tcPr>
          <w:p/>
        </w:tc>
        <w:tc>
          <w:tcPr>
            <w:tcW w:type="dxa" w:w="2076"/>
          </w:tcPr>
          <w:p>
            <w:pPr>
              <w:pStyle w:val="null3"/>
            </w:pPr>
            <w:r>
              <w:rPr>
                <w:rFonts w:ascii="仿宋_GB2312" w:hAnsi="仿宋_GB2312" w:cs="仿宋_GB2312" w:eastAsia="仿宋_GB2312"/>
              </w:rPr>
              <w:t>64</w:t>
            </w:r>
          </w:p>
        </w:tc>
        <w:tc>
          <w:tcPr>
            <w:tcW w:type="dxa" w:w="2076"/>
          </w:tcPr>
          <w:p>
            <w:pPr>
              <w:pStyle w:val="null3"/>
            </w:pPr>
            <w:r>
              <w:rPr>
                <w:rFonts w:ascii="仿宋_GB2312" w:hAnsi="仿宋_GB2312" w:cs="仿宋_GB2312" w:eastAsia="仿宋_GB2312"/>
              </w:rPr>
              <w:t>扫码盒子</w:t>
            </w:r>
          </w:p>
        </w:tc>
        <w:tc>
          <w:tcPr>
            <w:tcW w:type="dxa" w:w="2076"/>
          </w:tcPr>
          <w:p>
            <w:pPr>
              <w:pStyle w:val="null3"/>
              <w:jc w:val="both"/>
            </w:pPr>
            <w:r>
              <w:rPr>
                <w:rFonts w:ascii="仿宋_GB2312" w:hAnsi="仿宋_GB2312" w:cs="仿宋_GB2312" w:eastAsia="仿宋_GB2312"/>
              </w:rPr>
              <w:t>图像像素：640*480 CMIS；支持码制：一维码、二维码；识读角度：旋转360度、倾斜±45度、偏转±45度；支持USB供电</w:t>
            </w:r>
            <w:r>
              <w:rPr>
                <w:rFonts w:ascii="仿宋_GB2312" w:hAnsi="仿宋_GB2312" w:cs="仿宋_GB2312" w:eastAsia="仿宋_GB2312"/>
              </w:rPr>
              <w:t>，单位：个，限价：79.00元/个</w:t>
            </w:r>
          </w:p>
        </w:tc>
      </w:tr>
      <w:tr>
        <w:tc>
          <w:tcPr>
            <w:tcW w:type="dxa" w:w="2076"/>
          </w:tcPr>
          <w:p/>
        </w:tc>
        <w:tc>
          <w:tcPr>
            <w:tcW w:type="dxa" w:w="2076"/>
          </w:tcPr>
          <w:p>
            <w:pPr>
              <w:pStyle w:val="null3"/>
            </w:pPr>
            <w:r>
              <w:rPr>
                <w:rFonts w:ascii="仿宋_GB2312" w:hAnsi="仿宋_GB2312" w:cs="仿宋_GB2312" w:eastAsia="仿宋_GB2312"/>
              </w:rPr>
              <w:t>65</w:t>
            </w:r>
          </w:p>
        </w:tc>
        <w:tc>
          <w:tcPr>
            <w:tcW w:type="dxa" w:w="2076"/>
          </w:tcPr>
          <w:p>
            <w:pPr>
              <w:pStyle w:val="null3"/>
            </w:pPr>
            <w:r>
              <w:rPr>
                <w:rFonts w:ascii="仿宋_GB2312" w:hAnsi="仿宋_GB2312" w:cs="仿宋_GB2312" w:eastAsia="仿宋_GB2312"/>
              </w:rPr>
              <w:t>特制门禁卡</w:t>
            </w:r>
          </w:p>
        </w:tc>
        <w:tc>
          <w:tcPr>
            <w:tcW w:type="dxa" w:w="2076"/>
          </w:tcPr>
          <w:p>
            <w:pPr>
              <w:pStyle w:val="null3"/>
              <w:jc w:val="both"/>
            </w:pPr>
            <w:r>
              <w:rPr>
                <w:rFonts w:ascii="仿宋_GB2312" w:hAnsi="仿宋_GB2312" w:cs="仿宋_GB2312" w:eastAsia="仿宋_GB2312"/>
              </w:rPr>
              <w:t>规格：55x25x0.85mm，原生料双面uv印刷，压膜，m1芯片。容量为1K位EEPROM分为16个扇区，每个扇区为4块，每块16个字节，以块为存取单位，每个扇区有独立的一组密码及访问控制，每张卡有唯一序列号，为32位具有防冲突机制，支持多卡操作，无电源，自带天线，内含加密控制逻辑和通讯逻辑电路，数据保存期为10年，可改写10万次，读无限次；</w:t>
            </w:r>
            <w:r>
              <w:br/>
            </w:r>
            <w:r>
              <w:rPr>
                <w:rFonts w:ascii="仿宋_GB2312" w:hAnsi="仿宋_GB2312" w:cs="仿宋_GB2312" w:eastAsia="仿宋_GB2312"/>
              </w:rPr>
              <w:t xml:space="preserve"> 工作温度:-20°C-50℃(温度为90%)；</w:t>
            </w:r>
            <w:r>
              <w:br/>
            </w:r>
            <w:r>
              <w:rPr>
                <w:rFonts w:ascii="仿宋_GB2312" w:hAnsi="仿宋_GB2312" w:cs="仿宋_GB2312" w:eastAsia="仿宋_GB2312"/>
              </w:rPr>
              <w:t xml:space="preserve"> 工作频率:13.56MHZ；</w:t>
            </w:r>
            <w:r>
              <w:br/>
            </w:r>
            <w:r>
              <w:rPr>
                <w:rFonts w:ascii="仿宋_GB2312" w:hAnsi="仿宋_GB2312" w:cs="仿宋_GB2312" w:eastAsia="仿宋_GB2312"/>
              </w:rPr>
              <w:t xml:space="preserve"> 通信速率:106KBPS；</w:t>
            </w:r>
            <w:r>
              <w:br/>
            </w:r>
            <w:r>
              <w:rPr>
                <w:rFonts w:ascii="仿宋_GB2312" w:hAnsi="仿宋_GB2312" w:cs="仿宋_GB2312" w:eastAsia="仿宋_GB2312"/>
              </w:rPr>
              <w:t xml:space="preserve"> 读写距离:10mm以内</w:t>
            </w:r>
          </w:p>
          <w:p>
            <w:pPr>
              <w:pStyle w:val="null3"/>
              <w:jc w:val="both"/>
            </w:pPr>
            <w:r>
              <w:rPr>
                <w:rFonts w:ascii="仿宋_GB2312" w:hAnsi="仿宋_GB2312" w:cs="仿宋_GB2312" w:eastAsia="仿宋_GB2312"/>
              </w:rPr>
              <w:t>单位：张，限价：15.00元/张</w:t>
            </w:r>
          </w:p>
        </w:tc>
      </w:tr>
      <w:tr>
        <w:tc>
          <w:tcPr>
            <w:tcW w:type="dxa" w:w="2076"/>
          </w:tcPr>
          <w:p/>
        </w:tc>
        <w:tc>
          <w:tcPr>
            <w:tcW w:type="dxa" w:w="2076"/>
          </w:tcPr>
          <w:p>
            <w:pPr>
              <w:pStyle w:val="null3"/>
            </w:pPr>
            <w:r>
              <w:rPr>
                <w:rFonts w:ascii="仿宋_GB2312" w:hAnsi="仿宋_GB2312" w:cs="仿宋_GB2312" w:eastAsia="仿宋_GB2312"/>
              </w:rPr>
              <w:t>66</w:t>
            </w:r>
          </w:p>
        </w:tc>
        <w:tc>
          <w:tcPr>
            <w:tcW w:type="dxa" w:w="2076"/>
          </w:tcPr>
          <w:p>
            <w:pPr>
              <w:pStyle w:val="null3"/>
            </w:pPr>
            <w:r>
              <w:rPr>
                <w:rFonts w:ascii="仿宋_GB2312" w:hAnsi="仿宋_GB2312" w:cs="仿宋_GB2312" w:eastAsia="仿宋_GB2312"/>
              </w:rPr>
              <w:t>职工工牌/陪护卡</w:t>
            </w:r>
          </w:p>
        </w:tc>
        <w:tc>
          <w:tcPr>
            <w:tcW w:type="dxa" w:w="2076"/>
          </w:tcPr>
          <w:p>
            <w:pPr>
              <w:pStyle w:val="null3"/>
              <w:jc w:val="both"/>
            </w:pPr>
            <w:r>
              <w:rPr>
                <w:rFonts w:ascii="仿宋_GB2312" w:hAnsi="仿宋_GB2312" w:cs="仿宋_GB2312" w:eastAsia="仿宋_GB2312"/>
              </w:rPr>
              <w:t>规格：85x55x0.84mm/100x70x0.84mm，原生料双面uv印刷，压膜，m1芯片。容量为1K位EEPROM分为16个扇区，每个扇区为4块，每块16个字节，以块为存取单位，每个扇区有独立的一组密码及访问控制，每张卡有唯一序列号，为32位具有防冲突机制，支持多卡操作，无电源，自带天线，内含加密控制逻辑和通讯逻辑电路，数据保存期为10年，可改写10万次，读无限次；</w:t>
            </w:r>
            <w:r>
              <w:br/>
            </w:r>
            <w:r>
              <w:rPr>
                <w:rFonts w:ascii="仿宋_GB2312" w:hAnsi="仿宋_GB2312" w:cs="仿宋_GB2312" w:eastAsia="仿宋_GB2312"/>
              </w:rPr>
              <w:t xml:space="preserve"> 工作温度:-20°C-50℃(温度为90%)；</w:t>
            </w:r>
            <w:r>
              <w:br/>
            </w:r>
            <w:r>
              <w:rPr>
                <w:rFonts w:ascii="仿宋_GB2312" w:hAnsi="仿宋_GB2312" w:cs="仿宋_GB2312" w:eastAsia="仿宋_GB2312"/>
              </w:rPr>
              <w:t xml:space="preserve"> 工作频率:13.56MHZ；</w:t>
            </w:r>
            <w:r>
              <w:br/>
            </w:r>
            <w:r>
              <w:rPr>
                <w:rFonts w:ascii="仿宋_GB2312" w:hAnsi="仿宋_GB2312" w:cs="仿宋_GB2312" w:eastAsia="仿宋_GB2312"/>
              </w:rPr>
              <w:t xml:space="preserve"> 通信速率:106KBPS；</w:t>
            </w:r>
            <w:r>
              <w:br/>
            </w:r>
            <w:r>
              <w:rPr>
                <w:rFonts w:ascii="仿宋_GB2312" w:hAnsi="仿宋_GB2312" w:cs="仿宋_GB2312" w:eastAsia="仿宋_GB2312"/>
              </w:rPr>
              <w:t xml:space="preserve"> 读写距离:10mm以内</w:t>
            </w:r>
          </w:p>
          <w:p>
            <w:pPr>
              <w:pStyle w:val="null3"/>
              <w:jc w:val="both"/>
            </w:pPr>
            <w:r>
              <w:rPr>
                <w:rFonts w:ascii="仿宋_GB2312" w:hAnsi="仿宋_GB2312" w:cs="仿宋_GB2312" w:eastAsia="仿宋_GB2312"/>
              </w:rPr>
              <w:t>单位：张，限价：15.00元/张</w:t>
            </w:r>
          </w:p>
        </w:tc>
      </w:tr>
      <w:tr>
        <w:tc>
          <w:tcPr>
            <w:tcW w:type="dxa" w:w="2076"/>
          </w:tcPr>
          <w:p/>
        </w:tc>
        <w:tc>
          <w:tcPr>
            <w:tcW w:type="dxa" w:w="2076"/>
          </w:tcPr>
          <w:p>
            <w:pPr>
              <w:pStyle w:val="null3"/>
            </w:pPr>
            <w:r>
              <w:rPr>
                <w:rFonts w:ascii="仿宋_GB2312" w:hAnsi="仿宋_GB2312" w:cs="仿宋_GB2312" w:eastAsia="仿宋_GB2312"/>
              </w:rPr>
              <w:t>67</w:t>
            </w:r>
          </w:p>
        </w:tc>
        <w:tc>
          <w:tcPr>
            <w:tcW w:type="dxa" w:w="2076"/>
          </w:tcPr>
          <w:p>
            <w:pPr>
              <w:pStyle w:val="null3"/>
            </w:pPr>
            <w:r>
              <w:rPr>
                <w:rFonts w:ascii="仿宋_GB2312" w:hAnsi="仿宋_GB2312" w:cs="仿宋_GB2312" w:eastAsia="仿宋_GB2312"/>
              </w:rPr>
              <w:t>无线投器</w:t>
            </w:r>
          </w:p>
        </w:tc>
        <w:tc>
          <w:tcPr>
            <w:tcW w:type="dxa" w:w="2076"/>
          </w:tcPr>
          <w:p>
            <w:pPr>
              <w:pStyle w:val="null3"/>
            </w:pPr>
            <w:r>
              <w:rPr>
                <w:rFonts w:ascii="仿宋_GB2312" w:hAnsi="仿宋_GB2312" w:cs="仿宋_GB2312" w:eastAsia="仿宋_GB2312"/>
              </w:rPr>
              <w:t>HDMI无线投屏发射器，高清办公会议家用同屏器 ，适用笔记本电脑台式机连接电视显示器投影仪，单位：个，限价：449.00元/个</w:t>
            </w:r>
          </w:p>
        </w:tc>
      </w:tr>
      <w:tr>
        <w:tc>
          <w:tcPr>
            <w:tcW w:type="dxa" w:w="2076"/>
          </w:tcPr>
          <w:p/>
        </w:tc>
        <w:tc>
          <w:tcPr>
            <w:tcW w:type="dxa" w:w="2076"/>
          </w:tcPr>
          <w:p>
            <w:pPr>
              <w:pStyle w:val="null3"/>
            </w:pPr>
            <w:r>
              <w:rPr>
                <w:rFonts w:ascii="仿宋_GB2312" w:hAnsi="仿宋_GB2312" w:cs="仿宋_GB2312" w:eastAsia="仿宋_GB2312"/>
              </w:rPr>
              <w:t>68</w:t>
            </w:r>
          </w:p>
        </w:tc>
        <w:tc>
          <w:tcPr>
            <w:tcW w:type="dxa" w:w="2076"/>
          </w:tcPr>
          <w:p>
            <w:pPr>
              <w:pStyle w:val="null3"/>
            </w:pPr>
            <w:r>
              <w:rPr>
                <w:rFonts w:ascii="仿宋_GB2312" w:hAnsi="仿宋_GB2312" w:cs="仿宋_GB2312" w:eastAsia="仿宋_GB2312"/>
              </w:rPr>
              <w:t>电脑电源线</w:t>
            </w:r>
          </w:p>
        </w:tc>
        <w:tc>
          <w:tcPr>
            <w:tcW w:type="dxa" w:w="2076"/>
          </w:tcPr>
          <w:p>
            <w:pPr>
              <w:pStyle w:val="null3"/>
            </w:pPr>
            <w:r>
              <w:rPr>
                <w:rFonts w:ascii="仿宋_GB2312" w:hAnsi="仿宋_GB2312" w:cs="仿宋_GB2312" w:eastAsia="仿宋_GB2312"/>
              </w:rPr>
              <w:t>输入：100-240V～50/60Hz;输出：9V1A；接口：5.5mm；线长：≥1.8米，单位：条，限价：16.92元/条</w:t>
            </w:r>
          </w:p>
        </w:tc>
      </w:tr>
      <w:tr>
        <w:tc>
          <w:tcPr>
            <w:tcW w:type="dxa" w:w="2076"/>
          </w:tcPr>
          <w:p/>
        </w:tc>
        <w:tc>
          <w:tcPr>
            <w:tcW w:type="dxa" w:w="2076"/>
          </w:tcPr>
          <w:p>
            <w:pPr>
              <w:pStyle w:val="null3"/>
            </w:pPr>
            <w:r>
              <w:rPr>
                <w:rFonts w:ascii="仿宋_GB2312" w:hAnsi="仿宋_GB2312" w:cs="仿宋_GB2312" w:eastAsia="仿宋_GB2312"/>
              </w:rPr>
              <w:t>69</w:t>
            </w:r>
          </w:p>
        </w:tc>
        <w:tc>
          <w:tcPr>
            <w:tcW w:type="dxa" w:w="2076"/>
          </w:tcPr>
          <w:p>
            <w:pPr>
              <w:pStyle w:val="null3"/>
            </w:pPr>
            <w:r>
              <w:rPr>
                <w:rFonts w:ascii="仿宋_GB2312" w:hAnsi="仿宋_GB2312" w:cs="仿宋_GB2312" w:eastAsia="仿宋_GB2312"/>
              </w:rPr>
              <w:t>会议摄像头</w:t>
            </w:r>
          </w:p>
        </w:tc>
        <w:tc>
          <w:tcPr>
            <w:tcW w:type="dxa" w:w="2076"/>
          </w:tcPr>
          <w:p>
            <w:pPr>
              <w:pStyle w:val="null3"/>
            </w:pPr>
            <w:r>
              <w:rPr>
                <w:rFonts w:ascii="仿宋_GB2312" w:hAnsi="仿宋_GB2312" w:cs="仿宋_GB2312" w:eastAsia="仿宋_GB2312"/>
              </w:rPr>
              <w:t>电脑摄像头2K高清直播带麦克风自动对焦 USB外置摄像头，单位：个，限价：149.00元/个</w:t>
            </w:r>
          </w:p>
        </w:tc>
      </w:tr>
      <w:tr>
        <w:tc>
          <w:tcPr>
            <w:tcW w:type="dxa" w:w="2076"/>
          </w:tcPr>
          <w:p/>
        </w:tc>
        <w:tc>
          <w:tcPr>
            <w:tcW w:type="dxa" w:w="2076"/>
          </w:tcPr>
          <w:p>
            <w:pPr>
              <w:pStyle w:val="null3"/>
            </w:pPr>
            <w:r>
              <w:rPr>
                <w:rFonts w:ascii="仿宋_GB2312" w:hAnsi="仿宋_GB2312" w:cs="仿宋_GB2312" w:eastAsia="仿宋_GB2312"/>
              </w:rPr>
              <w:t>70</w:t>
            </w:r>
          </w:p>
        </w:tc>
        <w:tc>
          <w:tcPr>
            <w:tcW w:type="dxa" w:w="2076"/>
          </w:tcPr>
          <w:p>
            <w:pPr>
              <w:pStyle w:val="null3"/>
            </w:pPr>
            <w:r>
              <w:rPr>
                <w:rFonts w:ascii="仿宋_GB2312" w:hAnsi="仿宋_GB2312" w:cs="仿宋_GB2312" w:eastAsia="仿宋_GB2312"/>
              </w:rPr>
              <w:t>叫号平板</w:t>
            </w:r>
          </w:p>
        </w:tc>
        <w:tc>
          <w:tcPr>
            <w:tcW w:type="dxa" w:w="2076"/>
          </w:tcPr>
          <w:p>
            <w:pPr>
              <w:pStyle w:val="null3"/>
            </w:pPr>
            <w:r>
              <w:rPr>
                <w:rFonts w:ascii="仿宋_GB2312" w:hAnsi="仿宋_GB2312" w:cs="仿宋_GB2312" w:eastAsia="仿宋_GB2312"/>
              </w:rPr>
              <w:t>10.4英寸大屏4G全网通安卓平板电脑，标配（4G+64G)，单位：台，限价：960.00元/台</w:t>
            </w:r>
          </w:p>
        </w:tc>
      </w:tr>
      <w:tr>
        <w:tc>
          <w:tcPr>
            <w:tcW w:type="dxa" w:w="2076"/>
          </w:tcPr>
          <w:p/>
        </w:tc>
        <w:tc>
          <w:tcPr>
            <w:tcW w:type="dxa" w:w="2076"/>
          </w:tcPr>
          <w:p>
            <w:pPr>
              <w:pStyle w:val="null3"/>
            </w:pPr>
            <w:r>
              <w:rPr>
                <w:rFonts w:ascii="仿宋_GB2312" w:hAnsi="仿宋_GB2312" w:cs="仿宋_GB2312" w:eastAsia="仿宋_GB2312"/>
              </w:rPr>
              <w:t>71</w:t>
            </w:r>
          </w:p>
        </w:tc>
        <w:tc>
          <w:tcPr>
            <w:tcW w:type="dxa" w:w="2076"/>
          </w:tcPr>
          <w:p>
            <w:pPr>
              <w:pStyle w:val="null3"/>
            </w:pPr>
            <w:r>
              <w:rPr>
                <w:rFonts w:ascii="仿宋_GB2312" w:hAnsi="仿宋_GB2312" w:cs="仿宋_GB2312" w:eastAsia="仿宋_GB2312"/>
              </w:rPr>
              <w:t>子母电话</w:t>
            </w:r>
          </w:p>
        </w:tc>
        <w:tc>
          <w:tcPr>
            <w:tcW w:type="dxa" w:w="2076"/>
          </w:tcPr>
          <w:p>
            <w:pPr>
              <w:pStyle w:val="null3"/>
            </w:pPr>
            <w:r>
              <w:rPr>
                <w:rFonts w:ascii="仿宋_GB2312" w:hAnsi="仿宋_GB2312" w:cs="仿宋_GB2312" w:eastAsia="仿宋_GB2312"/>
              </w:rPr>
              <w:t>无线子母电话机，远距离数字无绳电话，一拖二固话座机，单位：台，限价：259.00元/台</w:t>
            </w:r>
          </w:p>
        </w:tc>
      </w:tr>
      <w:tr>
        <w:tc>
          <w:tcPr>
            <w:tcW w:type="dxa" w:w="2076"/>
          </w:tcPr>
          <w:p/>
        </w:tc>
        <w:tc>
          <w:tcPr>
            <w:tcW w:type="dxa" w:w="2076"/>
          </w:tcPr>
          <w:p>
            <w:pPr>
              <w:pStyle w:val="null3"/>
            </w:pPr>
            <w:r>
              <w:rPr>
                <w:rFonts w:ascii="仿宋_GB2312" w:hAnsi="仿宋_GB2312" w:cs="仿宋_GB2312" w:eastAsia="仿宋_GB2312"/>
              </w:rPr>
              <w:t>72</w:t>
            </w:r>
          </w:p>
        </w:tc>
        <w:tc>
          <w:tcPr>
            <w:tcW w:type="dxa" w:w="2076"/>
          </w:tcPr>
          <w:p>
            <w:pPr>
              <w:pStyle w:val="null3"/>
            </w:pPr>
            <w:r>
              <w:rPr>
                <w:rFonts w:ascii="仿宋_GB2312" w:hAnsi="仿宋_GB2312" w:cs="仿宋_GB2312" w:eastAsia="仿宋_GB2312"/>
              </w:rPr>
              <w:t>标签机</w:t>
            </w:r>
          </w:p>
        </w:tc>
        <w:tc>
          <w:tcPr>
            <w:tcW w:type="dxa" w:w="2076"/>
          </w:tcPr>
          <w:p>
            <w:pPr>
              <w:pStyle w:val="null3"/>
            </w:pPr>
            <w:r>
              <w:rPr>
                <w:rFonts w:ascii="仿宋_GB2312" w:hAnsi="仿宋_GB2312" w:cs="仿宋_GB2312" w:eastAsia="仿宋_GB2312"/>
              </w:rPr>
              <w:t>切割方式: 自动切刀 (全切刀/半切刀) ，全切刀：约3万次，半切刀：约2万次</w:t>
            </w:r>
            <w:r>
              <w:br/>
            </w:r>
            <w:r>
              <w:rPr>
                <w:rFonts w:ascii="仿宋_GB2312" w:hAnsi="仿宋_GB2312" w:cs="仿宋_GB2312" w:eastAsia="仿宋_GB2312"/>
              </w:rPr>
              <w:t xml:space="preserve"> 本机内存大小: 7MB</w:t>
            </w:r>
            <w:r>
              <w:br/>
            </w:r>
            <w:r>
              <w:rPr>
                <w:rFonts w:ascii="仿宋_GB2312" w:hAnsi="仿宋_GB2312" w:cs="仿宋_GB2312" w:eastAsia="仿宋_GB2312"/>
              </w:rPr>
              <w:t xml:space="preserve"> 打印高度: 32mm(使用36mm宽色带时)</w:t>
            </w:r>
            <w:r>
              <w:br/>
            </w:r>
            <w:r>
              <w:rPr>
                <w:rFonts w:ascii="仿宋_GB2312" w:hAnsi="仿宋_GB2312" w:cs="仿宋_GB2312" w:eastAsia="仿宋_GB2312"/>
              </w:rPr>
              <w:t xml:space="preserve"> 打印精度: 360dpi×720dpi (高分辨率打印)，360dpi×360dpi(标准打印、品质优先打印)，360dpi×180dpi(高速打印) 360dpi×360dpi(高质量打印)</w:t>
            </w:r>
            <w:r>
              <w:br/>
            </w:r>
            <w:r>
              <w:rPr>
                <w:rFonts w:ascii="仿宋_GB2312" w:hAnsi="仿宋_GB2312" w:cs="仿宋_GB2312" w:eastAsia="仿宋_GB2312"/>
              </w:rPr>
              <w:t xml:space="preserve"> 打印方式: 热转印</w:t>
            </w:r>
            <w:r>
              <w:br/>
            </w:r>
            <w:r>
              <w:rPr>
                <w:rFonts w:ascii="仿宋_GB2312" w:hAnsi="仿宋_GB2312" w:cs="仿宋_GB2312" w:eastAsia="仿宋_GB2312"/>
              </w:rPr>
              <w:t xml:space="preserve"> 打印速度: 最高80mm/秒(高速打印)，最高60mm/秒(标准打印)，最高30mm/秒(高分辨率打印)</w:t>
            </w:r>
            <w:r>
              <w:br/>
            </w:r>
            <w:r>
              <w:rPr>
                <w:rFonts w:ascii="仿宋_GB2312" w:hAnsi="仿宋_GB2312" w:cs="仿宋_GB2312" w:eastAsia="仿宋_GB2312"/>
              </w:rPr>
              <w:t xml:space="preserve"> 耗材及宽度: 32mm(36mm宽的标签色带)</w:t>
            </w:r>
            <w:r>
              <w:br/>
            </w:r>
            <w:r>
              <w:rPr>
                <w:rFonts w:ascii="仿宋_GB2312" w:hAnsi="仿宋_GB2312" w:cs="仿宋_GB2312" w:eastAsia="仿宋_GB2312"/>
              </w:rPr>
              <w:t xml:space="preserve"> 条形码扫描枪端口: RS-232c (需选配)</w:t>
            </w:r>
            <w:r>
              <w:br/>
            </w:r>
            <w:r>
              <w:rPr>
                <w:rFonts w:ascii="仿宋_GB2312" w:hAnsi="仿宋_GB2312" w:cs="仿宋_GB2312" w:eastAsia="仿宋_GB2312"/>
              </w:rPr>
              <w:t xml:space="preserve"> 串行接口: 使用选配件中的串行电缆转换适配器[PA-SCA-001]，转换为RS-232C D-sub 9针母接头</w:t>
            </w:r>
          </w:p>
          <w:p>
            <w:pPr>
              <w:pStyle w:val="null3"/>
            </w:pPr>
            <w:r>
              <w:rPr>
                <w:rFonts w:ascii="仿宋_GB2312" w:hAnsi="仿宋_GB2312" w:cs="仿宋_GB2312" w:eastAsia="仿宋_GB2312"/>
              </w:rPr>
              <w:t>单位：台，限价：345.00元/台</w:t>
            </w:r>
          </w:p>
        </w:tc>
      </w:tr>
      <w:tr>
        <w:tc>
          <w:tcPr>
            <w:tcW w:type="dxa" w:w="2076"/>
          </w:tcPr>
          <w:p/>
        </w:tc>
        <w:tc>
          <w:tcPr>
            <w:tcW w:type="dxa" w:w="2076"/>
          </w:tcPr>
          <w:p>
            <w:pPr>
              <w:pStyle w:val="null3"/>
            </w:pPr>
            <w:r>
              <w:rPr>
                <w:rFonts w:ascii="仿宋_GB2312" w:hAnsi="仿宋_GB2312" w:cs="仿宋_GB2312" w:eastAsia="仿宋_GB2312"/>
              </w:rPr>
              <w:t>73</w:t>
            </w:r>
          </w:p>
        </w:tc>
        <w:tc>
          <w:tcPr>
            <w:tcW w:type="dxa" w:w="2076"/>
          </w:tcPr>
          <w:p>
            <w:pPr>
              <w:pStyle w:val="null3"/>
            </w:pPr>
            <w:r>
              <w:rPr>
                <w:rFonts w:ascii="仿宋_GB2312" w:hAnsi="仿宋_GB2312" w:cs="仿宋_GB2312" w:eastAsia="仿宋_GB2312"/>
              </w:rPr>
              <w:t>标签机色带</w:t>
            </w:r>
          </w:p>
        </w:tc>
        <w:tc>
          <w:tcPr>
            <w:tcW w:type="dxa" w:w="2076"/>
          </w:tcPr>
          <w:p>
            <w:pPr>
              <w:pStyle w:val="null3"/>
            </w:pPr>
            <w:r>
              <w:rPr>
                <w:rFonts w:ascii="仿宋_GB2312" w:hAnsi="仿宋_GB2312" w:cs="仿宋_GB2312" w:eastAsia="仿宋_GB2312"/>
              </w:rPr>
              <w:t>6mm/12mm标签色带白底/黄底黑字，单位：个，限价：45.00元/个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合同签订后，根据院方提出采购需求，乙方3日内送货到院方制定地点。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根据所供货物实际数量据实每月底结算一次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内乙方提供各种售后服务，包括但不限于故障排除、漏洞修复、软件大版本升级、在线答疑、现场服务、定期回访、技术培训等售后服务;对于发现的软件自身功能问题，提供永久支持、及时给予圆满解决，相关费用包含在响应报价中，甲方不再另行支付。保修期自验收合格之日起 1 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按照相关合同规定执行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1、本项目采购包最高限价10679.11元为所有标的限价之和。本项目招单价（清单数量均为1），所报单价总和不能超过本项目最高限价。 2、本项目实际支付方式：根据所供货物实际数量据实每月底结算一次，达到付款条件起10日内，支付实际供货额的100%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投标（响应）函.docx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监狱企业的证明文件.docx 中小企业声明函.docx 残疾人福利性单位声明函.docx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提供具有履行合同所必需的设备和专业技术能力的书面声明（提供声明函）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2024年1月以来至少一个月的纳税证明或完税证明（时间以税款所属日期为准），或有税收缴纳的良好记录（提供书面声明），依法免税的单位应提供相关证明材料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2024年1月以来至少一个月的社会保障资金缴存单据或社保机构开具的社会保险参保缴费情况证明,或有社会保障资金的良好记录（提供书面声明），依法不需要缴纳社会保障资金的供应商应提供相关文件证明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 3年内在经营活动中没有重大违法记录</w:t>
            </w:r>
          </w:p>
        </w:tc>
        <w:tc>
          <w:tcPr>
            <w:tcW w:type="dxa" w:w="3322"/>
          </w:tcPr>
          <w:p>
            <w:pPr>
              <w:pStyle w:val="null3"/>
            </w:pPr>
            <w:r>
              <w:rPr>
                <w:rFonts w:ascii="仿宋_GB2312" w:hAnsi="仿宋_GB2312" w:cs="仿宋_GB2312" w:eastAsia="仿宋_GB2312"/>
              </w:rPr>
              <w:t>提供参加政府采购活动前 3 年内在经营活动中没有重大违法记录的书面声明（提供承诺函）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非法定代表人参加谈判的，须提供法定代表人委托授权书和被授权人身份证，法定代表人参加谈判时,只须提供法定代表人身份证</w:t>
            </w:r>
          </w:p>
        </w:tc>
        <w:tc>
          <w:tcPr>
            <w:tcW w:type="dxa" w:w="3322"/>
          </w:tcPr>
          <w:p>
            <w:pPr>
              <w:pStyle w:val="null3"/>
            </w:pPr>
            <w:r>
              <w:rPr>
                <w:rFonts w:ascii="仿宋_GB2312" w:hAnsi="仿宋_GB2312" w:cs="仿宋_GB2312" w:eastAsia="仿宋_GB2312"/>
              </w:rPr>
              <w:t>非法定代表人参加谈判的，须提供法定代表人委托授权书及被授权人身份证，法定代表人参加谈判时,只须提供法定代表人身份证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提供中小企业声明函或残疾人福利性单位声明函或监狱企业的证明文件。</w:t>
            </w:r>
          </w:p>
        </w:tc>
        <w:tc>
          <w:tcPr>
            <w:tcW w:type="dxa" w:w="1661"/>
          </w:tcPr>
          <w:p>
            <w:pPr>
              <w:pStyle w:val="null3"/>
            </w:pPr>
            <w:r>
              <w:rPr>
                <w:rFonts w:ascii="仿宋_GB2312" w:hAnsi="仿宋_GB2312" w:cs="仿宋_GB2312" w:eastAsia="仿宋_GB2312"/>
              </w:rPr>
              <w:t>监狱企业的证明文件.docx 供应商应提交的相关资格证明材料.docx 中小企业声明函.docx 残疾人福利性单位声明函.docx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本项目不接受联合体响应（提供承诺函）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分项报价表.docx 产品技术参数表 商务应答表 质疑函.docx 标的清单 报价表 投标（响应）函.docx 响应函 投诉书.docx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响应文件有无响应有效期或有效期是否可以达到竞争性谈判文件要求</w:t>
            </w:r>
          </w:p>
        </w:tc>
        <w:tc>
          <w:tcPr>
            <w:tcW w:type="dxa" w:w="3322"/>
          </w:tcPr>
          <w:p>
            <w:pPr>
              <w:pStyle w:val="null3"/>
            </w:pPr>
            <w:r>
              <w:rPr>
                <w:rFonts w:ascii="仿宋_GB2312" w:hAnsi="仿宋_GB2312" w:cs="仿宋_GB2312" w:eastAsia="仿宋_GB2312"/>
              </w:rPr>
              <w:t>响应有效期满足采购文件要求(合格)，响应文件无响应有效期或有效期不满足采购文件要求(不合格)</w:t>
            </w:r>
          </w:p>
        </w:tc>
        <w:tc>
          <w:tcPr>
            <w:tcW w:type="dxa" w:w="1661"/>
          </w:tcPr>
          <w:p>
            <w:pPr>
              <w:pStyle w:val="null3"/>
            </w:pPr>
            <w:r>
              <w:rPr>
                <w:rFonts w:ascii="仿宋_GB2312" w:hAnsi="仿宋_GB2312" w:cs="仿宋_GB2312" w:eastAsia="仿宋_GB2312"/>
              </w:rPr>
              <w:t>投标（响应）函.docx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响应文件标的数量是否满足采购要求</w:t>
            </w:r>
          </w:p>
        </w:tc>
        <w:tc>
          <w:tcPr>
            <w:tcW w:type="dxa" w:w="3322"/>
          </w:tcPr>
          <w:p>
            <w:pPr>
              <w:pStyle w:val="null3"/>
            </w:pPr>
            <w:r>
              <w:rPr>
                <w:rFonts w:ascii="仿宋_GB2312" w:hAnsi="仿宋_GB2312" w:cs="仿宋_GB2312" w:eastAsia="仿宋_GB2312"/>
              </w:rPr>
              <w:t>响应文件的数量满足采购要求（合格），响应文件的数量不满足采购要求（不合格）</w:t>
            </w:r>
          </w:p>
        </w:tc>
        <w:tc>
          <w:tcPr>
            <w:tcW w:type="dxa" w:w="1661"/>
          </w:tcPr>
          <w:p>
            <w:pPr>
              <w:pStyle w:val="null3"/>
            </w:pPr>
            <w:r>
              <w:rPr>
                <w:rFonts w:ascii="仿宋_GB2312" w:hAnsi="仿宋_GB2312" w:cs="仿宋_GB2312" w:eastAsia="仿宋_GB2312"/>
              </w:rPr>
              <w:t>产品技术参数表 分项报价表.docx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产品技术参数表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其他无效情形(合格)，存在法律、法规和招标文件规定的其他无 效情形(不合格)</w:t>
            </w:r>
          </w:p>
        </w:tc>
        <w:tc>
          <w:tcPr>
            <w:tcW w:type="dxa" w:w="1661"/>
          </w:tcPr>
          <w:p>
            <w:pPr>
              <w:pStyle w:val="null3"/>
            </w:pPr>
            <w:r>
              <w:rPr>
                <w:rFonts w:ascii="仿宋_GB2312" w:hAnsi="仿宋_GB2312" w:cs="仿宋_GB2312" w:eastAsia="仿宋_GB2312"/>
              </w:rPr>
              <w:t>监狱企业的证明文件.docx 中小企业声明函.docx 商务应答表 质疑函.docx 报价表 投诉书.docx 响应文件封面 产品技术参数表 分项报价表.docx 供应商应提交的相关资格证明材料.docx 标的清单 残疾人福利性单位声明函.docx 投标（响应）函.docx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详见附件：投标（响应）函.docx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