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40B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750" w:lineRule="atLeast"/>
        <w:ind w:left="0" w:right="0" w:firstLine="0"/>
        <w:jc w:val="left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项目基本情况</w:t>
      </w:r>
    </w:p>
    <w:p w14:paraId="24DF38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项目编号：0617-2421FZ3098</w:t>
      </w:r>
    </w:p>
    <w:p w14:paraId="01A77B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项目名称：课程资源建设项目（一）</w:t>
      </w:r>
    </w:p>
    <w:p w14:paraId="008E6C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采购方式：竞争性磋商</w:t>
      </w:r>
    </w:p>
    <w:p w14:paraId="56B6D5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预算金额：1,800,000.00元</w:t>
      </w:r>
    </w:p>
    <w:p w14:paraId="2D7364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采购需求：详见采购需求附件</w:t>
      </w:r>
    </w:p>
    <w:p w14:paraId="590CCB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合同履行期限：</w:t>
      </w:r>
    </w:p>
    <w:p w14:paraId="584880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96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采购包1：自合同签订之日起3个月内。</w:t>
      </w:r>
    </w:p>
    <w:p w14:paraId="3B5A6F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96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采购包2：自合同签订之日起3个月内</w:t>
      </w:r>
    </w:p>
    <w:p w14:paraId="7A2B42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本项目是否接受联合体投标：</w:t>
      </w:r>
    </w:p>
    <w:p w14:paraId="0AAA40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96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采购包1：不接受联合体投标</w:t>
      </w:r>
    </w:p>
    <w:p w14:paraId="0769F0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96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采购包2：不接受联合体投标</w:t>
      </w:r>
    </w:p>
    <w:p w14:paraId="3D4563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9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 w14:paraId="656C62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96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采购包1：</w:t>
      </w:r>
    </w:p>
    <w:tbl>
      <w:tblPr>
        <w:tblStyle w:val="4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803"/>
        <w:gridCol w:w="813"/>
        <w:gridCol w:w="1279"/>
        <w:gridCol w:w="804"/>
        <w:gridCol w:w="804"/>
        <w:gridCol w:w="804"/>
        <w:gridCol w:w="804"/>
        <w:gridCol w:w="804"/>
        <w:gridCol w:w="804"/>
      </w:tblGrid>
      <w:tr w14:paraId="265080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4B44A4DB">
            <w:pPr>
              <w:pStyle w:val="7"/>
            </w:pPr>
            <w:r>
              <w:t>序号</w:t>
            </w:r>
          </w:p>
        </w:tc>
        <w:tc>
          <w:tcPr>
            <w:tcW w:w="803" w:type="dxa"/>
          </w:tcPr>
          <w:p w14:paraId="0B766C0C">
            <w:pPr>
              <w:pStyle w:val="7"/>
            </w:pPr>
            <w:r>
              <w:t>标的名称</w:t>
            </w:r>
          </w:p>
        </w:tc>
        <w:tc>
          <w:tcPr>
            <w:tcW w:w="813" w:type="dxa"/>
          </w:tcPr>
          <w:p w14:paraId="0A43BEA8">
            <w:pPr>
              <w:pStyle w:val="7"/>
            </w:pPr>
            <w:r>
              <w:t>数量</w:t>
            </w:r>
          </w:p>
        </w:tc>
        <w:tc>
          <w:tcPr>
            <w:tcW w:w="1279" w:type="dxa"/>
          </w:tcPr>
          <w:p w14:paraId="420553A6">
            <w:pPr>
              <w:pStyle w:val="7"/>
            </w:pPr>
            <w:r>
              <w:t>标的金额 （元）</w:t>
            </w:r>
          </w:p>
        </w:tc>
        <w:tc>
          <w:tcPr>
            <w:tcW w:w="804" w:type="dxa"/>
          </w:tcPr>
          <w:p w14:paraId="6B99562B">
            <w:pPr>
              <w:pStyle w:val="7"/>
            </w:pPr>
            <w:r>
              <w:t>计量单位</w:t>
            </w:r>
          </w:p>
        </w:tc>
        <w:tc>
          <w:tcPr>
            <w:tcW w:w="804" w:type="dxa"/>
          </w:tcPr>
          <w:p w14:paraId="6D632513">
            <w:pPr>
              <w:pStyle w:val="7"/>
            </w:pPr>
            <w:r>
              <w:t>所属行业</w:t>
            </w:r>
          </w:p>
        </w:tc>
        <w:tc>
          <w:tcPr>
            <w:tcW w:w="804" w:type="dxa"/>
          </w:tcPr>
          <w:p w14:paraId="5B4DD283">
            <w:pPr>
              <w:pStyle w:val="7"/>
            </w:pPr>
            <w:r>
              <w:t>是否核心产品</w:t>
            </w:r>
          </w:p>
        </w:tc>
        <w:tc>
          <w:tcPr>
            <w:tcW w:w="804" w:type="dxa"/>
          </w:tcPr>
          <w:p w14:paraId="56DB70BF">
            <w:pPr>
              <w:pStyle w:val="7"/>
            </w:pPr>
            <w:r>
              <w:t>是否允许进口产品</w:t>
            </w:r>
          </w:p>
        </w:tc>
        <w:tc>
          <w:tcPr>
            <w:tcW w:w="804" w:type="dxa"/>
          </w:tcPr>
          <w:p w14:paraId="159FA32B">
            <w:pPr>
              <w:pStyle w:val="7"/>
            </w:pPr>
            <w:r>
              <w:t>是否属于节能产品</w:t>
            </w:r>
          </w:p>
        </w:tc>
        <w:tc>
          <w:tcPr>
            <w:tcW w:w="804" w:type="dxa"/>
          </w:tcPr>
          <w:p w14:paraId="5BDDC7A6">
            <w:pPr>
              <w:pStyle w:val="7"/>
            </w:pPr>
            <w:r>
              <w:t>是否属于环境标志产品</w:t>
            </w:r>
          </w:p>
        </w:tc>
      </w:tr>
      <w:tr w14:paraId="19BE09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</w:tcPr>
          <w:p w14:paraId="0E14DB7E">
            <w:pPr>
              <w:pStyle w:val="7"/>
            </w:pPr>
            <w:r>
              <w:t>1</w:t>
            </w:r>
          </w:p>
        </w:tc>
        <w:tc>
          <w:tcPr>
            <w:tcW w:w="803" w:type="dxa"/>
          </w:tcPr>
          <w:p w14:paraId="763F3242">
            <w:pPr>
              <w:pStyle w:val="7"/>
            </w:pPr>
            <w:r>
              <w:t>精品在线开放课程建设</w:t>
            </w:r>
          </w:p>
        </w:tc>
        <w:tc>
          <w:tcPr>
            <w:tcW w:w="813" w:type="dxa"/>
          </w:tcPr>
          <w:p w14:paraId="20DBB295">
            <w:pPr>
              <w:pStyle w:val="7"/>
              <w:jc w:val="right"/>
            </w:pPr>
            <w:r>
              <w:t>1.00</w:t>
            </w:r>
          </w:p>
        </w:tc>
        <w:tc>
          <w:tcPr>
            <w:tcW w:w="1279" w:type="dxa"/>
          </w:tcPr>
          <w:p w14:paraId="0CF29B2A">
            <w:pPr>
              <w:pStyle w:val="7"/>
              <w:jc w:val="right"/>
            </w:pPr>
            <w:r>
              <w:t>1,000,000.00</w:t>
            </w:r>
          </w:p>
        </w:tc>
        <w:tc>
          <w:tcPr>
            <w:tcW w:w="804" w:type="dxa"/>
          </w:tcPr>
          <w:p w14:paraId="4A8E9EF6">
            <w:pPr>
              <w:pStyle w:val="7"/>
            </w:pPr>
            <w:r>
              <w:t>批</w:t>
            </w:r>
          </w:p>
        </w:tc>
        <w:tc>
          <w:tcPr>
            <w:tcW w:w="804" w:type="dxa"/>
          </w:tcPr>
          <w:p w14:paraId="0CA20115">
            <w:pPr>
              <w:pStyle w:val="7"/>
            </w:pPr>
            <w:r>
              <w:t>其他未列明行业</w:t>
            </w:r>
          </w:p>
        </w:tc>
        <w:tc>
          <w:tcPr>
            <w:tcW w:w="804" w:type="dxa"/>
          </w:tcPr>
          <w:p w14:paraId="3481BCC7">
            <w:pPr>
              <w:pStyle w:val="7"/>
            </w:pPr>
            <w:r>
              <w:t>否</w:t>
            </w:r>
          </w:p>
        </w:tc>
        <w:tc>
          <w:tcPr>
            <w:tcW w:w="804" w:type="dxa"/>
          </w:tcPr>
          <w:p w14:paraId="0E18253A">
            <w:pPr>
              <w:pStyle w:val="7"/>
            </w:pPr>
            <w:r>
              <w:t>否</w:t>
            </w:r>
          </w:p>
        </w:tc>
        <w:tc>
          <w:tcPr>
            <w:tcW w:w="804" w:type="dxa"/>
          </w:tcPr>
          <w:p w14:paraId="470B4C98">
            <w:pPr>
              <w:pStyle w:val="7"/>
            </w:pPr>
            <w:r>
              <w:t>否</w:t>
            </w:r>
          </w:p>
        </w:tc>
        <w:tc>
          <w:tcPr>
            <w:tcW w:w="804" w:type="dxa"/>
          </w:tcPr>
          <w:p w14:paraId="4ECA53E7">
            <w:pPr>
              <w:pStyle w:val="7"/>
            </w:pPr>
            <w:r>
              <w:t>否</w:t>
            </w:r>
          </w:p>
        </w:tc>
      </w:tr>
    </w:tbl>
    <w:p w14:paraId="22030F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9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采购包2：</w:t>
      </w:r>
    </w:p>
    <w:tbl>
      <w:tblPr>
        <w:tblStyle w:val="4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821"/>
        <w:gridCol w:w="825"/>
        <w:gridCol w:w="1128"/>
        <w:gridCol w:w="821"/>
        <w:gridCol w:w="821"/>
        <w:gridCol w:w="821"/>
        <w:gridCol w:w="821"/>
        <w:gridCol w:w="821"/>
        <w:gridCol w:w="822"/>
      </w:tblGrid>
      <w:tr w14:paraId="11522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</w:tcPr>
          <w:p w14:paraId="423298C0">
            <w:pPr>
              <w:pStyle w:val="7"/>
            </w:pPr>
            <w:r>
              <w:t>序号</w:t>
            </w:r>
          </w:p>
        </w:tc>
        <w:tc>
          <w:tcPr>
            <w:tcW w:w="831" w:type="dxa"/>
          </w:tcPr>
          <w:p w14:paraId="53B4D3B2">
            <w:pPr>
              <w:pStyle w:val="7"/>
            </w:pPr>
            <w:r>
              <w:t>标的名称</w:t>
            </w:r>
          </w:p>
        </w:tc>
        <w:tc>
          <w:tcPr>
            <w:tcW w:w="831" w:type="dxa"/>
          </w:tcPr>
          <w:p w14:paraId="319CE5D5">
            <w:pPr>
              <w:pStyle w:val="7"/>
            </w:pPr>
            <w:r>
              <w:t>数量</w:t>
            </w:r>
          </w:p>
        </w:tc>
        <w:tc>
          <w:tcPr>
            <w:tcW w:w="831" w:type="dxa"/>
          </w:tcPr>
          <w:p w14:paraId="1318DC46">
            <w:pPr>
              <w:pStyle w:val="7"/>
            </w:pPr>
            <w:r>
              <w:t>标的金额 （元）</w:t>
            </w:r>
          </w:p>
        </w:tc>
        <w:tc>
          <w:tcPr>
            <w:tcW w:w="831" w:type="dxa"/>
          </w:tcPr>
          <w:p w14:paraId="62A0F4EE">
            <w:pPr>
              <w:pStyle w:val="7"/>
            </w:pPr>
            <w:r>
              <w:t>计量单位</w:t>
            </w:r>
          </w:p>
        </w:tc>
        <w:tc>
          <w:tcPr>
            <w:tcW w:w="831" w:type="dxa"/>
          </w:tcPr>
          <w:p w14:paraId="1F520DC8">
            <w:pPr>
              <w:pStyle w:val="7"/>
            </w:pPr>
            <w:r>
              <w:t>所属行业</w:t>
            </w:r>
          </w:p>
        </w:tc>
        <w:tc>
          <w:tcPr>
            <w:tcW w:w="831" w:type="dxa"/>
          </w:tcPr>
          <w:p w14:paraId="3D049BB3">
            <w:pPr>
              <w:pStyle w:val="7"/>
            </w:pPr>
            <w:r>
              <w:t>是否核心产品</w:t>
            </w:r>
          </w:p>
        </w:tc>
        <w:tc>
          <w:tcPr>
            <w:tcW w:w="831" w:type="dxa"/>
          </w:tcPr>
          <w:p w14:paraId="356EEADF">
            <w:pPr>
              <w:pStyle w:val="7"/>
            </w:pPr>
            <w:r>
              <w:t>是否允许进口产品</w:t>
            </w:r>
          </w:p>
        </w:tc>
        <w:tc>
          <w:tcPr>
            <w:tcW w:w="831" w:type="dxa"/>
          </w:tcPr>
          <w:p w14:paraId="07621A20">
            <w:pPr>
              <w:pStyle w:val="7"/>
            </w:pPr>
            <w:r>
              <w:t>是否属于节能产品</w:t>
            </w:r>
          </w:p>
        </w:tc>
        <w:tc>
          <w:tcPr>
            <w:tcW w:w="831" w:type="dxa"/>
          </w:tcPr>
          <w:p w14:paraId="78623AD4">
            <w:pPr>
              <w:pStyle w:val="7"/>
            </w:pPr>
            <w:r>
              <w:t>是否属于环境标志产品</w:t>
            </w:r>
          </w:p>
        </w:tc>
      </w:tr>
      <w:tr w14:paraId="6F8BB0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</w:tcPr>
          <w:p w14:paraId="100DCDB1">
            <w:pPr>
              <w:pStyle w:val="7"/>
            </w:pPr>
            <w:r>
              <w:t>1</w:t>
            </w:r>
          </w:p>
        </w:tc>
        <w:tc>
          <w:tcPr>
            <w:tcW w:w="831" w:type="dxa"/>
          </w:tcPr>
          <w:p w14:paraId="4EB53EAB">
            <w:pPr>
              <w:pStyle w:val="7"/>
            </w:pPr>
            <w:r>
              <w:t>课程思政示范课程建设与制作项目</w:t>
            </w:r>
          </w:p>
        </w:tc>
        <w:tc>
          <w:tcPr>
            <w:tcW w:w="831" w:type="dxa"/>
          </w:tcPr>
          <w:p w14:paraId="73893E11">
            <w:pPr>
              <w:pStyle w:val="7"/>
              <w:jc w:val="right"/>
            </w:pPr>
            <w:r>
              <w:t>1.00</w:t>
            </w:r>
          </w:p>
        </w:tc>
        <w:tc>
          <w:tcPr>
            <w:tcW w:w="831" w:type="dxa"/>
          </w:tcPr>
          <w:p w14:paraId="367898FA">
            <w:pPr>
              <w:pStyle w:val="7"/>
              <w:jc w:val="right"/>
            </w:pPr>
            <w:r>
              <w:t>800,000.00</w:t>
            </w:r>
          </w:p>
        </w:tc>
        <w:tc>
          <w:tcPr>
            <w:tcW w:w="831" w:type="dxa"/>
          </w:tcPr>
          <w:p w14:paraId="6618D1FB">
            <w:pPr>
              <w:pStyle w:val="7"/>
            </w:pPr>
            <w:r>
              <w:t>批</w:t>
            </w:r>
          </w:p>
        </w:tc>
        <w:tc>
          <w:tcPr>
            <w:tcW w:w="831" w:type="dxa"/>
          </w:tcPr>
          <w:p w14:paraId="404A28A0">
            <w:pPr>
              <w:pStyle w:val="7"/>
            </w:pPr>
            <w:r>
              <w:t>其他未列明行业</w:t>
            </w:r>
          </w:p>
        </w:tc>
        <w:tc>
          <w:tcPr>
            <w:tcW w:w="831" w:type="dxa"/>
          </w:tcPr>
          <w:p w14:paraId="77323F11">
            <w:pPr>
              <w:pStyle w:val="7"/>
            </w:pPr>
            <w:r>
              <w:t>否</w:t>
            </w:r>
          </w:p>
        </w:tc>
        <w:tc>
          <w:tcPr>
            <w:tcW w:w="831" w:type="dxa"/>
          </w:tcPr>
          <w:p w14:paraId="574F76FB">
            <w:pPr>
              <w:pStyle w:val="7"/>
            </w:pPr>
            <w:r>
              <w:t>否</w:t>
            </w:r>
          </w:p>
        </w:tc>
        <w:tc>
          <w:tcPr>
            <w:tcW w:w="831" w:type="dxa"/>
          </w:tcPr>
          <w:p w14:paraId="6BBDC720">
            <w:pPr>
              <w:pStyle w:val="7"/>
            </w:pPr>
            <w:r>
              <w:t>否</w:t>
            </w:r>
          </w:p>
        </w:tc>
        <w:tc>
          <w:tcPr>
            <w:tcW w:w="831" w:type="dxa"/>
          </w:tcPr>
          <w:p w14:paraId="30866912">
            <w:pPr>
              <w:pStyle w:val="7"/>
            </w:pPr>
            <w:r>
              <w:t>否</w:t>
            </w:r>
          </w:p>
        </w:tc>
      </w:tr>
    </w:tbl>
    <w:p w14:paraId="6B8D4D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9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 w14:paraId="094C79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lNmY0YmRkOTg0NTRlNzNhNGY1MjVmZDhhMjBhYzMifQ=="/>
  </w:docVars>
  <w:rsids>
    <w:rsidRoot w:val="00000000"/>
    <w:rsid w:val="0D367110"/>
    <w:rsid w:val="1CF54EDD"/>
    <w:rsid w:val="33D9640E"/>
    <w:rsid w:val="553F0528"/>
    <w:rsid w:val="695C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null3"/>
    <w:hidden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672</Words>
  <Characters>728</Characters>
  <Lines>0</Lines>
  <Paragraphs>0</Paragraphs>
  <TotalTime>0</TotalTime>
  <ScaleCrop>false</ScaleCrop>
  <LinksUpToDate>false</LinksUpToDate>
  <CharactersWithSpaces>730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走路去纽约</cp:lastModifiedBy>
  <dcterms:modified xsi:type="dcterms:W3CDTF">2024-11-08T09:00:52Z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1994D17E13F44FB48C0B6F23A624431D_12</vt:lpwstr>
  </property>
</Properties>
</file>