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9B7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6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开标</w:t>
      </w: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>一览表</w:t>
      </w:r>
    </w:p>
    <w:p w14:paraId="16DA7D3E">
      <w:pPr>
        <w:widowControl/>
        <w:spacing w:line="360" w:lineRule="auto"/>
        <w:ind w:left="0" w:leftChars="0" w:firstLine="7200" w:firstLineChars="30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单位：元</w:t>
      </w:r>
    </w:p>
    <w:tbl>
      <w:tblPr>
        <w:tblStyle w:val="3"/>
        <w:tblW w:w="85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486"/>
      </w:tblGrid>
      <w:tr w14:paraId="222AA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3021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B45E4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B7B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80A6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92F5D1">
            <w:pPr>
              <w:widowControl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sz w:val="28"/>
                <w:highlight w:val="none"/>
              </w:rPr>
              <w:t>HYTH-202409040</w:t>
            </w:r>
            <w:r>
              <w:rPr>
                <w:rFonts w:hint="eastAsia"/>
                <w:b w:val="0"/>
                <w:bCs/>
                <w:sz w:val="28"/>
                <w:highlight w:val="none"/>
                <w:lang w:val="en-US" w:eastAsia="zh-CN"/>
              </w:rPr>
              <w:t>（2）</w:t>
            </w:r>
          </w:p>
        </w:tc>
      </w:tr>
      <w:tr w14:paraId="353B9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51AA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E8B9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18BA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883889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74EF8D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  <w:p w14:paraId="6878819C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318719D0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C4BA2B3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16F8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96B2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CFF25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C741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11D4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B6D9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DDEE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E6CEC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C0564F">
            <w:pPr>
              <w:widowControl w:val="0"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64D63E5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33D364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421484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E9086B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72D2894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1D0E6D62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 w14:paraId="1455629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</w:p>
    <w:p w14:paraId="49920260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</w:p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分项报价表</w:t>
      </w:r>
    </w:p>
    <w:p w14:paraId="5B81AEF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08A9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63970A0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7B8E324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产品</w:t>
            </w:r>
          </w:p>
          <w:p w14:paraId="37968CBA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1BCEDB3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525A179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696C3CD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011EECA5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194D38D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合 计</w:t>
            </w:r>
          </w:p>
        </w:tc>
      </w:tr>
      <w:tr w14:paraId="5CA4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BC47BE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7704374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ADC3B9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2D199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7366DD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6EDE1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F08172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9453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71389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7C9B76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51C98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B51DCA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8A18E8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35DE09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8B0CA7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CBD2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DB7D51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0860922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9752A4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610CF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4BC099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4617A9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02A8F1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E2A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053FF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39D966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7573D8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E6B1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E0DAD2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229763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7D95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823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E7824A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1C28A5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B29AC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45A40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930D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98E46F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0ED67A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4C87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61D21A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7CFB89B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BBD75D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B5C869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5541FE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E61F91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D14F53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AA8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37DC4B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43960A0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0ABF0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8ECE3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F49B0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2D1D5D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AFA73D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94BA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12D403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16F227B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5C2CD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EDDBC3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825CF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BF00FB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466A48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B68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5250C1E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736EE1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DED39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ED2AF1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788D1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2A8BD3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C7D9A1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29E5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77DBF41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3121DC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3BC5D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742E6C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8658D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7AA4BA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F177B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AF2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0F58F6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4F88B71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5BB3D9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01A2CF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BCB2E1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8AF9A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19E26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8FC2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22AB076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投标报价（人民币大写）：                         （￥           元）</w:t>
            </w:r>
          </w:p>
        </w:tc>
      </w:tr>
    </w:tbl>
    <w:p w14:paraId="3DD55EFB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备注：分项报价表列出各项明细合计，投标报价应与开标一览表一致；报价以元为单位，保留小数点后两位。</w:t>
      </w:r>
    </w:p>
    <w:p w14:paraId="7C1EE2C7">
      <w:pPr>
        <w:widowControl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0CE3716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43904EE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47B8CD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3FBF96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46FE8621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532345DF">
      <w:pPr>
        <w:widowControl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br w:type="page"/>
      </w:r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  <w:t>节能环保、环境标志产品明细表</w:t>
      </w:r>
      <w:bookmarkEnd w:id="0"/>
    </w:p>
    <w:p w14:paraId="41FA0408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</w:p>
    <w:p w14:paraId="651DAB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4BED4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38A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</w:t>
            </w:r>
          </w:p>
          <w:p w14:paraId="3CBB251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0650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产品</w:t>
            </w:r>
          </w:p>
          <w:p w14:paraId="713CD6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CE787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制造</w:t>
            </w:r>
          </w:p>
          <w:p w14:paraId="4359921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0E4F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</w:p>
          <w:p w14:paraId="7A8A7C7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9911D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类</w:t>
            </w:r>
          </w:p>
          <w:p w14:paraId="32E831E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ECDB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认证证书</w:t>
            </w:r>
          </w:p>
          <w:p w14:paraId="46F1EA9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C718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</w:t>
            </w:r>
          </w:p>
          <w:p w14:paraId="5E19E5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C021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</w:t>
            </w:r>
          </w:p>
          <w:p w14:paraId="343030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0988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</w:t>
            </w:r>
          </w:p>
          <w:p w14:paraId="2F2ED2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</w:tr>
      <w:tr w14:paraId="48D12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C9406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B12A4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20C7D5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79B4C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F70C5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96E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BD8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18C67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FD7D0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41E78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14F0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E327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1350E63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18C8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B2458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0CA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8F32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90AF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CD5C2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651CB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A4C15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F39E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B3E7E5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369EC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1A45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8880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C73E7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DFC70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A0C3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76D3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7C699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D14A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A9766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AA5D0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930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9C023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2964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3AEF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54E47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39C8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F6A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9DE44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1236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A8F8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012E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0C9A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2085B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5CA3A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A3B34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4293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BE4A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E87E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76A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5E80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76F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196ED31">
      <w:pPr>
        <w:widowControl w:val="0"/>
        <w:spacing w:line="360" w:lineRule="auto"/>
        <w:ind w:left="1520" w:leftChars="200" w:hanging="840" w:hangingChars="35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 w14:paraId="5A2CE3C2">
      <w:pPr>
        <w:widowControl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2、类别填写：节能环保产品或环境标志产品。</w:t>
      </w:r>
      <w:bookmarkEnd w:id="1"/>
    </w:p>
    <w:p w14:paraId="472E11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1DC23F2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7B3A5E2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0E20E1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0BABD4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0E6D716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52F63D8">
      <w:pPr>
        <w:widowControl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 w14:paraId="2E974031">
      <w:pPr>
        <w:widowControl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br w:type="page"/>
      </w:r>
    </w:p>
    <w:p w14:paraId="4A9AFA1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货物说明一览表</w:t>
      </w:r>
    </w:p>
    <w:p w14:paraId="2479CE14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</w:p>
    <w:p w14:paraId="3594E603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项目编号</w:t>
      </w:r>
      <w:bookmarkStart w:id="2" w:name="_GoBack"/>
      <w:bookmarkEnd w:id="2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141FFB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noWrap w:val="0"/>
            <w:vAlign w:val="center"/>
          </w:tcPr>
          <w:p w14:paraId="59A5D181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noWrap w:val="0"/>
            <w:vAlign w:val="center"/>
          </w:tcPr>
          <w:p w14:paraId="7C425D9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noWrap w:val="0"/>
            <w:vAlign w:val="center"/>
          </w:tcPr>
          <w:p w14:paraId="0CF841A9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noWrap w:val="0"/>
            <w:vAlign w:val="center"/>
          </w:tcPr>
          <w:p w14:paraId="571FC12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noWrap w:val="0"/>
            <w:vAlign w:val="center"/>
          </w:tcPr>
          <w:p w14:paraId="4AAB82C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8304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</w:tr>
      <w:tr w14:paraId="44EF6A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12CEBB5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7ED6F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82D86A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6505F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DD209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AA040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93B95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3A61081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5E582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6F5820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F73360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47E653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B291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41834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A90E2C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BFB263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7BDFB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2C23B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2B87E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A59B0B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352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C79A3E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6A38D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71118D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49B724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4940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DD59F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755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3D4251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F1FE2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3E1326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D0E14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E877C6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3A2D3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CD20B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5AF50B9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3492F5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9124DB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F9738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40739B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287EBF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A06A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4D5646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054B411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5A173E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0EE8AE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B5B1B2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C5FD85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ACBD8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6585B64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11AE1D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4BE6DC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58565B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32127C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0C7404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0FC16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  <w:noWrap w:val="0"/>
            <w:vAlign w:val="top"/>
          </w:tcPr>
          <w:p w14:paraId="6B39FB1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noWrap w:val="0"/>
            <w:vAlign w:val="center"/>
          </w:tcPr>
          <w:p w14:paraId="5287D85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  <w:noWrap w:val="0"/>
            <w:vAlign w:val="top"/>
          </w:tcPr>
          <w:p w14:paraId="378EC8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  <w:noWrap w:val="0"/>
            <w:vAlign w:val="top"/>
          </w:tcPr>
          <w:p w14:paraId="7BDEB44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  <w:noWrap w:val="0"/>
            <w:vAlign w:val="top"/>
          </w:tcPr>
          <w:p w14:paraId="7020BD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5FBC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0A12F829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3BE39532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本表须如实逐项填写，不得空缺。空缺将视为没有实质性响应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文件。</w:t>
      </w:r>
    </w:p>
    <w:p w14:paraId="3C09337D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若货物没有具体型号和注册商标的须注明。各项货物详细技术性能可另页描述。</w:t>
      </w:r>
    </w:p>
    <w:p w14:paraId="6182289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7DE95526">
      <w:pPr>
        <w:widowControl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kern w:val="2"/>
          <w:sz w:val="28"/>
          <w:szCs w:val="24"/>
          <w:highlight w:val="none"/>
          <w:lang w:val="zh-CN" w:eastAsia="zh-CN" w:bidi="ar-SA"/>
        </w:rPr>
      </w:pPr>
    </w:p>
    <w:p w14:paraId="0C9257ED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 w:eastAsia="zh-CN" w:bidi="ar-SA"/>
        </w:rPr>
      </w:pPr>
    </w:p>
    <w:p w14:paraId="2D1E94E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61170BF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70898F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09D42C4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                </w:t>
      </w:r>
    </w:p>
    <w:p w14:paraId="25AED508">
      <w:pPr>
        <w:widowControl/>
        <w:spacing w:line="360" w:lineRule="auto"/>
        <w:ind w:firstLine="482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年       月      日</w:t>
      </w:r>
    </w:p>
    <w:p w14:paraId="75ACC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EF61289"/>
    <w:rsid w:val="04627CA9"/>
    <w:rsid w:val="083E2F6B"/>
    <w:rsid w:val="0B3E1E23"/>
    <w:rsid w:val="0EF61289"/>
    <w:rsid w:val="1BD5766F"/>
    <w:rsid w:val="1BF81957"/>
    <w:rsid w:val="1FFF4CAE"/>
    <w:rsid w:val="23BA5744"/>
    <w:rsid w:val="269B185D"/>
    <w:rsid w:val="335C2374"/>
    <w:rsid w:val="3D7C47FE"/>
    <w:rsid w:val="43851473"/>
    <w:rsid w:val="44427231"/>
    <w:rsid w:val="5CBB785C"/>
    <w:rsid w:val="7BE2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573</Words>
  <Characters>601</Characters>
  <Lines>0</Lines>
  <Paragraphs>0</Paragraphs>
  <TotalTime>0</TotalTime>
  <ScaleCrop>false</ScaleCrop>
  <LinksUpToDate>false</LinksUpToDate>
  <CharactersWithSpaces>1099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2024-10-08T07:26:00Z</dcterms:created>
  <dc:creator>Administrator</dc:creator>
  <cp:lastModifiedBy>Administrator</cp:lastModifiedBy>
  <dcterms:modified xsi:type="dcterms:W3CDTF">2024-10-30T03:36:26Z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4561535842D8456998FDA344BF5EF3B8_11</vt:lpwstr>
  </property>
</Properties>
</file>