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0C1BC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</w:pPr>
      <w:bookmarkStart w:id="0" w:name="_Toc16423"/>
      <w:bookmarkStart w:id="1" w:name="_Toc20889_WPSOffice_Level1"/>
      <w:bookmarkStart w:id="2" w:name="_Toc13445_WPSOffice_Level1"/>
      <w:bookmarkStart w:id="3" w:name="_Toc31795_WPSOffice_Level1"/>
      <w:bookmarkStart w:id="4" w:name="_Toc31050_WPSOffice_Level1"/>
      <w:r>
        <w:rPr>
          <w:rFonts w:hint="eastAsia" w:ascii="宋体" w:hAnsi="宋体" w:cs="宋体"/>
          <w:b/>
          <w:kern w:val="2"/>
          <w:sz w:val="28"/>
          <w:szCs w:val="24"/>
          <w:highlight w:val="none"/>
          <w:lang w:val="en-US" w:eastAsia="zh-CN" w:bidi="ar-SA"/>
        </w:rPr>
        <w:t>供应商</w:t>
      </w:r>
      <w:bookmarkStart w:id="5" w:name="_GoBack"/>
      <w:bookmarkEnd w:id="5"/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  <w:t>认为有必要说明的其他资料</w:t>
      </w:r>
      <w:bookmarkEnd w:id="0"/>
      <w:bookmarkEnd w:id="1"/>
      <w:bookmarkEnd w:id="2"/>
      <w:bookmarkEnd w:id="3"/>
      <w:bookmarkEnd w:id="4"/>
    </w:p>
    <w:p w14:paraId="4A1AB1C8"/>
    <w:sectPr>
      <w:pgSz w:w="11910" w:h="16840"/>
      <w:pgMar w:top="1355" w:right="1417" w:bottom="1134" w:left="1417" w:header="567" w:footer="56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2DEE3C53"/>
    <w:rsid w:val="2DB11B55"/>
    <w:rsid w:val="2DEE3C53"/>
    <w:rsid w:val="337113E9"/>
    <w:rsid w:val="33AE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2024-05-31T07:55:00Z</dcterms:created>
  <dc:creator>李</dc:creator>
  <cp:lastModifiedBy>囔囔</cp:lastModifiedBy>
  <dcterms:modified xsi:type="dcterms:W3CDTF">2024-10-21T02:37:43Z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6C14EAF0F2EC4ED2BD260B2C8B0B1E9A_11</vt:lpwstr>
  </property>
</Properties>
</file>