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AE75" w14:textId="77777777" w:rsidR="00387447" w:rsidRPr="00387447" w:rsidRDefault="00387447" w:rsidP="00387447">
      <w:pPr>
        <w:spacing w:line="460" w:lineRule="exact"/>
        <w:ind w:firstLineChars="200" w:firstLine="420"/>
        <w:rPr>
          <w:rFonts w:ascii="宋体" w:hAnsi="宋体" w:hint="eastAsia"/>
          <w:szCs w:val="21"/>
        </w:rPr>
      </w:pPr>
      <w:r w:rsidRPr="00387447">
        <w:rPr>
          <w:rFonts w:ascii="宋体" w:hAnsi="宋体"/>
          <w:szCs w:val="21"/>
        </w:rPr>
        <w:t>采购需求：</w:t>
      </w:r>
    </w:p>
    <w:p w14:paraId="33B881DE" w14:textId="77777777" w:rsidR="00387447" w:rsidRPr="00387447" w:rsidRDefault="00387447" w:rsidP="00387447">
      <w:pPr>
        <w:spacing w:line="460" w:lineRule="exact"/>
        <w:ind w:firstLineChars="300" w:firstLine="630"/>
        <w:rPr>
          <w:rFonts w:ascii="宋体" w:hAnsi="宋体" w:hint="eastAsia"/>
          <w:szCs w:val="21"/>
        </w:rPr>
      </w:pPr>
      <w:r w:rsidRPr="00387447">
        <w:rPr>
          <w:rFonts w:ascii="宋体" w:hAnsi="宋体"/>
          <w:szCs w:val="21"/>
        </w:rPr>
        <w:t>合同包1(</w:t>
      </w:r>
      <w:r w:rsidRPr="00387447">
        <w:rPr>
          <w:rFonts w:ascii="宋体" w:hAnsi="宋体" w:hint="eastAsia"/>
          <w:szCs w:val="21"/>
        </w:rPr>
        <w:t>西安高级中学设备购置（智慧黑板）采购项目)</w:t>
      </w:r>
      <w:r w:rsidRPr="00387447">
        <w:rPr>
          <w:rFonts w:ascii="宋体" w:hAnsi="宋体"/>
          <w:szCs w:val="21"/>
        </w:rPr>
        <w:t>:</w:t>
      </w:r>
    </w:p>
    <w:p w14:paraId="485AE070" w14:textId="77777777" w:rsidR="00387447" w:rsidRPr="00387447" w:rsidRDefault="00387447" w:rsidP="00387447">
      <w:pPr>
        <w:spacing w:line="460" w:lineRule="exact"/>
        <w:ind w:firstLineChars="300" w:firstLine="630"/>
        <w:rPr>
          <w:rFonts w:ascii="宋体" w:hAnsi="宋体" w:hint="eastAsia"/>
          <w:szCs w:val="21"/>
        </w:rPr>
      </w:pPr>
      <w:r w:rsidRPr="00387447">
        <w:rPr>
          <w:rFonts w:ascii="宋体" w:hAnsi="宋体"/>
          <w:szCs w:val="21"/>
        </w:rPr>
        <w:t>合同</w:t>
      </w:r>
      <w:proofErr w:type="gramStart"/>
      <w:r w:rsidRPr="00387447">
        <w:rPr>
          <w:rFonts w:ascii="宋体" w:hAnsi="宋体"/>
          <w:szCs w:val="21"/>
        </w:rPr>
        <w:t>包预算</w:t>
      </w:r>
      <w:proofErr w:type="gramEnd"/>
      <w:r w:rsidRPr="00387447">
        <w:rPr>
          <w:rFonts w:ascii="宋体" w:hAnsi="宋体"/>
          <w:szCs w:val="21"/>
        </w:rPr>
        <w:t>金额：</w:t>
      </w:r>
      <w:r w:rsidRPr="00387447">
        <w:rPr>
          <w:rFonts w:ascii="宋体" w:hAnsi="宋体" w:hint="eastAsia"/>
          <w:szCs w:val="21"/>
        </w:rPr>
        <w:t>540,000.00元</w:t>
      </w:r>
    </w:p>
    <w:p w14:paraId="61610AC4" w14:textId="77777777" w:rsidR="00387447" w:rsidRPr="00387447" w:rsidRDefault="00387447" w:rsidP="00387447">
      <w:pPr>
        <w:spacing w:line="460" w:lineRule="exact"/>
        <w:ind w:firstLineChars="300" w:firstLine="630"/>
        <w:rPr>
          <w:rFonts w:ascii="宋体" w:hAnsi="宋体" w:hint="eastAsia"/>
          <w:szCs w:val="21"/>
        </w:rPr>
      </w:pPr>
      <w:r w:rsidRPr="00387447">
        <w:rPr>
          <w:rFonts w:ascii="宋体" w:hAnsi="宋体" w:hint="eastAsia"/>
          <w:szCs w:val="21"/>
        </w:rPr>
        <w:t>合同</w:t>
      </w:r>
      <w:proofErr w:type="gramStart"/>
      <w:r w:rsidRPr="00387447">
        <w:rPr>
          <w:rFonts w:ascii="宋体" w:hAnsi="宋体" w:hint="eastAsia"/>
          <w:szCs w:val="21"/>
        </w:rPr>
        <w:t>包最高</w:t>
      </w:r>
      <w:proofErr w:type="gramEnd"/>
      <w:r w:rsidRPr="00387447">
        <w:rPr>
          <w:rFonts w:ascii="宋体" w:hAnsi="宋体" w:hint="eastAsia"/>
          <w:szCs w:val="21"/>
        </w:rPr>
        <w:t>限价：540,000.00元</w:t>
      </w:r>
    </w:p>
    <w:tbl>
      <w:tblPr>
        <w:tblW w:w="53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056"/>
        <w:gridCol w:w="1766"/>
        <w:gridCol w:w="996"/>
        <w:gridCol w:w="1370"/>
        <w:gridCol w:w="1396"/>
        <w:gridCol w:w="1387"/>
      </w:tblGrid>
      <w:tr w:rsidR="00387447" w:rsidRPr="00387447" w14:paraId="289A36C4" w14:textId="77777777" w:rsidTr="00523E60">
        <w:trPr>
          <w:trHeight w:val="637"/>
          <w:tblHeader/>
          <w:jc w:val="center"/>
        </w:trPr>
        <w:tc>
          <w:tcPr>
            <w:tcW w:w="9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E6F87D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品目号</w:t>
            </w:r>
          </w:p>
        </w:tc>
        <w:tc>
          <w:tcPr>
            <w:tcW w:w="11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D7B3D8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品目名称</w:t>
            </w:r>
          </w:p>
        </w:tc>
        <w:tc>
          <w:tcPr>
            <w:tcW w:w="20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1B368A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采购标的</w:t>
            </w:r>
          </w:p>
        </w:tc>
        <w:tc>
          <w:tcPr>
            <w:tcW w:w="10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083A81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数量</w:t>
            </w:r>
          </w:p>
          <w:p w14:paraId="5CB92FB1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（单位）</w:t>
            </w:r>
          </w:p>
        </w:tc>
        <w:tc>
          <w:tcPr>
            <w:tcW w:w="1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7886B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技术规格、参数及要求</w:t>
            </w:r>
          </w:p>
        </w:tc>
        <w:tc>
          <w:tcPr>
            <w:tcW w:w="1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E95905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品目预算</w:t>
            </w:r>
          </w:p>
          <w:p w14:paraId="38090117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B94E3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bookmarkStart w:id="0" w:name="_Hlk108009534"/>
            <w:r w:rsidRPr="00387447">
              <w:rPr>
                <w:rFonts w:ascii="宋体" w:hAnsi="宋体"/>
                <w:b/>
                <w:bCs/>
                <w:szCs w:val="21"/>
              </w:rPr>
              <w:t>最高限价</w:t>
            </w:r>
            <w:bookmarkEnd w:id="0"/>
          </w:p>
          <w:p w14:paraId="3C0BB7E2" w14:textId="77777777" w:rsidR="00387447" w:rsidRPr="00387447" w:rsidRDefault="00387447" w:rsidP="00523E6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387447">
              <w:rPr>
                <w:rFonts w:ascii="宋体" w:hAnsi="宋体"/>
                <w:b/>
                <w:bCs/>
                <w:szCs w:val="21"/>
              </w:rPr>
              <w:t>(元)</w:t>
            </w:r>
          </w:p>
        </w:tc>
      </w:tr>
      <w:tr w:rsidR="00387447" w:rsidRPr="00387447" w14:paraId="428FE878" w14:textId="77777777" w:rsidTr="00523E60">
        <w:trPr>
          <w:trHeight w:val="818"/>
          <w:jc w:val="center"/>
        </w:trPr>
        <w:tc>
          <w:tcPr>
            <w:tcW w:w="9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33B2A1" w14:textId="77777777" w:rsidR="00387447" w:rsidRPr="00387447" w:rsidRDefault="00387447" w:rsidP="00523E60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1-1</w:t>
            </w:r>
          </w:p>
        </w:tc>
        <w:tc>
          <w:tcPr>
            <w:tcW w:w="11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589185" w14:textId="77777777" w:rsidR="00387447" w:rsidRPr="00387447" w:rsidRDefault="00387447" w:rsidP="00523E60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触摸式终端设备</w:t>
            </w:r>
          </w:p>
        </w:tc>
        <w:tc>
          <w:tcPr>
            <w:tcW w:w="20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D37CA7" w14:textId="77777777" w:rsidR="00387447" w:rsidRPr="00387447" w:rsidRDefault="00387447" w:rsidP="00523E60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教学用智慧黑板、展台</w:t>
            </w:r>
          </w:p>
        </w:tc>
        <w:tc>
          <w:tcPr>
            <w:tcW w:w="10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61C446" w14:textId="77777777" w:rsidR="00387447" w:rsidRPr="00387447" w:rsidRDefault="00387447" w:rsidP="00523E60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1(批)</w:t>
            </w:r>
          </w:p>
        </w:tc>
        <w:tc>
          <w:tcPr>
            <w:tcW w:w="1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36E58" w14:textId="77777777" w:rsidR="00387447" w:rsidRPr="00387447" w:rsidRDefault="00387447" w:rsidP="00523E60">
            <w:pPr>
              <w:widowControl/>
              <w:wordWrap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详见采购</w:t>
            </w:r>
          </w:p>
          <w:p w14:paraId="749D19A8" w14:textId="77777777" w:rsidR="00387447" w:rsidRPr="00387447" w:rsidRDefault="00387447" w:rsidP="00523E60">
            <w:pPr>
              <w:widowControl/>
              <w:wordWrap w:val="0"/>
              <w:jc w:val="center"/>
              <w:rPr>
                <w:rFonts w:ascii="宋体" w:hAnsi="宋体" w:hint="eastAsia"/>
                <w:szCs w:val="21"/>
              </w:rPr>
            </w:pPr>
            <w:r w:rsidRPr="00387447">
              <w:rPr>
                <w:rFonts w:ascii="宋体" w:hAnsi="宋体" w:cs="宋体" w:hint="eastAsia"/>
                <w:kern w:val="0"/>
                <w:szCs w:val="21"/>
              </w:rPr>
              <w:t>文件</w:t>
            </w:r>
          </w:p>
        </w:tc>
        <w:tc>
          <w:tcPr>
            <w:tcW w:w="1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EE2D41" w14:textId="77777777" w:rsidR="00387447" w:rsidRPr="00387447" w:rsidRDefault="00387447" w:rsidP="00523E60">
            <w:pPr>
              <w:widowControl/>
              <w:wordWrap w:val="0"/>
              <w:ind w:right="210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387447">
              <w:rPr>
                <w:rFonts w:ascii="宋体" w:hAnsi="宋体" w:hint="eastAsia"/>
                <w:szCs w:val="21"/>
              </w:rPr>
              <w:t>540,000.00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4AEDC1" w14:textId="77777777" w:rsidR="00387447" w:rsidRPr="00387447" w:rsidRDefault="00387447" w:rsidP="00523E60">
            <w:pPr>
              <w:widowControl/>
              <w:wordWrap w:val="0"/>
              <w:ind w:right="210"/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387447">
              <w:rPr>
                <w:rFonts w:ascii="宋体" w:hAnsi="宋体" w:hint="eastAsia"/>
                <w:szCs w:val="21"/>
              </w:rPr>
              <w:t>540,000.00</w:t>
            </w:r>
          </w:p>
        </w:tc>
      </w:tr>
    </w:tbl>
    <w:p w14:paraId="25D617E4" w14:textId="77777777" w:rsidR="00387447" w:rsidRPr="00387447" w:rsidRDefault="00387447" w:rsidP="00387447">
      <w:pPr>
        <w:spacing w:line="460" w:lineRule="exact"/>
        <w:ind w:firstLineChars="300" w:firstLine="630"/>
        <w:rPr>
          <w:rFonts w:ascii="宋体" w:hAnsi="宋体" w:hint="eastAsia"/>
          <w:szCs w:val="21"/>
        </w:rPr>
      </w:pPr>
      <w:r w:rsidRPr="00387447">
        <w:rPr>
          <w:rFonts w:ascii="宋体" w:hAnsi="宋体"/>
          <w:szCs w:val="21"/>
        </w:rPr>
        <w:t>本合同包不接受联合体投标</w:t>
      </w:r>
    </w:p>
    <w:p w14:paraId="215F4692" w14:textId="77777777" w:rsidR="00387447" w:rsidRPr="00387447" w:rsidRDefault="00387447" w:rsidP="00387447">
      <w:pPr>
        <w:spacing w:line="460" w:lineRule="exact"/>
        <w:ind w:firstLineChars="300" w:firstLine="630"/>
        <w:rPr>
          <w:rFonts w:ascii="宋体" w:hAnsi="宋体" w:hint="eastAsia"/>
          <w:szCs w:val="21"/>
        </w:rPr>
      </w:pPr>
      <w:r w:rsidRPr="00387447">
        <w:rPr>
          <w:rFonts w:ascii="宋体" w:hAnsi="宋体"/>
          <w:szCs w:val="21"/>
        </w:rPr>
        <w:t>合同履行期限：</w:t>
      </w:r>
      <w:r w:rsidRPr="00387447">
        <w:rPr>
          <w:rFonts w:ascii="宋体" w:hAnsi="宋体" w:hint="eastAsia"/>
          <w:szCs w:val="21"/>
        </w:rPr>
        <w:t>10日历天</w:t>
      </w:r>
    </w:p>
    <w:p w14:paraId="74A9F4FF" w14:textId="77777777" w:rsidR="00A447BB" w:rsidRPr="00387447" w:rsidRDefault="00A447BB">
      <w:pPr>
        <w:rPr>
          <w:rFonts w:ascii="宋体" w:hAnsi="宋体" w:hint="eastAsia"/>
        </w:rPr>
      </w:pPr>
    </w:p>
    <w:sectPr w:rsidR="00A447BB" w:rsidRPr="0038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D6164" w14:textId="77777777" w:rsidR="009D07B6" w:rsidRDefault="009D07B6" w:rsidP="00387447">
      <w:pPr>
        <w:rPr>
          <w:rFonts w:hint="eastAsia"/>
        </w:rPr>
      </w:pPr>
      <w:r>
        <w:separator/>
      </w:r>
    </w:p>
  </w:endnote>
  <w:endnote w:type="continuationSeparator" w:id="0">
    <w:p w14:paraId="3C9A7D4A" w14:textId="77777777" w:rsidR="009D07B6" w:rsidRDefault="009D07B6" w:rsidP="003874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68596" w14:textId="77777777" w:rsidR="009D07B6" w:rsidRDefault="009D07B6" w:rsidP="00387447">
      <w:pPr>
        <w:rPr>
          <w:rFonts w:hint="eastAsia"/>
        </w:rPr>
      </w:pPr>
      <w:r>
        <w:separator/>
      </w:r>
    </w:p>
  </w:footnote>
  <w:footnote w:type="continuationSeparator" w:id="0">
    <w:p w14:paraId="5BA1FAC8" w14:textId="77777777" w:rsidR="009D07B6" w:rsidRDefault="009D07B6" w:rsidP="003874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BE"/>
    <w:rsid w:val="002834BE"/>
    <w:rsid w:val="00387447"/>
    <w:rsid w:val="009D07B6"/>
    <w:rsid w:val="00A447BB"/>
    <w:rsid w:val="00B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C829CD-200C-4B78-9549-C4DD551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87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8744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874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7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87447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8744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8744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轩 刘</dc:creator>
  <cp:keywords/>
  <dc:description/>
  <cp:lastModifiedBy>轩 刘</cp:lastModifiedBy>
  <cp:revision>2</cp:revision>
  <dcterms:created xsi:type="dcterms:W3CDTF">2024-11-15T02:21:00Z</dcterms:created>
  <dcterms:modified xsi:type="dcterms:W3CDTF">2024-11-15T02:22:00Z</dcterms:modified>
</cp:coreProperties>
</file>