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C001E">
      <w:pPr>
        <w:ind w:firstLine="420" w:firstLineChars="200"/>
        <w:rPr>
          <w:rFonts w:hint="eastAsia"/>
          <w:lang w:val="en-US" w:eastAsia="zh-CN"/>
        </w:rPr>
      </w:pPr>
    </w:p>
    <w:p w14:paraId="03A4B4A6">
      <w:pPr>
        <w:ind w:firstLine="3960" w:firstLineChars="1100"/>
        <w:jc w:val="both"/>
        <w:rPr>
          <w:rFonts w:hint="default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承诺函</w:t>
      </w:r>
    </w:p>
    <w:p w14:paraId="54C5413F">
      <w:pPr>
        <w:jc w:val="both"/>
        <w:rPr>
          <w:rFonts w:hint="eastAsia"/>
          <w:sz w:val="28"/>
          <w:szCs w:val="36"/>
          <w:lang w:val="en-US" w:eastAsia="zh-CN"/>
        </w:rPr>
      </w:pPr>
    </w:p>
    <w:p w14:paraId="2CC1EBC0"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>西安市体育运动学校</w:t>
      </w:r>
      <w:r>
        <w:rPr>
          <w:rFonts w:hint="eastAsia"/>
          <w:sz w:val="28"/>
          <w:szCs w:val="36"/>
          <w:lang w:val="en-US" w:eastAsia="zh-CN"/>
        </w:rPr>
        <w:t>：</w:t>
      </w:r>
    </w:p>
    <w:p w14:paraId="37039C1F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我方承诺，如若成为</w:t>
      </w:r>
      <w:r>
        <w:rPr>
          <w:rFonts w:hint="eastAsia"/>
          <w:sz w:val="28"/>
          <w:szCs w:val="36"/>
          <w:u w:val="single"/>
          <w:lang w:val="en-US" w:eastAsia="zh-CN"/>
        </w:rPr>
        <w:t>项目名称：西安市体育运动学校2024年科研医疗急救设备采购（项目编号：ZX2024-11-18.）</w:t>
      </w:r>
      <w:r>
        <w:rPr>
          <w:rFonts w:hint="eastAsia"/>
          <w:sz w:val="28"/>
          <w:szCs w:val="36"/>
          <w:u w:val="none"/>
          <w:lang w:val="en-US" w:eastAsia="zh-CN"/>
        </w:rPr>
        <w:t>的成交供应商，针对12导数字式心电图机，由</w:t>
      </w:r>
      <w:r>
        <w:rPr>
          <w:rFonts w:hint="eastAsia"/>
          <w:sz w:val="28"/>
          <w:szCs w:val="36"/>
          <w:u w:val="single"/>
          <w:lang w:val="en-US" w:eastAsia="zh-CN"/>
        </w:rPr>
        <w:t>我公司</w:t>
      </w:r>
      <w:r>
        <w:rPr>
          <w:rFonts w:hint="eastAsia"/>
          <w:sz w:val="28"/>
          <w:szCs w:val="36"/>
          <w:u w:val="none"/>
          <w:lang w:val="en-US" w:eastAsia="zh-CN"/>
        </w:rPr>
        <w:t>承担接入上级诊断中心医院的设备接口费1万元，不额外收费（费用包含在本项目报价中）</w:t>
      </w:r>
      <w:r>
        <w:rPr>
          <w:rFonts w:hint="eastAsia"/>
          <w:sz w:val="28"/>
          <w:szCs w:val="36"/>
          <w:lang w:val="en-US" w:eastAsia="zh-CN"/>
        </w:rPr>
        <w:t>。</w:t>
      </w:r>
    </w:p>
    <w:p w14:paraId="373DA3C4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</w:p>
    <w:p w14:paraId="07762C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1120" w:firstLineChars="4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</w:t>
      </w:r>
    </w:p>
    <w:p w14:paraId="49EE1F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309578A1">
      <w:pPr>
        <w:ind w:firstLine="560" w:firstLineChars="200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BA341F3"/>
    <w:rsid w:val="64DC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FF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142</Characters>
  <Lines>0</Lines>
  <Paragraphs>0</Paragraphs>
  <TotalTime>1</TotalTime>
  <ScaleCrop>false</ScaleCrop>
  <LinksUpToDate>false</LinksUpToDate>
  <CharactersWithSpaces>151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2024-05-20T08:25:00Z</dcterms:created>
  <dc:creator>admin</dc:creator>
  <cp:lastModifiedBy>puppet</cp:lastModifiedBy>
  <dcterms:modified xsi:type="dcterms:W3CDTF">2024-11-25T06:21:31Z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315CDE504CDE4F159B0B8AECDEA9863E_12</vt:lpwstr>
  </property>
</Properties>
</file>