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7DF62">
      <w:pPr>
        <w:spacing w:line="600" w:lineRule="exact"/>
        <w:rPr>
          <w:rFonts w:hint="eastAsia" w:ascii="宋体" w:hAnsi="宋体"/>
          <w:b/>
          <w:bCs/>
        </w:rPr>
      </w:pPr>
      <w:r>
        <w:rPr>
          <w:rFonts w:hint="eastAsia" w:ascii="宋体" w:hAnsi="宋体"/>
          <w:b/>
          <w:sz w:val="24"/>
        </w:rPr>
        <w:t>《拒绝政府采购领域商业贿赂承诺书》（格式）</w:t>
      </w:r>
    </w:p>
    <w:p w14:paraId="21F95272">
      <w:pPr>
        <w:pStyle w:val="6"/>
        <w:ind w:firstLine="562"/>
        <w:rPr>
          <w:rFonts w:hint="eastAsia" w:ascii="宋体" w:hAnsi="宋体"/>
          <w:b/>
        </w:rPr>
      </w:pPr>
    </w:p>
    <w:p w14:paraId="2A71ACAC">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1C8029B3">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781A9785">
      <w:pPr>
        <w:widowControl/>
        <w:spacing w:line="480" w:lineRule="exact"/>
        <w:ind w:firstLine="480" w:firstLineChars="200"/>
        <w:jc w:val="left"/>
        <w:rPr>
          <w:rFonts w:hint="eastAsia" w:ascii="宋体" w:hAnsi="宋体" w:cs="宋体"/>
          <w:kern w:val="0"/>
          <w:sz w:val="24"/>
        </w:rPr>
      </w:pPr>
    </w:p>
    <w:p w14:paraId="281DAAD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14:paraId="6392106A">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045A4E0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605E2FD6">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不向政府</w:t>
      </w:r>
      <w:bookmarkStart w:id="0" w:name="_GoBack"/>
      <w:bookmarkEnd w:id="0"/>
      <w:r>
        <w:rPr>
          <w:rFonts w:hint="eastAsia" w:ascii="宋体" w:hAnsi="宋体" w:cs="宋体"/>
          <w:kern w:val="0"/>
          <w:sz w:val="24"/>
        </w:rPr>
        <w:t xml:space="preserve">采购代理机构和采购人提供虚假资质文件或采用虚假应标方式参与政府采购市场竞争并谋取成交。 </w:t>
      </w:r>
    </w:p>
    <w:p w14:paraId="198B393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50F33CD8">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14:paraId="6501A5C4">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6D937BA1">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02A42011">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193B4010">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7D9313B2">
      <w:pPr>
        <w:pStyle w:val="3"/>
        <w:rPr>
          <w:rFonts w:hint="eastAsia"/>
          <w:lang w:eastAsia="zh-CN"/>
        </w:rPr>
      </w:pPr>
    </w:p>
    <w:p w14:paraId="31AC8F1E">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14:paraId="20676BB7">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r>
        <w:rPr>
          <w:rFonts w:hint="eastAsia" w:ascii="宋体" w:hAnsi="宋体" w:cs="宋体"/>
          <w:kern w:val="0"/>
          <w:sz w:val="24"/>
          <w:lang w:eastAsia="zh-CN"/>
        </w:rPr>
        <w:t>或盖章</w:t>
      </w:r>
      <w:r>
        <w:rPr>
          <w:rFonts w:hint="eastAsia" w:ascii="宋体" w:hAnsi="宋体" w:cs="宋体"/>
          <w:kern w:val="0"/>
          <w:sz w:val="24"/>
        </w:rPr>
        <w:t>）</w:t>
      </w:r>
    </w:p>
    <w:p w14:paraId="20074185">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14:paraId="04544E03">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14:paraId="6AAA77B8">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14:paraId="67C16A75">
      <w:pPr>
        <w:widowControl/>
        <w:spacing w:line="480" w:lineRule="exact"/>
        <w:ind w:firstLine="480" w:firstLineChars="200"/>
        <w:rPr>
          <w:rFonts w:hint="eastAsia" w:ascii="宋体" w:hAnsi="宋体" w:cs="宋体"/>
          <w:kern w:val="0"/>
          <w:sz w:val="24"/>
        </w:rPr>
      </w:pPr>
    </w:p>
    <w:p w14:paraId="33F6D08A">
      <w:pPr>
        <w:spacing w:line="340" w:lineRule="exact"/>
        <w:ind w:firstLine="4920" w:firstLineChars="2050"/>
        <w:rPr>
          <w:rFonts w:hint="eastAsia" w:ascii="宋体" w:hAnsi="宋体" w:cs="宋体"/>
          <w:kern w:val="0"/>
          <w:sz w:val="24"/>
        </w:rPr>
      </w:pPr>
      <w:r>
        <w:rPr>
          <w:rFonts w:hint="eastAsia" w:ascii="宋体" w:hAnsi="宋体" w:cs="宋体"/>
          <w:kern w:val="0"/>
          <w:sz w:val="24"/>
        </w:rPr>
        <w:t>年　　月　　日</w:t>
      </w:r>
    </w:p>
    <w:p w14:paraId="553891FF">
      <w:pPr>
        <w:spacing w:line="340" w:lineRule="exact"/>
        <w:rPr>
          <w:rFonts w:hint="eastAsia" w:ascii="宋体" w:hAnsi="宋体" w:cs="宋体"/>
          <w:kern w:val="0"/>
          <w:sz w:val="24"/>
        </w:rPr>
      </w:pPr>
    </w:p>
    <w:p w14:paraId="68DBF2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0F615350"/>
    <w:rsid w:val="487F4D6D"/>
    <w:rsid w:val="72325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447</Words>
  <Characters>456</Characters>
  <Lines>0</Lines>
  <Paragraphs>0</Paragraphs>
  <TotalTime>0</TotalTime>
  <ScaleCrop>false</ScaleCrop>
  <LinksUpToDate>false</LinksUpToDate>
  <CharactersWithSpaces>656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2024-05-11T09:43:00Z</dcterms:created>
  <dc:creator>ADMIN</dc:creator>
  <cp:lastModifiedBy>Fernweh</cp:lastModifiedBy>
  <dcterms:modified xsi:type="dcterms:W3CDTF">2024-10-28T07:44:31Z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0439FBB53A1D4151916A2B86CE2E527F_12</vt:lpwstr>
  </property>
</Properties>
</file>