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979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textAlignment w:val="auto"/>
        <w:outlineLvl w:val="0"/>
        <w:rPr>
          <w:rFonts w:hint="eastAsia" w:ascii="宋体" w:hAnsi="宋体" w:eastAsia="宋体" w:cs="宋体"/>
          <w:b/>
          <w:bCs/>
          <w:sz w:val="24"/>
          <w:szCs w:val="24"/>
          <w:lang w:val="en-US" w:eastAsia="zh-CN"/>
        </w:rPr>
      </w:pPr>
      <w:bookmarkStart w:id="3" w:name="_GoBack"/>
      <w:bookmarkEnd w:id="3"/>
      <w:r>
        <w:rPr>
          <w:rFonts w:hint="eastAsia" w:ascii="宋体" w:hAnsi="宋体" w:eastAsia="宋体" w:cs="宋体"/>
          <w:b/>
          <w:bCs/>
          <w:sz w:val="24"/>
          <w:szCs w:val="24"/>
          <w:lang w:val="en-US" w:eastAsia="zh-CN"/>
        </w:rPr>
        <w:t>特殊资格要求：</w:t>
      </w:r>
    </w:p>
    <w:p w14:paraId="1684FF06">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spacing w:val="1"/>
          <w:sz w:val="24"/>
          <w:szCs w:val="24"/>
          <w:highlight w:val="none"/>
          <w:lang w:eastAsia="zh-CN"/>
        </w:rPr>
      </w:pPr>
      <w:bookmarkStart w:id="0" w:name="_Toc4300"/>
      <w:bookmarkStart w:id="1" w:name="_Toc26157"/>
      <w:bookmarkStart w:id="2" w:name="_Toc27524"/>
      <w:r>
        <w:rPr>
          <w:rFonts w:hint="eastAsia" w:ascii="宋体" w:hAnsi="宋体" w:eastAsia="宋体" w:cs="宋体"/>
          <w:spacing w:val="1"/>
          <w:sz w:val="24"/>
          <w:szCs w:val="24"/>
          <w:highlight w:val="none"/>
          <w:lang w:eastAsia="zh-CN"/>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14:paraId="6C892800">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2、参加政府采购活动前3年内在经营活动中没有重大违法记录：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14:paraId="637A3F90">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3、信用主体查询：供应商未被列入“</w:t>
      </w:r>
      <w:r>
        <w:rPr>
          <w:rFonts w:hint="eastAsia" w:ascii="宋体" w:hAnsi="宋体" w:eastAsia="宋体" w:cs="宋体"/>
          <w:spacing w:val="1"/>
          <w:sz w:val="24"/>
          <w:szCs w:val="24"/>
          <w:highlight w:val="none"/>
          <w:lang w:val="en-US" w:eastAsia="zh-CN"/>
        </w:rPr>
        <w:t>中国执行信息公开网</w:t>
      </w:r>
      <w:r>
        <w:rPr>
          <w:rFonts w:hint="eastAsia" w:ascii="宋体" w:hAnsi="宋体" w:eastAsia="宋体" w:cs="宋体"/>
          <w:spacing w:val="1"/>
          <w:sz w:val="24"/>
          <w:szCs w:val="24"/>
          <w:highlight w:val="none"/>
          <w:lang w:eastAsia="zh-CN"/>
        </w:rPr>
        <w:t>”网站（http://zxgk.court.gov.cn/shixin/）记录“失信被执行人”“重大税收违法案件当事人名单”“政府采购严重违法失信行为记录名单”；不处于中国政府采购网（www.ccgp.gov.cn）政府采购严重违法失信行为信息记录中的禁止参加政府采购活动期间；供应商应提供网站查询截图；</w:t>
      </w:r>
    </w:p>
    <w:p w14:paraId="53054ED0">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4、财务状况报告：提供</w:t>
      </w:r>
      <w:r>
        <w:rPr>
          <w:rFonts w:hint="eastAsia" w:ascii="宋体" w:hAnsi="宋体" w:eastAsia="宋体" w:cs="宋体"/>
          <w:spacing w:val="1"/>
          <w:sz w:val="24"/>
          <w:szCs w:val="24"/>
          <w:highlight w:val="none"/>
          <w:lang w:val="en-US" w:eastAsia="zh-CN"/>
        </w:rPr>
        <w:t>2023年度</w:t>
      </w:r>
      <w:r>
        <w:rPr>
          <w:rFonts w:hint="eastAsia" w:ascii="宋体" w:hAnsi="宋体" w:eastAsia="宋体" w:cs="宋体"/>
          <w:spacing w:val="1"/>
          <w:sz w:val="24"/>
          <w:szCs w:val="24"/>
          <w:highlight w:val="none"/>
          <w:lang w:eastAsia="zh-CN"/>
        </w:rPr>
        <w:t>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14:paraId="01F1E8E9">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5、社保缴纳证明：提供投标截止之日起近六个月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14:paraId="6DD3AAC0">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6、税收缴纳证明：提供投标截止之日起近六个月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14:paraId="75220D1E">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7、法定代表人授权书：法定代表人授权书及被授权人身份证复印件（法定代表人直接参加投标只须提供法定代表人身份证明）；供应商需在项目电子化交易系统中按要求上传相应证明文件并进行电子签章；</w:t>
      </w:r>
    </w:p>
    <w:p w14:paraId="711B2EF7">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4" w:firstLineChars="200"/>
        <w:jc w:val="both"/>
        <w:textAlignment w:val="auto"/>
        <w:outlineLvl w:val="9"/>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8</w:t>
      </w:r>
      <w:r>
        <w:rPr>
          <w:rFonts w:hint="eastAsia" w:ascii="宋体" w:hAnsi="宋体" w:eastAsia="宋体" w:cs="宋体"/>
          <w:spacing w:val="1"/>
          <w:sz w:val="24"/>
          <w:szCs w:val="24"/>
          <w:highlight w:val="none"/>
          <w:lang w:eastAsia="zh-CN"/>
        </w:rPr>
        <w:t>、本项目不接受联合体响应，不允许分包：供应商提供《非联合体、不分包投标声明》，视为独立响应，不分包；供应商应提供承诺书，格式及内容具体参见“响应文件格式”。</w:t>
      </w:r>
    </w:p>
    <w:p w14:paraId="53DF7C84">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6" w:firstLineChars="200"/>
        <w:jc w:val="both"/>
        <w:textAlignment w:val="auto"/>
        <w:outlineLvl w:val="9"/>
        <w:rPr>
          <w:rFonts w:hint="eastAsia" w:ascii="宋体" w:hAnsi="宋体" w:eastAsia="宋体" w:cs="宋体"/>
          <w:b/>
          <w:bCs/>
          <w:spacing w:val="1"/>
          <w:sz w:val="24"/>
          <w:szCs w:val="24"/>
          <w:highlight w:val="none"/>
          <w:lang w:val="en-US" w:eastAsia="zh-CN"/>
        </w:rPr>
      </w:pPr>
      <w:r>
        <w:rPr>
          <w:rFonts w:hint="eastAsia" w:ascii="宋体" w:hAnsi="宋体" w:eastAsia="宋体" w:cs="宋体"/>
          <w:b/>
          <w:bCs/>
          <w:spacing w:val="1"/>
          <w:sz w:val="24"/>
          <w:szCs w:val="24"/>
          <w:highlight w:val="none"/>
          <w:lang w:val="en-US" w:eastAsia="zh-CN"/>
        </w:rPr>
        <w:t>注：投标人应将上述资格审查资料按要求编入投标文件中并加盖投标人公章或电子章，投标人自行承担所提供复印件的真实性、合法性及有效性，由于投标人未在投标文件中提供或所提供证明材料不合格的，将按无效投标处理。</w:t>
      </w:r>
    </w:p>
    <w:p w14:paraId="449E4EF7">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4" w:firstLineChars="200"/>
        <w:jc w:val="both"/>
        <w:textAlignment w:val="auto"/>
        <w:outlineLvl w:val="9"/>
        <w:rPr>
          <w:rFonts w:hint="eastAsia" w:ascii="宋体" w:hAnsi="宋体" w:eastAsia="宋体" w:cs="宋体"/>
          <w:spacing w:val="1"/>
          <w:sz w:val="28"/>
          <w:szCs w:val="28"/>
          <w:highlight w:val="none"/>
          <w:lang w:val="en-US" w:eastAsia="zh-CN"/>
        </w:rPr>
      </w:pPr>
    </w:p>
    <w:p w14:paraId="7FC66876">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bookmarkEnd w:id="0"/>
    <w:bookmarkEnd w:id="1"/>
    <w:bookmarkEnd w:id="2"/>
    <w:p w14:paraId="6C58D5A7">
      <w:pPr>
        <w:pStyle w:val="6"/>
        <w:bidi w:val="0"/>
        <w:spacing w:line="360" w:lineRule="auto"/>
        <w:ind w:left="0" w:leftChars="0" w:firstLine="0" w:firstLineChars="0"/>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参考格式附件</w:t>
      </w:r>
    </w:p>
    <w:p w14:paraId="3015B1FF">
      <w:pPr>
        <w:pStyle w:val="6"/>
        <w:bidi w:val="0"/>
        <w:spacing w:line="360" w:lineRule="auto"/>
        <w:ind w:left="0" w:leftChars="0" w:firstLine="0" w:firstLineChars="0"/>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投标人</w:t>
      </w:r>
      <w:r>
        <w:rPr>
          <w:rFonts w:hint="eastAsia" w:ascii="宋体" w:hAnsi="宋体" w:eastAsia="宋体" w:cs="宋体"/>
          <w:sz w:val="24"/>
          <w:szCs w:val="24"/>
          <w:highlight w:val="none"/>
          <w:lang w:val="zh-CN"/>
        </w:rPr>
        <w:t>应符合《中华人民共和国政府采购法》第二十二条规定</w:t>
      </w:r>
    </w:p>
    <w:p w14:paraId="38C75E68">
      <w:pPr>
        <w:pStyle w:val="6"/>
        <w:bidi w:val="0"/>
        <w:spacing w:line="360" w:lineRule="auto"/>
        <w:ind w:left="0" w:leftChars="0" w:firstLine="0" w:firstLineChars="0"/>
        <w:jc w:val="center"/>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承诺书</w:t>
      </w:r>
    </w:p>
    <w:p w14:paraId="7D3C3ECB">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我公司特此声明我公司符合以下所列情况：</w:t>
      </w:r>
    </w:p>
    <w:p w14:paraId="42584600">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1、具有独立承担民事责任的能力；</w:t>
      </w:r>
    </w:p>
    <w:p w14:paraId="5A03FCDE">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2、具有良好的商业信誉和健全的财务会计制度；</w:t>
      </w:r>
    </w:p>
    <w:p w14:paraId="06B0453C">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3、具有履行合同所必需的设备和专业技术能力；</w:t>
      </w:r>
    </w:p>
    <w:p w14:paraId="4AECBEEA">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4、有依法缴纳税收和社会保障资金的良好记录；</w:t>
      </w:r>
    </w:p>
    <w:p w14:paraId="58588AF7">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5、参加政府采购活动前三年内，在经营活动中没有重大违法记录；</w:t>
      </w:r>
    </w:p>
    <w:p w14:paraId="7A17187E">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6、法律、行政法规规定的其他条件。</w:t>
      </w:r>
    </w:p>
    <w:p w14:paraId="7A68AE74">
      <w:pPr>
        <w:pStyle w:val="6"/>
        <w:bidi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7、我公司承诺以上资料真实有效，如有隐瞒或欺骗，我公司愿承担相关所有责任。</w:t>
      </w:r>
    </w:p>
    <w:p w14:paraId="1CCDEBA2">
      <w:pPr>
        <w:pStyle w:val="6"/>
        <w:bidi w:val="0"/>
        <w:spacing w:line="360" w:lineRule="auto"/>
        <w:rPr>
          <w:rFonts w:hint="eastAsia" w:ascii="宋体" w:hAnsi="宋体" w:eastAsia="宋体" w:cs="宋体"/>
          <w:sz w:val="24"/>
          <w:szCs w:val="24"/>
          <w:highlight w:val="none"/>
          <w:lang w:val="zh-CN"/>
        </w:rPr>
      </w:pPr>
    </w:p>
    <w:p w14:paraId="215D09D1">
      <w:pPr>
        <w:pStyle w:val="6"/>
        <w:bidi w:val="0"/>
        <w:spacing w:line="360" w:lineRule="auto"/>
        <w:rPr>
          <w:rFonts w:hint="eastAsia" w:ascii="宋体" w:hAnsi="宋体" w:eastAsia="宋体" w:cs="宋体"/>
          <w:sz w:val="24"/>
          <w:szCs w:val="24"/>
          <w:highlight w:val="none"/>
          <w:lang w:val="zh-CN"/>
        </w:rPr>
      </w:pPr>
    </w:p>
    <w:p w14:paraId="120F600F">
      <w:pPr>
        <w:spacing w:line="360" w:lineRule="auto"/>
        <w:ind w:left="0" w:leftChars="0" w:right="-159" w:firstLine="638" w:firstLineChars="26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1F1B72D8">
      <w:pPr>
        <w:spacing w:line="360" w:lineRule="auto"/>
        <w:ind w:left="0" w:leftChars="0" w:right="-159" w:firstLine="638" w:firstLineChars="26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0586A85D">
      <w:pPr>
        <w:spacing w:line="360" w:lineRule="auto"/>
        <w:ind w:left="0" w:leftChars="0" w:firstLine="638" w:firstLineChars="266"/>
        <w:jc w:val="left"/>
        <w:rPr>
          <w:rFonts w:hint="eastAsia" w:ascii="宋体" w:hAnsi="宋体" w:eastAsia="宋体" w:cs="宋体"/>
          <w:sz w:val="24"/>
          <w:szCs w:val="24"/>
          <w:highlight w:val="none"/>
          <w:lang w:val="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sz w:val="24"/>
          <w:szCs w:val="24"/>
          <w:highlight w:val="none"/>
          <w:lang w:val="zh-CN"/>
        </w:rPr>
        <w:br w:type="page"/>
      </w:r>
    </w:p>
    <w:p w14:paraId="391551DD">
      <w:pPr>
        <w:pStyle w:val="4"/>
        <w:keepNext w:val="0"/>
        <w:keepLines w:val="0"/>
        <w:pageBreakBefore w:val="0"/>
        <w:widowControl/>
        <w:tabs>
          <w:tab w:val="left" w:pos="960"/>
        </w:tabs>
        <w:kinsoku/>
        <w:wordWrap/>
        <w:overflowPunct/>
        <w:topLinePunct w:val="0"/>
        <w:autoSpaceDE/>
        <w:autoSpaceDN/>
        <w:bidi w:val="0"/>
        <w:adjustRightInd/>
        <w:snapToGrid w:val="0"/>
        <w:spacing w:before="100" w:after="0" w:line="360" w:lineRule="auto"/>
        <w:ind w:left="0" w:leftChars="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无重大违法记录声明</w:t>
      </w:r>
    </w:p>
    <w:p w14:paraId="496C3BF0">
      <w:pPr>
        <w:spacing w:line="360" w:lineRule="auto"/>
        <w:ind w:firstLine="480" w:firstLineChars="200"/>
        <w:jc w:val="left"/>
        <w:rPr>
          <w:rFonts w:hint="eastAsia" w:ascii="宋体" w:hAnsi="宋体" w:eastAsia="宋体" w:cs="宋体"/>
          <w:color w:val="auto"/>
          <w:sz w:val="24"/>
          <w:szCs w:val="24"/>
          <w:highlight w:val="none"/>
        </w:rPr>
      </w:pPr>
    </w:p>
    <w:p w14:paraId="3DD5174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76B7D0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，在此郑重声明：</w:t>
      </w:r>
    </w:p>
    <w:p w14:paraId="713AC4B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1．在参加本次政府采购活动前3年内的经营活动中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（填“没有”或“有”）重大违法记录。</w:t>
      </w:r>
    </w:p>
    <w:p w14:paraId="3F109AF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45EE07A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72E898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2B62518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2801261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A27FFE9">
      <w:pPr>
        <w:spacing w:line="360" w:lineRule="auto"/>
        <w:ind w:firstLine="480" w:firstLineChars="200"/>
        <w:jc w:val="left"/>
        <w:rPr>
          <w:rFonts w:hint="eastAsia" w:ascii="宋体" w:hAnsi="宋体" w:eastAsia="宋体" w:cs="宋体"/>
          <w:color w:val="auto"/>
          <w:sz w:val="24"/>
          <w:szCs w:val="24"/>
          <w:highlight w:val="none"/>
        </w:rPr>
      </w:pPr>
    </w:p>
    <w:p w14:paraId="09F30A9E">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1B6E9575">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7F308FAD">
      <w:pPr>
        <w:spacing w:line="360" w:lineRule="auto"/>
        <w:ind w:firstLine="420" w:firstLineChars="0"/>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b/>
          <w:color w:val="auto"/>
          <w:sz w:val="24"/>
          <w:szCs w:val="24"/>
          <w:highlight w:val="none"/>
        </w:rPr>
        <w:br w:type="page"/>
      </w:r>
    </w:p>
    <w:p w14:paraId="3BAED7E9">
      <w:pPr>
        <w:pStyle w:val="4"/>
        <w:keepNext w:val="0"/>
        <w:keepLines w:val="0"/>
        <w:pageBreakBefore w:val="0"/>
        <w:widowControl/>
        <w:tabs>
          <w:tab w:val="left" w:pos="960"/>
        </w:tabs>
        <w:kinsoku/>
        <w:wordWrap/>
        <w:overflowPunct/>
        <w:topLinePunct w:val="0"/>
        <w:autoSpaceDE/>
        <w:autoSpaceDN/>
        <w:bidi w:val="0"/>
        <w:adjustRightInd/>
        <w:snapToGrid w:val="0"/>
        <w:spacing w:before="100" w:after="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具有履行合同所必需的设备和专业技术能力的承诺</w:t>
      </w:r>
    </w:p>
    <w:p w14:paraId="097B2EBB">
      <w:pPr>
        <w:widowControl/>
        <w:spacing w:line="360" w:lineRule="auto"/>
        <w:ind w:firstLine="480" w:firstLineChars="200"/>
        <w:jc w:val="left"/>
        <w:rPr>
          <w:rFonts w:hint="eastAsia" w:ascii="宋体" w:hAnsi="宋体" w:eastAsia="宋体" w:cs="宋体"/>
          <w:color w:val="auto"/>
          <w:kern w:val="0"/>
          <w:sz w:val="24"/>
          <w:szCs w:val="24"/>
          <w:highlight w:val="none"/>
        </w:rPr>
      </w:pPr>
    </w:p>
    <w:p w14:paraId="1361662A">
      <w:pPr>
        <w:widowControl/>
        <w:spacing w:line="360" w:lineRule="auto"/>
        <w:ind w:firstLine="480" w:firstLineChars="200"/>
        <w:jc w:val="left"/>
        <w:rPr>
          <w:rFonts w:hint="eastAsia" w:ascii="宋体" w:hAnsi="宋体" w:eastAsia="宋体" w:cs="宋体"/>
          <w:color w:val="auto"/>
          <w:kern w:val="0"/>
          <w:sz w:val="24"/>
          <w:szCs w:val="24"/>
          <w:highlight w:val="none"/>
          <w:lang w:val="en-US"/>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F15EF82">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投标人</w:t>
      </w:r>
      <w:r>
        <w:rPr>
          <w:rFonts w:hint="eastAsia" w:ascii="宋体" w:hAnsi="宋体" w:eastAsia="宋体" w:cs="宋体"/>
          <w:color w:val="auto"/>
          <w:kern w:val="0"/>
          <w:sz w:val="24"/>
          <w:szCs w:val="24"/>
          <w:highlight w:val="none"/>
          <w:u w:val="single"/>
        </w:rPr>
        <w:t>名称）</w:t>
      </w:r>
      <w:r>
        <w:rPr>
          <w:rFonts w:hint="eastAsia" w:ascii="宋体" w:hAnsi="宋体" w:eastAsia="宋体" w:cs="宋体"/>
          <w:color w:val="auto"/>
          <w:kern w:val="0"/>
          <w:sz w:val="24"/>
          <w:szCs w:val="24"/>
          <w:highlight w:val="none"/>
        </w:rPr>
        <w:t>郑重</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，我公司具有履行</w:t>
      </w:r>
      <w:r>
        <w:rPr>
          <w:rFonts w:hint="eastAsia" w:ascii="宋体" w:hAnsi="宋体" w:eastAsia="宋体" w:cs="宋体"/>
          <w:color w:val="auto"/>
          <w:kern w:val="0"/>
          <w:sz w:val="24"/>
          <w:szCs w:val="24"/>
          <w:highlight w:val="none"/>
          <w:lang w:val="en-US" w:eastAsia="zh-CN"/>
        </w:rPr>
        <w:t>本项目</w:t>
      </w:r>
      <w:r>
        <w:rPr>
          <w:rFonts w:hint="eastAsia" w:ascii="宋体" w:hAnsi="宋体" w:eastAsia="宋体" w:cs="宋体"/>
          <w:color w:val="auto"/>
          <w:kern w:val="0"/>
          <w:sz w:val="24"/>
          <w:szCs w:val="24"/>
          <w:highlight w:val="none"/>
        </w:rPr>
        <w:t>合同所必需的设备和专业技术能力，在合同签订前后随时愿意提供相关证明材料。我方对以上</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负全部法律责任。</w:t>
      </w:r>
    </w:p>
    <w:p w14:paraId="735B555E">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w:t>
      </w:r>
      <w:r>
        <w:rPr>
          <w:rFonts w:hint="eastAsia" w:ascii="宋体" w:hAnsi="宋体" w:eastAsia="宋体" w:cs="宋体"/>
          <w:color w:val="auto"/>
          <w:kern w:val="0"/>
          <w:sz w:val="24"/>
          <w:szCs w:val="24"/>
          <w:highlight w:val="none"/>
          <w:lang w:val="en-US" w:eastAsia="zh-CN"/>
        </w:rPr>
        <w:t>承诺</w:t>
      </w:r>
      <w:r>
        <w:rPr>
          <w:rFonts w:hint="eastAsia" w:ascii="宋体" w:hAnsi="宋体" w:eastAsia="宋体" w:cs="宋体"/>
          <w:color w:val="auto"/>
          <w:kern w:val="0"/>
          <w:sz w:val="24"/>
          <w:szCs w:val="24"/>
          <w:highlight w:val="none"/>
        </w:rPr>
        <w:t>。</w:t>
      </w:r>
    </w:p>
    <w:p w14:paraId="1C4ADDD2">
      <w:pPr>
        <w:keepNext w:val="0"/>
        <w:keepLines w:val="0"/>
        <w:widowControl/>
        <w:suppressLineNumbers w:val="0"/>
        <w:spacing w:line="360" w:lineRule="auto"/>
        <w:jc w:val="left"/>
        <w:rPr>
          <w:rFonts w:hint="eastAsia" w:ascii="宋体" w:hAnsi="宋体" w:eastAsia="宋体" w:cs="宋体"/>
          <w:color w:val="auto"/>
          <w:sz w:val="24"/>
          <w:szCs w:val="24"/>
          <w:highlight w:val="none"/>
        </w:rPr>
      </w:pPr>
    </w:p>
    <w:p w14:paraId="34FEC664">
      <w:pPr>
        <w:spacing w:line="360" w:lineRule="auto"/>
        <w:rPr>
          <w:rFonts w:hint="eastAsia" w:ascii="宋体" w:hAnsi="宋体" w:eastAsia="宋体" w:cs="宋体"/>
          <w:color w:val="auto"/>
          <w:sz w:val="24"/>
          <w:szCs w:val="24"/>
          <w:highlight w:val="none"/>
        </w:rPr>
      </w:pPr>
    </w:p>
    <w:p w14:paraId="7773FD4A">
      <w:pPr>
        <w:spacing w:line="360" w:lineRule="auto"/>
        <w:ind w:left="0" w:leftChars="0" w:right="-159" w:firstLine="218" w:firstLineChars="91"/>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0FCE4D2C">
      <w:pPr>
        <w:spacing w:line="360" w:lineRule="auto"/>
        <w:ind w:left="0" w:leftChars="0" w:right="-159" w:firstLine="218" w:firstLineChars="91"/>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7A459010">
      <w:pPr>
        <w:spacing w:line="360" w:lineRule="auto"/>
        <w:ind w:left="0" w:leftChars="0" w:firstLine="218" w:firstLineChars="91"/>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565A9E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1A7BD75">
      <w:pPr>
        <w:pStyle w:val="4"/>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企业关联关系承诺书</w:t>
      </w:r>
    </w:p>
    <w:p w14:paraId="469B70F9">
      <w:pPr>
        <w:spacing w:line="360" w:lineRule="auto"/>
        <w:rPr>
          <w:rFonts w:hint="eastAsia" w:ascii="宋体" w:hAnsi="宋体" w:eastAsia="宋体" w:cs="宋体"/>
          <w:color w:val="auto"/>
          <w:sz w:val="24"/>
          <w:szCs w:val="24"/>
          <w:highlight w:val="none"/>
        </w:rPr>
      </w:pPr>
    </w:p>
    <w:p w14:paraId="6D744348">
      <w:pPr>
        <w:spacing w:line="360" w:lineRule="auto"/>
        <w:ind w:left="0" w:leftChars="0"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（采购人名称）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26C483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1、我方在本项目磋商中，不存在与其他投标人负责人为同一人，有控股、管理等关联关系</w:t>
      </w:r>
      <w:r>
        <w:rPr>
          <w:rFonts w:hint="eastAsia" w:ascii="宋体" w:hAnsi="宋体" w:eastAsia="宋体" w:cs="宋体"/>
          <w:color w:val="auto"/>
          <w:sz w:val="24"/>
          <w:szCs w:val="24"/>
          <w:highlight w:val="none"/>
        </w:rPr>
        <w:t>。</w:t>
      </w:r>
    </w:p>
    <w:p w14:paraId="118E369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1-1、管理关系说明：</w:t>
      </w:r>
    </w:p>
    <w:p w14:paraId="40AD12B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B123C9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797F4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1-2、股权关系说明：</w:t>
      </w:r>
    </w:p>
    <w:p w14:paraId="3599BDC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FB9D4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64AF679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1-3、单位负责人：</w:t>
      </w:r>
    </w:p>
    <w:p w14:paraId="7FA827A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AA771F8">
      <w:pPr>
        <w:spacing w:line="360" w:lineRule="auto"/>
        <w:ind w:firstLine="480" w:firstLineChars="200"/>
        <w:jc w:val="left"/>
        <w:rPr>
          <w:rFonts w:hint="eastAsia" w:ascii="宋体" w:hAnsi="宋体" w:eastAsia="宋体" w:cs="宋体"/>
          <w:color w:val="auto"/>
          <w:sz w:val="24"/>
          <w:szCs w:val="24"/>
          <w:highlight w:val="none"/>
        </w:rPr>
      </w:pPr>
    </w:p>
    <w:p w14:paraId="48486DF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承诺以上说明真实有效，无虚假内容或隐瞒。</w:t>
      </w:r>
    </w:p>
    <w:p w14:paraId="4CF3CE63">
      <w:pPr>
        <w:pStyle w:val="2"/>
        <w:spacing w:line="360" w:lineRule="auto"/>
        <w:rPr>
          <w:rFonts w:hint="eastAsia" w:ascii="宋体" w:hAnsi="宋体" w:eastAsia="宋体" w:cs="宋体"/>
          <w:sz w:val="24"/>
          <w:szCs w:val="24"/>
          <w:highlight w:val="none"/>
        </w:rPr>
      </w:pPr>
    </w:p>
    <w:p w14:paraId="06DF27CE">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08F470C8">
      <w:pPr>
        <w:spacing w:line="360" w:lineRule="auto"/>
        <w:ind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17F9BBB2">
      <w:pPr>
        <w:spacing w:line="360" w:lineRule="auto"/>
        <w:ind w:right="-159" w:firstLine="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AA8DB9D">
      <w:pPr>
        <w:spacing w:line="360" w:lineRule="auto"/>
        <w:ind w:left="0" w:leftChars="0" w:firstLine="420" w:firstLineChars="175"/>
        <w:jc w:val="both"/>
        <w:rPr>
          <w:rFonts w:hint="eastAsia" w:ascii="宋体" w:hAnsi="宋体" w:eastAsia="宋体" w:cs="宋体"/>
          <w:sz w:val="24"/>
          <w:szCs w:val="24"/>
          <w:lang w:eastAsia="zh-CN"/>
        </w:rPr>
      </w:pPr>
    </w:p>
    <w:p w14:paraId="6EFCDA68">
      <w:pPr>
        <w:pStyle w:val="2"/>
        <w:spacing w:line="360" w:lineRule="auto"/>
        <w:rPr>
          <w:rFonts w:hint="eastAsia" w:ascii="宋体" w:hAnsi="宋体" w:eastAsia="宋体" w:cs="宋体"/>
          <w:sz w:val="24"/>
          <w:szCs w:val="24"/>
        </w:rPr>
      </w:pPr>
    </w:p>
    <w:p w14:paraId="045312E4">
      <w:pPr>
        <w:spacing w:line="360" w:lineRule="auto"/>
        <w:rPr>
          <w:rFonts w:hint="eastAsia" w:ascii="宋体" w:hAnsi="宋体" w:eastAsia="宋体" w:cs="宋体"/>
          <w:sz w:val="24"/>
          <w:szCs w:val="24"/>
        </w:rPr>
      </w:pPr>
    </w:p>
    <w:p w14:paraId="39611224">
      <w:pPr>
        <w:pStyle w:val="12"/>
        <w:spacing w:line="360" w:lineRule="auto"/>
        <w:rPr>
          <w:rFonts w:hint="eastAsia" w:ascii="宋体" w:hAnsi="宋体" w:eastAsia="宋体" w:cs="宋体"/>
          <w:sz w:val="24"/>
          <w:szCs w:val="24"/>
        </w:rPr>
      </w:pPr>
    </w:p>
    <w:p w14:paraId="267B6E1C">
      <w:pPr>
        <w:pStyle w:val="12"/>
        <w:spacing w:line="360" w:lineRule="auto"/>
        <w:rPr>
          <w:rFonts w:hint="eastAsia" w:ascii="宋体" w:hAnsi="宋体" w:eastAsia="宋体" w:cs="宋体"/>
          <w:sz w:val="24"/>
          <w:szCs w:val="24"/>
        </w:rPr>
      </w:pPr>
    </w:p>
    <w:p w14:paraId="41F3E102">
      <w:pPr>
        <w:pStyle w:val="12"/>
        <w:spacing w:line="360" w:lineRule="auto"/>
        <w:rPr>
          <w:rFonts w:hint="eastAsia" w:ascii="宋体" w:hAnsi="宋体" w:eastAsia="宋体" w:cs="宋体"/>
          <w:sz w:val="24"/>
          <w:szCs w:val="24"/>
        </w:rPr>
      </w:pPr>
    </w:p>
    <w:p w14:paraId="609F568D">
      <w:pPr>
        <w:pStyle w:val="12"/>
        <w:spacing w:line="360" w:lineRule="auto"/>
        <w:rPr>
          <w:rFonts w:hint="eastAsia" w:ascii="宋体" w:hAnsi="宋体" w:eastAsia="宋体" w:cs="宋体"/>
          <w:sz w:val="24"/>
          <w:szCs w:val="24"/>
        </w:rPr>
      </w:pPr>
    </w:p>
    <w:p w14:paraId="3D0C8AFA">
      <w:pPr>
        <w:pStyle w:val="12"/>
        <w:spacing w:line="360" w:lineRule="auto"/>
        <w:rPr>
          <w:rFonts w:hint="eastAsia" w:ascii="宋体" w:hAnsi="宋体" w:eastAsia="宋体" w:cs="宋体"/>
          <w:sz w:val="24"/>
          <w:szCs w:val="24"/>
        </w:rPr>
      </w:pPr>
    </w:p>
    <w:p w14:paraId="4A5B0B1B">
      <w:pPr>
        <w:pStyle w:val="12"/>
        <w:spacing w:line="360" w:lineRule="auto"/>
        <w:rPr>
          <w:rFonts w:hint="eastAsia" w:ascii="宋体" w:hAnsi="宋体" w:eastAsia="宋体" w:cs="宋体"/>
          <w:sz w:val="24"/>
          <w:szCs w:val="24"/>
        </w:rPr>
      </w:pPr>
    </w:p>
    <w:p w14:paraId="49B2BBAF">
      <w:pPr>
        <w:pStyle w:val="12"/>
        <w:spacing w:line="360" w:lineRule="auto"/>
        <w:rPr>
          <w:rFonts w:hint="eastAsia" w:ascii="宋体" w:hAnsi="宋体" w:eastAsia="宋体" w:cs="宋体"/>
          <w:sz w:val="24"/>
          <w:szCs w:val="24"/>
        </w:rPr>
      </w:pPr>
    </w:p>
    <w:p w14:paraId="14F345BB">
      <w:pPr>
        <w:spacing w:line="360" w:lineRule="auto"/>
        <w:jc w:val="center"/>
        <w:outlineLvl w:val="2"/>
        <w:rPr>
          <w:rFonts w:hint="eastAsia" w:ascii="宋体" w:hAnsi="宋体" w:eastAsia="宋体" w:cs="宋体"/>
          <w:b/>
          <w:bCs/>
          <w:sz w:val="24"/>
          <w:szCs w:val="24"/>
        </w:rPr>
      </w:pPr>
      <w:r>
        <w:rPr>
          <w:rStyle w:val="21"/>
          <w:rFonts w:hint="eastAsia" w:ascii="宋体" w:hAnsi="宋体" w:eastAsia="宋体" w:cs="宋体"/>
          <w:sz w:val="24"/>
          <w:szCs w:val="24"/>
        </w:rPr>
        <w:t>非联合体不分包投标承诺</w:t>
      </w:r>
    </w:p>
    <w:p w14:paraId="67AADF31">
      <w:pPr>
        <w:spacing w:line="360" w:lineRule="auto"/>
        <w:ind w:firstLine="480" w:firstLineChars="200"/>
        <w:rPr>
          <w:rFonts w:hint="eastAsia" w:ascii="宋体" w:hAnsi="宋体" w:eastAsia="宋体" w:cs="宋体"/>
          <w:sz w:val="24"/>
          <w:szCs w:val="24"/>
        </w:rPr>
      </w:pPr>
    </w:p>
    <w:p w14:paraId="3B71BBF6">
      <w:pPr>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本单位郑重声明，参加</w:t>
      </w:r>
      <w:r>
        <w:rPr>
          <w:rFonts w:hint="eastAsia" w:ascii="宋体" w:hAnsi="宋体" w:eastAsia="宋体" w:cs="宋体"/>
          <w:bCs/>
          <w:sz w:val="24"/>
          <w:szCs w:val="24"/>
          <w:u w:val="none"/>
        </w:rPr>
        <w:t>项目名称</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）采购活动，为非联合体投标，本项目实施过程由本单位独立承担。</w:t>
      </w:r>
    </w:p>
    <w:p w14:paraId="36DA6159">
      <w:pPr>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本单位对上述声明的真实性负责。如有虚假，将依法承担相应责任。</w:t>
      </w:r>
    </w:p>
    <w:p w14:paraId="3E9943B6">
      <w:pPr>
        <w:spacing w:line="360" w:lineRule="auto"/>
        <w:ind w:firstLine="480" w:firstLineChars="200"/>
        <w:jc w:val="left"/>
        <w:rPr>
          <w:rFonts w:hint="eastAsia" w:ascii="宋体" w:hAnsi="宋体" w:eastAsia="宋体" w:cs="宋体"/>
          <w:sz w:val="24"/>
          <w:szCs w:val="24"/>
        </w:rPr>
      </w:pPr>
    </w:p>
    <w:p w14:paraId="225E8DF6">
      <w:pPr>
        <w:pStyle w:val="6"/>
        <w:spacing w:line="360" w:lineRule="auto"/>
        <w:rPr>
          <w:rFonts w:hint="eastAsia" w:ascii="宋体" w:hAnsi="宋体" w:eastAsia="宋体" w:cs="宋体"/>
          <w:sz w:val="24"/>
          <w:szCs w:val="24"/>
        </w:rPr>
      </w:pPr>
    </w:p>
    <w:p w14:paraId="5BB3F77F">
      <w:pPr>
        <w:spacing w:line="360" w:lineRule="auto"/>
        <w:ind w:firstLine="480" w:firstLineChars="200"/>
        <w:rPr>
          <w:rFonts w:hint="eastAsia" w:ascii="宋体" w:hAnsi="宋体" w:eastAsia="宋体" w:cs="宋体"/>
          <w:sz w:val="24"/>
          <w:szCs w:val="24"/>
        </w:rPr>
      </w:pPr>
    </w:p>
    <w:p w14:paraId="1CA1FD94">
      <w:pPr>
        <w:spacing w:line="360" w:lineRule="auto"/>
        <w:ind w:firstLine="480" w:firstLineChars="200"/>
        <w:rPr>
          <w:rFonts w:hint="eastAsia" w:ascii="宋体" w:hAnsi="宋体" w:eastAsia="宋体" w:cs="宋体"/>
          <w:sz w:val="24"/>
          <w:szCs w:val="24"/>
        </w:rPr>
      </w:pPr>
    </w:p>
    <w:p w14:paraId="2511CC66">
      <w:pPr>
        <w:spacing w:line="360" w:lineRule="auto"/>
        <w:ind w:left="2100" w:leftChars="0"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p>
    <w:p w14:paraId="6B9234F0">
      <w:pPr>
        <w:spacing w:line="360" w:lineRule="auto"/>
        <w:ind w:left="2100" w:leftChars="0" w:right="-159"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（盖章或签字）</w:t>
      </w:r>
    </w:p>
    <w:p w14:paraId="6B25D5A8">
      <w:pPr>
        <w:spacing w:line="360" w:lineRule="auto"/>
        <w:ind w:left="2100" w:leftChars="0" w:firstLine="420" w:firstLineChars="0"/>
        <w:rPr>
          <w:rFonts w:hint="eastAsia" w:ascii="宋体" w:hAnsi="宋体" w:eastAsia="宋体" w:cs="宋体"/>
          <w:sz w:val="24"/>
          <w:szCs w:val="24"/>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A4B28A4">
      <w:pPr>
        <w:pStyle w:val="9"/>
        <w:spacing w:line="360" w:lineRule="auto"/>
        <w:rPr>
          <w:rFonts w:hint="eastAsia" w:ascii="宋体" w:hAnsi="宋体" w:eastAsia="宋体" w:cs="宋体"/>
          <w:sz w:val="24"/>
          <w:szCs w:val="24"/>
        </w:rPr>
      </w:pPr>
    </w:p>
    <w:p w14:paraId="51BFF8E1">
      <w:pPr>
        <w:pStyle w:val="10"/>
        <w:spacing w:line="360" w:lineRule="auto"/>
        <w:rPr>
          <w:rFonts w:hint="eastAsia" w:ascii="宋体" w:hAnsi="宋体" w:eastAsia="宋体" w:cs="宋体"/>
          <w:sz w:val="24"/>
          <w:szCs w:val="24"/>
        </w:rPr>
      </w:pPr>
    </w:p>
    <w:p w14:paraId="77000FDE">
      <w:pPr>
        <w:pStyle w:val="10"/>
        <w:spacing w:line="360" w:lineRule="auto"/>
        <w:rPr>
          <w:rFonts w:hint="eastAsia" w:ascii="宋体" w:hAnsi="宋体" w:eastAsia="宋体" w:cs="宋体"/>
          <w:sz w:val="24"/>
          <w:szCs w:val="24"/>
        </w:rPr>
      </w:pPr>
    </w:p>
    <w:p w14:paraId="1EB81E70">
      <w:pPr>
        <w:pStyle w:val="10"/>
        <w:spacing w:line="360" w:lineRule="auto"/>
        <w:rPr>
          <w:rFonts w:hint="eastAsia" w:ascii="宋体" w:hAnsi="宋体" w:eastAsia="宋体" w:cs="宋体"/>
          <w:sz w:val="24"/>
          <w:szCs w:val="24"/>
        </w:rPr>
      </w:pPr>
    </w:p>
    <w:p w14:paraId="5275FBA9">
      <w:pPr>
        <w:pStyle w:val="10"/>
        <w:spacing w:line="360" w:lineRule="auto"/>
        <w:rPr>
          <w:rFonts w:hint="eastAsia" w:ascii="宋体" w:hAnsi="宋体" w:eastAsia="宋体" w:cs="宋体"/>
          <w:sz w:val="24"/>
          <w:szCs w:val="24"/>
        </w:rPr>
      </w:pPr>
    </w:p>
    <w:p w14:paraId="140333F7">
      <w:pPr>
        <w:pStyle w:val="10"/>
        <w:spacing w:line="360" w:lineRule="auto"/>
        <w:ind w:left="0" w:leftChars="0" w:firstLine="0" w:firstLineChars="0"/>
        <w:rPr>
          <w:rFonts w:hint="eastAsia" w:ascii="宋体" w:hAnsi="宋体" w:eastAsia="宋体" w:cs="宋体"/>
          <w:sz w:val="24"/>
          <w:szCs w:val="24"/>
        </w:rPr>
      </w:pPr>
    </w:p>
    <w:p w14:paraId="2DFD00A1">
      <w:pPr>
        <w:pStyle w:val="10"/>
        <w:spacing w:line="360" w:lineRule="auto"/>
        <w:ind w:left="0" w:leftChars="0" w:firstLine="0" w:firstLineChars="0"/>
        <w:rPr>
          <w:rFonts w:hint="eastAsia" w:ascii="宋体" w:hAnsi="宋体" w:eastAsia="宋体" w:cs="宋体"/>
          <w:sz w:val="24"/>
          <w:szCs w:val="24"/>
        </w:rPr>
      </w:pPr>
    </w:p>
    <w:p w14:paraId="69704268">
      <w:pPr>
        <w:pStyle w:val="10"/>
        <w:spacing w:line="360" w:lineRule="auto"/>
        <w:ind w:left="0" w:leftChars="0" w:firstLine="0" w:firstLineChars="0"/>
        <w:rPr>
          <w:rFonts w:hint="eastAsia" w:ascii="宋体" w:hAnsi="宋体" w:eastAsia="宋体" w:cs="宋体"/>
          <w:sz w:val="24"/>
          <w:szCs w:val="24"/>
        </w:rPr>
      </w:pPr>
    </w:p>
    <w:p w14:paraId="6FD6EF19">
      <w:pPr>
        <w:pStyle w:val="10"/>
        <w:spacing w:line="360" w:lineRule="auto"/>
        <w:ind w:left="0" w:leftChars="0" w:firstLine="0" w:firstLineChars="0"/>
        <w:rPr>
          <w:rFonts w:hint="eastAsia" w:ascii="宋体" w:hAnsi="宋体" w:eastAsia="宋体" w:cs="宋体"/>
          <w:sz w:val="24"/>
          <w:szCs w:val="24"/>
        </w:rPr>
      </w:pPr>
    </w:p>
    <w:p w14:paraId="1B40D7DA">
      <w:pPr>
        <w:pStyle w:val="10"/>
        <w:spacing w:line="360" w:lineRule="auto"/>
        <w:ind w:left="0" w:leftChars="0" w:firstLine="0" w:firstLineChars="0"/>
        <w:rPr>
          <w:rFonts w:hint="eastAsia" w:ascii="宋体" w:hAnsi="宋体" w:eastAsia="宋体" w:cs="宋体"/>
          <w:sz w:val="24"/>
          <w:szCs w:val="24"/>
        </w:rPr>
      </w:pPr>
    </w:p>
    <w:p w14:paraId="494BF693">
      <w:pPr>
        <w:pStyle w:val="10"/>
        <w:spacing w:line="360" w:lineRule="auto"/>
        <w:ind w:left="0" w:leftChars="0" w:firstLine="0" w:firstLineChars="0"/>
        <w:rPr>
          <w:rFonts w:hint="eastAsia" w:ascii="宋体" w:hAnsi="宋体" w:eastAsia="宋体" w:cs="宋体"/>
          <w:sz w:val="24"/>
          <w:szCs w:val="24"/>
        </w:rPr>
      </w:pPr>
    </w:p>
    <w:p w14:paraId="5D101780">
      <w:pPr>
        <w:keepNext w:val="0"/>
        <w:keepLines w:val="0"/>
        <w:pageBreakBefore w:val="0"/>
        <w:kinsoku/>
        <w:wordWrap/>
        <w:topLinePunct w:val="0"/>
        <w:bidi w:val="0"/>
        <w:spacing w:line="360" w:lineRule="auto"/>
        <w:ind w:left="0" w:leftChars="0" w:firstLine="0" w:firstLineChars="0"/>
        <w:jc w:val="center"/>
        <w:outlineLvl w:val="2"/>
        <w:rPr>
          <w:rFonts w:hint="eastAsia" w:ascii="宋体" w:hAnsi="宋体" w:eastAsia="宋体" w:cs="宋体"/>
          <w:b/>
          <w:kern w:val="0"/>
          <w:sz w:val="24"/>
          <w:szCs w:val="24"/>
        </w:rPr>
      </w:pPr>
      <w:r>
        <w:rPr>
          <w:rFonts w:hint="eastAsia" w:ascii="宋体" w:hAnsi="宋体" w:eastAsia="宋体" w:cs="宋体"/>
          <w:b/>
          <w:sz w:val="24"/>
          <w:szCs w:val="24"/>
        </w:rPr>
        <w:t>法定代表人证明书与法定代表人授权书</w:t>
      </w:r>
    </w:p>
    <w:p w14:paraId="1CD27588">
      <w:pPr>
        <w:keepNext w:val="0"/>
        <w:keepLines w:val="0"/>
        <w:pageBreakBefore w:val="0"/>
        <w:tabs>
          <w:tab w:val="left" w:pos="210"/>
        </w:tabs>
        <w:kinsoku/>
        <w:wordWrap/>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法定代表人证明书</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342"/>
        <w:gridCol w:w="1783"/>
        <w:gridCol w:w="176"/>
        <w:gridCol w:w="2061"/>
        <w:gridCol w:w="2063"/>
      </w:tblGrid>
      <w:tr w14:paraId="18242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FD79B05">
            <w:pPr>
              <w:keepNext w:val="0"/>
              <w:keepLines w:val="0"/>
              <w:pageBreakBefore w:val="0"/>
              <w:tabs>
                <w:tab w:val="left" w:pos="210"/>
              </w:tabs>
              <w:kinsoku/>
              <w:wordWrap/>
              <w:topLinePunct w:val="0"/>
              <w:bidi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西安市公安局警察训练支队/陕西华璟项目管理有限公司</w:t>
            </w:r>
          </w:p>
        </w:tc>
      </w:tr>
      <w:tr w14:paraId="20E0E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47D0120A">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企业信息</w:t>
            </w:r>
          </w:p>
        </w:tc>
        <w:tc>
          <w:tcPr>
            <w:tcW w:w="2342" w:type="dxa"/>
            <w:vAlign w:val="center"/>
          </w:tcPr>
          <w:p w14:paraId="0260A252">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083" w:type="dxa"/>
            <w:gridSpan w:val="4"/>
            <w:vAlign w:val="center"/>
          </w:tcPr>
          <w:p w14:paraId="05859718">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852F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1FB634C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32A7565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083" w:type="dxa"/>
            <w:gridSpan w:val="4"/>
            <w:vAlign w:val="center"/>
          </w:tcPr>
          <w:p w14:paraId="556F7AF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0C6A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1699E0C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04E4B24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083" w:type="dxa"/>
            <w:gridSpan w:val="4"/>
            <w:vAlign w:val="center"/>
          </w:tcPr>
          <w:p w14:paraId="43A65EB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33105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535ED6A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3DECC1F7">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083" w:type="dxa"/>
            <w:gridSpan w:val="4"/>
            <w:vAlign w:val="center"/>
          </w:tcPr>
          <w:p w14:paraId="6CA516E1">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9EB8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75A625A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65C2AAC0">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083" w:type="dxa"/>
            <w:gridSpan w:val="4"/>
            <w:vAlign w:val="center"/>
          </w:tcPr>
          <w:p w14:paraId="41BF088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D210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0CEAF092">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342" w:type="dxa"/>
            <w:vAlign w:val="center"/>
          </w:tcPr>
          <w:p w14:paraId="76267FB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959" w:type="dxa"/>
            <w:gridSpan w:val="2"/>
            <w:vAlign w:val="center"/>
          </w:tcPr>
          <w:p w14:paraId="5D4186DA">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061" w:type="dxa"/>
            <w:vAlign w:val="center"/>
          </w:tcPr>
          <w:p w14:paraId="0A0AFBD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63" w:type="dxa"/>
            <w:vAlign w:val="center"/>
          </w:tcPr>
          <w:p w14:paraId="7E8F04B2">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17E89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661F4E9D">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5FB4E50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959" w:type="dxa"/>
            <w:gridSpan w:val="2"/>
            <w:vAlign w:val="center"/>
          </w:tcPr>
          <w:p w14:paraId="31D2633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061" w:type="dxa"/>
            <w:vAlign w:val="center"/>
          </w:tcPr>
          <w:p w14:paraId="06175E0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63" w:type="dxa"/>
            <w:vAlign w:val="center"/>
          </w:tcPr>
          <w:p w14:paraId="114CF24A">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4AEFF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39725DBB">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2342" w:type="dxa"/>
            <w:vAlign w:val="center"/>
          </w:tcPr>
          <w:p w14:paraId="4ACCF276">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083" w:type="dxa"/>
            <w:gridSpan w:val="4"/>
            <w:vAlign w:val="center"/>
          </w:tcPr>
          <w:p w14:paraId="75F163E5">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r>
      <w:tr w14:paraId="66727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1" w:type="dxa"/>
            <w:vMerge w:val="restart"/>
            <w:vAlign w:val="center"/>
          </w:tcPr>
          <w:p w14:paraId="64CA619D">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25" w:type="dxa"/>
            <w:gridSpan w:val="2"/>
            <w:vMerge w:val="restart"/>
            <w:vAlign w:val="center"/>
          </w:tcPr>
          <w:p w14:paraId="567E7776">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（正反面粘贴处）</w:t>
            </w:r>
          </w:p>
        </w:tc>
        <w:tc>
          <w:tcPr>
            <w:tcW w:w="4300" w:type="dxa"/>
            <w:gridSpan w:val="3"/>
            <w:vAlign w:val="center"/>
          </w:tcPr>
          <w:p w14:paraId="529432E8">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93EF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1" w:type="dxa"/>
            <w:vMerge w:val="continue"/>
            <w:vAlign w:val="center"/>
          </w:tcPr>
          <w:p w14:paraId="6418D7EF">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4125" w:type="dxa"/>
            <w:gridSpan w:val="2"/>
            <w:vMerge w:val="continue"/>
            <w:vAlign w:val="center"/>
          </w:tcPr>
          <w:p w14:paraId="31689134">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tc>
        <w:tc>
          <w:tcPr>
            <w:tcW w:w="4300" w:type="dxa"/>
            <w:gridSpan w:val="3"/>
            <w:vAlign w:val="bottom"/>
          </w:tcPr>
          <w:p w14:paraId="6D4C34B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4630615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6ADCF299">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1878F4DE">
            <w:pPr>
              <w:keepNext w:val="0"/>
              <w:keepLines w:val="0"/>
              <w:pageBreakBefore w:val="0"/>
              <w:tabs>
                <w:tab w:val="left" w:pos="210"/>
              </w:tabs>
              <w:kinsoku/>
              <w:wordWrap/>
              <w:topLinePunct w:val="0"/>
              <w:bidi w:val="0"/>
              <w:spacing w:line="360" w:lineRule="auto"/>
              <w:jc w:val="center"/>
              <w:rPr>
                <w:rFonts w:hint="eastAsia" w:ascii="宋体" w:hAnsi="宋体" w:eastAsia="宋体" w:cs="宋体"/>
                <w:kern w:val="0"/>
                <w:sz w:val="24"/>
                <w:szCs w:val="24"/>
              </w:rPr>
            </w:pPr>
          </w:p>
          <w:p w14:paraId="6F137D26">
            <w:pPr>
              <w:keepNext w:val="0"/>
              <w:keepLines w:val="0"/>
              <w:pageBreakBefore w:val="0"/>
              <w:tabs>
                <w:tab w:val="left" w:pos="210"/>
              </w:tabs>
              <w:kinsoku/>
              <w:wordWrap/>
              <w:topLinePunct w:val="0"/>
              <w:bidi w:val="0"/>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3014D41B">
      <w:pPr>
        <w:keepNext w:val="0"/>
        <w:keepLines w:val="0"/>
        <w:pageBreakBefore w:val="0"/>
        <w:tabs>
          <w:tab w:val="left" w:pos="210"/>
        </w:tabs>
        <w:kinsoku/>
        <w:wordWrap/>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br w:type="page"/>
      </w:r>
      <w:r>
        <w:rPr>
          <w:rFonts w:hint="eastAsia" w:ascii="宋体" w:hAnsi="宋体" w:eastAsia="宋体" w:cs="宋体"/>
          <w:b/>
          <w:kern w:val="0"/>
          <w:sz w:val="24"/>
          <w:szCs w:val="24"/>
        </w:rPr>
        <w:t>法定代表人授权书</w:t>
      </w:r>
    </w:p>
    <w:p w14:paraId="7CEF0BF6">
      <w:pPr>
        <w:pStyle w:val="11"/>
        <w:keepNext w:val="0"/>
        <w:keepLines w:val="0"/>
        <w:pageBreakBefore w:val="0"/>
        <w:kinsoku/>
        <w:wordWrap/>
        <w:topLinePunct w:val="0"/>
        <w:bidi w:val="0"/>
        <w:spacing w:line="360" w:lineRule="auto"/>
        <w:ind w:left="0" w:leftChars="0" w:firstLine="0" w:firstLineChars="0"/>
        <w:rPr>
          <w:rFonts w:hint="eastAsia" w:ascii="宋体" w:hAnsi="宋体" w:eastAsia="宋体" w:cs="宋体"/>
          <w:b/>
          <w:bCs/>
          <w:sz w:val="24"/>
          <w:szCs w:val="24"/>
        </w:rPr>
      </w:pPr>
      <w:r>
        <w:rPr>
          <w:rFonts w:hint="eastAsia" w:ascii="宋体" w:hAnsi="宋体" w:eastAsia="宋体" w:cs="宋体"/>
          <w:sz w:val="24"/>
          <w:szCs w:val="24"/>
          <w:lang w:val="en-US" w:eastAsia="zh-CN"/>
        </w:rPr>
        <w:t>西安市公安局警察训练支队/陕西华璟项目管理有限公司</w:t>
      </w:r>
      <w:r>
        <w:rPr>
          <w:rFonts w:hint="eastAsia" w:ascii="宋体" w:hAnsi="宋体" w:eastAsia="宋体" w:cs="宋体"/>
          <w:sz w:val="24"/>
          <w:szCs w:val="24"/>
        </w:rPr>
        <w:t>：</w:t>
      </w:r>
    </w:p>
    <w:p w14:paraId="7275A4D6">
      <w:pPr>
        <w:pStyle w:val="11"/>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）的磋商、洽谈、执行等具体事务，签署全部有关文件、文书、协议、合同，本公司对被授权人在本项目中的签名承担全部法律责任。本授权书自开标大会之日起计算有效期为 </w:t>
      </w:r>
      <w:r>
        <w:rPr>
          <w:rFonts w:hint="eastAsia" w:ascii="宋体" w:hAnsi="宋体" w:eastAsia="宋体" w:cs="宋体"/>
          <w:sz w:val="24"/>
          <w:szCs w:val="24"/>
          <w:u w:val="single"/>
        </w:rPr>
        <w:t>90</w:t>
      </w:r>
      <w:r>
        <w:rPr>
          <w:rFonts w:hint="eastAsia" w:ascii="宋体" w:hAnsi="宋体" w:eastAsia="宋体" w:cs="宋体"/>
          <w:sz w:val="24"/>
          <w:szCs w:val="24"/>
        </w:rPr>
        <w:t>天。</w:t>
      </w:r>
    </w:p>
    <w:p w14:paraId="5EE86583">
      <w:pPr>
        <w:pStyle w:val="11"/>
        <w:keepNext w:val="0"/>
        <w:keepLines w:val="0"/>
        <w:pageBreakBefore w:val="0"/>
        <w:kinsoku/>
        <w:wordWrap/>
        <w:topLinePunct w:val="0"/>
        <w:bidi w:val="0"/>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委托单位：</w:t>
      </w:r>
      <w:r>
        <w:rPr>
          <w:rFonts w:hint="eastAsia" w:ascii="宋体" w:hAnsi="宋体" w:eastAsia="宋体" w:cs="宋体"/>
          <w:sz w:val="24"/>
          <w:szCs w:val="24"/>
          <w:u w:val="single"/>
        </w:rPr>
        <w:t xml:space="preserve">    </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rPr>
        <w:t>（公章）     法定代表人（签字或盖章）：</w:t>
      </w:r>
      <w:r>
        <w:rPr>
          <w:rFonts w:hint="eastAsia" w:ascii="宋体" w:hAnsi="宋体" w:eastAsia="宋体" w:cs="宋体"/>
          <w:sz w:val="24"/>
          <w:szCs w:val="24"/>
          <w:u w:val="single"/>
        </w:rPr>
        <w:t xml:space="preserve">    </w:t>
      </w:r>
      <w:r>
        <w:rPr>
          <w:rFonts w:hint="eastAsia" w:hAnsi="宋体" w:eastAsia="宋体" w:cs="宋体"/>
          <w:sz w:val="24"/>
          <w:szCs w:val="24"/>
          <w:u w:val="single"/>
          <w:lang w:val="en-US" w:eastAsia="zh-CN"/>
        </w:rPr>
        <w:t xml:space="preserve">   </w:t>
      </w:r>
    </w:p>
    <w:p w14:paraId="1560405C">
      <w:pPr>
        <w:pStyle w:val="11"/>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C1318E9">
      <w:pPr>
        <w:pStyle w:val="11"/>
        <w:keepNext w:val="0"/>
        <w:keepLines w:val="0"/>
        <w:pageBreakBefore w:val="0"/>
        <w:kinsoku/>
        <w:wordWrap/>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897627A">
      <w:pPr>
        <w:pStyle w:val="11"/>
        <w:keepNext w:val="0"/>
        <w:keepLines w:val="0"/>
        <w:pageBreakBefore w:val="0"/>
        <w:kinsoku/>
        <w:wordWrap/>
        <w:topLinePunct w:val="0"/>
        <w:bidi w:val="0"/>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77636DDE">
      <w:pPr>
        <w:pStyle w:val="11"/>
        <w:keepNext w:val="0"/>
        <w:keepLines w:val="0"/>
        <w:pageBreakBefore w:val="0"/>
        <w:kinsoku/>
        <w:wordWrap/>
        <w:topLinePunct w:val="0"/>
        <w:bidi w:val="0"/>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22773AB2">
      <w:pPr>
        <w:pStyle w:val="11"/>
        <w:keepNext w:val="0"/>
        <w:keepLines w:val="0"/>
        <w:pageBreakBefore w:val="0"/>
        <w:kinsoku/>
        <w:wordWrap/>
        <w:topLinePunct w:val="0"/>
        <w:bidi w:val="0"/>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160"/>
        <w:gridCol w:w="4160"/>
      </w:tblGrid>
      <w:tr w14:paraId="36218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5" w:hRule="atLeast"/>
          <w:jc w:val="center"/>
        </w:trPr>
        <w:tc>
          <w:tcPr>
            <w:tcW w:w="4160" w:type="dxa"/>
            <w:shd w:val="clear" w:color="auto" w:fill="auto"/>
            <w:vAlign w:val="center"/>
          </w:tcPr>
          <w:p w14:paraId="078D2C15">
            <w:pPr>
              <w:pStyle w:val="11"/>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法定代表人身份证复印件（粘贴处）</w:t>
            </w:r>
          </w:p>
        </w:tc>
        <w:tc>
          <w:tcPr>
            <w:tcW w:w="4160" w:type="dxa"/>
            <w:shd w:val="clear" w:color="auto" w:fill="auto"/>
            <w:vAlign w:val="center"/>
          </w:tcPr>
          <w:p w14:paraId="21AE8D36">
            <w:pPr>
              <w:pStyle w:val="11"/>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被授权人身份证复印件（粘贴处）</w:t>
            </w:r>
          </w:p>
        </w:tc>
      </w:tr>
      <w:tr w14:paraId="20678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2" w:hRule="atLeast"/>
          <w:jc w:val="center"/>
        </w:trPr>
        <w:tc>
          <w:tcPr>
            <w:tcW w:w="4160" w:type="dxa"/>
            <w:shd w:val="clear" w:color="auto" w:fill="auto"/>
            <w:vAlign w:val="center"/>
          </w:tcPr>
          <w:p w14:paraId="2DCB95AE">
            <w:pPr>
              <w:pStyle w:val="11"/>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法定代表人身份证复印件（粘贴处）</w:t>
            </w:r>
          </w:p>
        </w:tc>
        <w:tc>
          <w:tcPr>
            <w:tcW w:w="4160" w:type="dxa"/>
            <w:shd w:val="clear" w:color="auto" w:fill="auto"/>
            <w:vAlign w:val="center"/>
          </w:tcPr>
          <w:p w14:paraId="21590552">
            <w:pPr>
              <w:pStyle w:val="11"/>
              <w:keepNext w:val="0"/>
              <w:keepLines w:val="0"/>
              <w:pageBreakBefore w:val="0"/>
              <w:kinsoku/>
              <w:wordWrap/>
              <w:topLinePunct w:val="0"/>
              <w:bidi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kern w:val="0"/>
                <w:sz w:val="24"/>
                <w:szCs w:val="24"/>
              </w:rPr>
              <w:t>被授权人身份证复印件（粘贴处）</w:t>
            </w:r>
          </w:p>
        </w:tc>
      </w:tr>
    </w:tbl>
    <w:p w14:paraId="5EC7FA14">
      <w:pPr>
        <w:pStyle w:val="11"/>
        <w:keepNext w:val="0"/>
        <w:keepLines w:val="0"/>
        <w:pageBreakBefore w:val="0"/>
        <w:kinsoku/>
        <w:wordWrap/>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说明：</w:t>
      </w:r>
    </w:p>
    <w:p w14:paraId="223544C6">
      <w:pPr>
        <w:pStyle w:val="11"/>
        <w:keepNext w:val="0"/>
        <w:keepLines w:val="0"/>
        <w:pageBreakBefore w:val="0"/>
        <w:kinsoku/>
        <w:wordWrap/>
        <w:topLinePunct w:val="0"/>
        <w:bidi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3B6C66BF">
      <w:pPr>
        <w:pStyle w:val="11"/>
        <w:keepNext w:val="0"/>
        <w:keepLines w:val="0"/>
        <w:pageBreakBefore w:val="0"/>
        <w:kinsoku/>
        <w:wordWrap/>
        <w:topLinePunct w:val="0"/>
        <w:bidi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368744B9">
      <w:pPr>
        <w:spacing w:line="360" w:lineRule="auto"/>
        <w:outlineLvl w:val="1"/>
        <w:rPr>
          <w:rFonts w:hint="eastAsia" w:ascii="宋体" w:hAnsi="宋体" w:eastAsia="宋体" w:cs="宋体"/>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6E2EFC59-639C-4CC7-AB2B-A9633FBBF8F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mMDZkYWI4YmU4ZmExNmQzNjU0NTE1YTdiMjFjNDcifQ=="/>
  </w:docVars>
  <w:rsids>
    <w:rsidRoot w:val="5F0219B7"/>
    <w:rsid w:val="014075E2"/>
    <w:rsid w:val="03B51AF0"/>
    <w:rsid w:val="04A94BF6"/>
    <w:rsid w:val="04D71075"/>
    <w:rsid w:val="0900550A"/>
    <w:rsid w:val="092B34F0"/>
    <w:rsid w:val="1193257A"/>
    <w:rsid w:val="132E6AF1"/>
    <w:rsid w:val="13EE0C12"/>
    <w:rsid w:val="14687D31"/>
    <w:rsid w:val="187E1D59"/>
    <w:rsid w:val="2A155740"/>
    <w:rsid w:val="2DB87E73"/>
    <w:rsid w:val="35531786"/>
    <w:rsid w:val="36706E63"/>
    <w:rsid w:val="38450498"/>
    <w:rsid w:val="400C2AA0"/>
    <w:rsid w:val="44BF208B"/>
    <w:rsid w:val="4C0233B4"/>
    <w:rsid w:val="50357D7D"/>
    <w:rsid w:val="5085144E"/>
    <w:rsid w:val="50E40408"/>
    <w:rsid w:val="594B2DC3"/>
    <w:rsid w:val="5BFF1759"/>
    <w:rsid w:val="5F0219B7"/>
    <w:rsid w:val="67C9107F"/>
    <w:rsid w:val="68444BA9"/>
    <w:rsid w:val="6D910B25"/>
    <w:rsid w:val="6F6124E5"/>
    <w:rsid w:val="703427D2"/>
    <w:rsid w:val="708A5C47"/>
    <w:rsid w:val="70CD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5"/>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Cs/>
      <w:kern w:val="2"/>
      <w:sz w:val="32"/>
      <w:lang w:val="en-US" w:eastAsia="zh-CN" w:bidi="ar-SA"/>
    </w:rPr>
  </w:style>
  <w:style w:type="character" w:default="1" w:styleId="17">
    <w:name w:val="Default Paragraph Font"/>
    <w:autoRedefine/>
    <w:semiHidden/>
    <w:qFormat/>
    <w:uiPriority w:val="0"/>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5">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6">
    <w:name w:val="Normal Indent"/>
    <w:basedOn w:val="1"/>
    <w:next w:val="7"/>
    <w:qFormat/>
    <w:uiPriority w:val="0"/>
    <w:pPr>
      <w:ind w:firstLine="420"/>
    </w:pPr>
    <w:rPr>
      <w:szCs w:val="20"/>
    </w:rPr>
  </w:style>
  <w:style w:type="paragraph" w:styleId="7">
    <w:name w:val="toc 4"/>
    <w:basedOn w:val="1"/>
    <w:next w:val="1"/>
    <w:qFormat/>
    <w:uiPriority w:val="0"/>
    <w:pPr>
      <w:ind w:left="1260" w:leftChars="600"/>
    </w:pPr>
  </w:style>
  <w:style w:type="paragraph" w:styleId="8">
    <w:name w:val="annotation text"/>
    <w:basedOn w:val="1"/>
    <w:autoRedefine/>
    <w:qFormat/>
    <w:uiPriority w:val="0"/>
    <w:pPr>
      <w:jc w:val="left"/>
    </w:pPr>
    <w:rPr>
      <w:rFonts w:ascii="Times New Roman" w:hAnsi="Times New Roman" w:cs="Times New Roman"/>
    </w:rPr>
  </w:style>
  <w:style w:type="paragraph" w:styleId="9">
    <w:name w:val="Body Text Indent"/>
    <w:basedOn w:val="1"/>
    <w:next w:val="10"/>
    <w:autoRedefine/>
    <w:qFormat/>
    <w:uiPriority w:val="0"/>
    <w:pPr>
      <w:spacing w:after="120"/>
      <w:ind w:left="420" w:leftChars="200"/>
    </w:pPr>
    <w:rPr>
      <w:b/>
      <w:color w:val="000000"/>
      <w:kern w:val="0"/>
      <w:sz w:val="24"/>
      <w:szCs w:val="24"/>
    </w:rPr>
  </w:style>
  <w:style w:type="paragraph" w:customStyle="1" w:styleId="10">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styleId="11">
    <w:name w:val="Plain Text"/>
    <w:basedOn w:val="1"/>
    <w:qFormat/>
    <w:uiPriority w:val="0"/>
    <w:rPr>
      <w:rFonts w:ascii="宋体" w:hAnsi="Courier New" w:cs="Courier New"/>
      <w:szCs w:val="21"/>
    </w:rPr>
  </w:style>
  <w:style w:type="paragraph" w:styleId="12">
    <w:name w:val="Body Text Indent 2"/>
    <w:basedOn w:val="1"/>
    <w:qFormat/>
    <w:uiPriority w:val="99"/>
    <w:pPr>
      <w:tabs>
        <w:tab w:val="left" w:pos="5625"/>
      </w:tabs>
      <w:ind w:left="1138" w:leftChars="542"/>
    </w:pPr>
    <w:rPr>
      <w:rFonts w:ascii="Times New Roman"/>
      <w:kern w:val="2"/>
    </w:rPr>
  </w:style>
  <w:style w:type="paragraph" w:styleId="13">
    <w:name w:val="envelope return"/>
    <w:basedOn w:val="1"/>
    <w:autoRedefine/>
    <w:qFormat/>
    <w:uiPriority w:val="0"/>
    <w:pPr>
      <w:snapToGrid w:val="0"/>
    </w:pPr>
    <w:rPr>
      <w:rFonts w:ascii="Arial" w:hAnsi="Arial"/>
    </w:rPr>
  </w:style>
  <w:style w:type="paragraph" w:styleId="14">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5">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8">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9">
    <w:name w:val="Table Text"/>
    <w:basedOn w:val="1"/>
    <w:autoRedefine/>
    <w:semiHidden/>
    <w:qFormat/>
    <w:uiPriority w:val="0"/>
    <w:rPr>
      <w:rFonts w:ascii="宋体" w:hAnsi="宋体" w:eastAsia="宋体" w:cs="宋体"/>
      <w:sz w:val="19"/>
      <w:szCs w:val="19"/>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标题 1 Char"/>
    <w:link w:val="3"/>
    <w:autoRedefine/>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2801</Words>
  <Characters>2859</Characters>
  <Lines>0</Lines>
  <Paragraphs>0</Paragraphs>
  <TotalTime>12</TotalTime>
  <ScaleCrop>false</ScaleCrop>
  <LinksUpToDate>false</LinksUpToDate>
  <CharactersWithSpaces>3468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半岛晴空．Hr2u°</cp:lastModifiedBy>
  <dcterms:modified xsi:type="dcterms:W3CDTF">2024-11-20T03:10:12Z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B83B8D4EB9EC4EF4B41A6330BA78715F_11</vt:lpwstr>
  </property>
</Properties>
</file>