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1953BA">
      <w:pPr>
        <w:pStyle w:val="2"/>
        <w:pageBreakBefore w:val="0"/>
        <w:wordWrap/>
        <w:overflowPunct/>
        <w:topLinePunct w:val="0"/>
        <w:bidi w:val="0"/>
        <w:spacing w:line="360" w:lineRule="auto"/>
        <w:jc w:val="center"/>
        <w:outlineLvl w:val="0"/>
        <w:rPr>
          <w:b/>
          <w:sz w:val="32"/>
          <w:szCs w:val="18"/>
          <w:highlight w:val="none"/>
        </w:rPr>
      </w:pPr>
      <w:bookmarkStart w:id="0" w:name="_Toc26193"/>
      <w:bookmarkStart w:id="1" w:name="_Toc16913"/>
      <w:bookmarkStart w:id="2" w:name="_Toc1801"/>
      <w:r>
        <w:rPr>
          <w:b/>
          <w:sz w:val="32"/>
          <w:szCs w:val="18"/>
          <w:highlight w:val="none"/>
        </w:rPr>
        <w:t>第八章 拟签订采购合同文本</w:t>
      </w:r>
      <w:bookmarkEnd w:id="0"/>
      <w:bookmarkEnd w:id="1"/>
      <w:bookmarkEnd w:id="2"/>
    </w:p>
    <w:p w14:paraId="60A3E693">
      <w:pPr>
        <w:pStyle w:val="8"/>
        <w:pageBreakBefore w:val="0"/>
        <w:wordWrap/>
        <w:overflowPunct/>
        <w:topLinePunct w:val="0"/>
        <w:bidi w:val="0"/>
        <w:spacing w:line="360" w:lineRule="auto"/>
        <w:rPr>
          <w:highlight w:val="none"/>
        </w:rPr>
      </w:pPr>
      <w:r>
        <w:rPr>
          <w:highlight w:val="none"/>
        </w:rPr>
        <w:t xml:space="preserve"> </w:t>
      </w:r>
    </w:p>
    <w:p w14:paraId="6FEB9F5C">
      <w:pPr>
        <w:pStyle w:val="5"/>
        <w:pageBreakBefore w:val="0"/>
        <w:wordWrap/>
        <w:overflowPunct/>
        <w:topLinePunct w:val="0"/>
        <w:bidi w:val="0"/>
        <w:spacing w:line="360" w:lineRule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</w:p>
    <w:p w14:paraId="1256ECBF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8"/>
          <w:szCs w:val="28"/>
          <w:highlight w:val="none"/>
          <w:lang w:val="en-US" w:eastAsia="zh-CN"/>
        </w:rPr>
        <w:t>2024年“西安文旅之声”新媒体平台专题短视频拍摄制作及宣传推广服务项目</w:t>
      </w:r>
    </w:p>
    <w:p w14:paraId="2C480157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40"/>
          <w:szCs w:val="40"/>
          <w:highlight w:val="none"/>
          <w:lang w:val="en-US" w:eastAsia="zh-Hans"/>
        </w:rPr>
      </w:pPr>
    </w:p>
    <w:p w14:paraId="1AE3698C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40"/>
          <w:szCs w:val="4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40"/>
          <w:szCs w:val="40"/>
          <w:highlight w:val="none"/>
          <w:lang w:val="en-US" w:eastAsia="zh-Hans"/>
        </w:rPr>
        <w:t>服 务 合 同</w:t>
      </w:r>
    </w:p>
    <w:p w14:paraId="5890A938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50A4028C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28358608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5DFE932F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7A6BA386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2B432D89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7BEDAAF0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7B03B5FB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4F370D84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78363713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27DD87D0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28ED43F0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  <w:t>（示范文本）</w:t>
      </w:r>
    </w:p>
    <w:p w14:paraId="5EB67093">
      <w:pPr>
        <w:pageBreakBefore w:val="0"/>
        <w:wordWrap/>
        <w:overflowPunct/>
        <w:topLinePunct w:val="0"/>
        <w:bidi w:val="0"/>
        <w:spacing w:line="360" w:lineRule="auto"/>
        <w:jc w:val="left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1907E0B1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  <w:t>成交供应商和采购人也可根据项目特点自行拟定合同条款。</w:t>
      </w:r>
    </w:p>
    <w:p w14:paraId="38FA7123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</w:p>
    <w:p w14:paraId="1F54D1E0">
      <w:pPr>
        <w:pageBreakBefore w:val="0"/>
        <w:wordWrap/>
        <w:overflowPunct/>
        <w:topLinePunct w:val="0"/>
        <w:bidi w:val="0"/>
        <w:spacing w:line="360" w:lineRule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</w:p>
    <w:p w14:paraId="16A5610A">
      <w:pPr>
        <w:pStyle w:val="3"/>
        <w:pageBreakBefore w:val="0"/>
        <w:wordWrap/>
        <w:overflowPunct/>
        <w:topLinePunct w:val="0"/>
        <w:bidi w:val="0"/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</w:p>
    <w:p w14:paraId="798FA594">
      <w:pPr>
        <w:pageBreakBefore w:val="0"/>
        <w:wordWrap/>
        <w:overflowPunct/>
        <w:topLinePunct w:val="0"/>
        <w:bidi w:val="0"/>
        <w:spacing w:before="163" w:beforeLines="50"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  <w:br w:type="page"/>
      </w:r>
      <w:r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  <w:t>第一部分  协议书</w:t>
      </w:r>
    </w:p>
    <w:p w14:paraId="5FAD6C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采购人（全称）：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CN"/>
        </w:rPr>
        <w:t>西安市旅游信息咨询中心</w:t>
      </w:r>
      <w:r>
        <w:rPr>
          <w:rFonts w:hint="eastAsia" w:cstheme="minorBidi"/>
          <w:kern w:val="0"/>
          <w:sz w:val="20"/>
          <w:szCs w:val="20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  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/>
        </w:rPr>
        <w:t xml:space="preserve">       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</w:t>
      </w:r>
    </w:p>
    <w:p w14:paraId="63EB75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供应商（全称）：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                </w:t>
      </w:r>
      <w:r>
        <w:rPr>
          <w:rFonts w:hint="eastAsia" w:cstheme="minorBidi"/>
          <w:kern w:val="0"/>
          <w:sz w:val="20"/>
          <w:szCs w:val="20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 </w:t>
      </w:r>
      <w:r>
        <w:rPr>
          <w:rFonts w:hint="eastAsia" w:cstheme="minorBidi"/>
          <w:kern w:val="0"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 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                          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/>
        </w:rPr>
        <w:t xml:space="preserve">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   </w:t>
      </w:r>
    </w:p>
    <w:p w14:paraId="015A4C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依照《中华人民共和国民法典》及其他有关法律、法规，遵循平等、自愿、公平和诚信的原则，双方就下述项目范围与相关服务事项协商一致，订立本合同。</w:t>
      </w:r>
    </w:p>
    <w:p w14:paraId="17AB53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2" w:firstLineChars="200"/>
        <w:jc w:val="left"/>
        <w:textAlignment w:val="auto"/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一、项目概况</w:t>
      </w:r>
    </w:p>
    <w:p w14:paraId="4CC414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1.项目名称：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/>
        </w:rPr>
        <w:t xml:space="preserve">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CN"/>
        </w:rPr>
        <w:t>2024年“西安文旅之声”新媒体平台专题短视频拍摄制作及宣传推广服务项目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               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/>
        </w:rPr>
        <w:t xml:space="preserve">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                            </w:t>
      </w:r>
    </w:p>
    <w:p w14:paraId="309935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2.项目地点：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                 </w:t>
      </w:r>
      <w:r>
        <w:rPr>
          <w:rFonts w:hint="eastAsia" w:cstheme="minorBidi"/>
          <w:kern w:val="0"/>
          <w:sz w:val="20"/>
          <w:szCs w:val="20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 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                 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/>
        </w:rPr>
        <w:t xml:space="preserve">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                                                  </w:t>
      </w:r>
    </w:p>
    <w:p w14:paraId="647F80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3.项目内容：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            </w:t>
      </w:r>
      <w:r>
        <w:rPr>
          <w:rFonts w:hint="eastAsia" w:cstheme="minorBidi"/>
          <w:kern w:val="0"/>
          <w:sz w:val="20"/>
          <w:szCs w:val="20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      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              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/>
        </w:rPr>
        <w:t xml:space="preserve">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                                                   </w:t>
      </w:r>
    </w:p>
    <w:p w14:paraId="3159A6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2" w:firstLineChars="200"/>
        <w:jc w:val="left"/>
        <w:textAlignment w:val="auto"/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二、组成本合同的文件</w:t>
      </w:r>
    </w:p>
    <w:p w14:paraId="081B2C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1. 协议书；</w:t>
      </w:r>
    </w:p>
    <w:p w14:paraId="1B23BF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2. 成交通知书、磋商响应文件、磋商文件、澄清、磋商补充文件（或委托书）；</w:t>
      </w:r>
    </w:p>
    <w:p w14:paraId="3C0026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cstheme="minorBidi"/>
          <w:kern w:val="0"/>
          <w:sz w:val="20"/>
          <w:szCs w:val="20"/>
          <w:highlight w:val="none"/>
          <w:lang w:val="en-US" w:eastAsia="zh-CN"/>
        </w:rPr>
        <w:t>3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. 附录，即：附表内相关服务的范围和内容；</w:t>
      </w:r>
    </w:p>
    <w:p w14:paraId="5296DD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本合同签订后，双方依法签订的补充协议也是本合同文件的组成部分。</w:t>
      </w:r>
    </w:p>
    <w:p w14:paraId="265252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2" w:firstLineChars="200"/>
        <w:jc w:val="left"/>
        <w:textAlignment w:val="auto"/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三、合同价款</w:t>
      </w:r>
    </w:p>
    <w:p w14:paraId="08CC68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1.合同金额（大写）：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                  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（￥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                  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）。</w:t>
      </w:r>
    </w:p>
    <w:p w14:paraId="546ACC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2.合同总价即中标价，不受市场价变化或实际工作量变化的影响。</w:t>
      </w:r>
    </w:p>
    <w:p w14:paraId="7C4DBD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2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四、项目实施地点</w:t>
      </w: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CN"/>
        </w:rPr>
        <w:t>：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采购人指定地点</w:t>
      </w:r>
    </w:p>
    <w:p w14:paraId="0EB20A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2" w:firstLineChars="200"/>
        <w:jc w:val="left"/>
        <w:textAlignment w:val="auto"/>
        <w:rPr>
          <w:rFonts w:hint="default" w:asciiTheme="minorHAnsi" w:hAnsiTheme="minorHAnsi" w:eastAsiaTheme="minorEastAsia" w:cstheme="minorBidi"/>
          <w:b w:val="0"/>
          <w:bCs w:val="0"/>
          <w:kern w:val="0"/>
          <w:sz w:val="20"/>
          <w:szCs w:val="20"/>
          <w:highlight w:val="none"/>
          <w:lang w:val="en-US" w:eastAsia="zh-CN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CN"/>
        </w:rPr>
        <w:t>五、</w:t>
      </w: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服务</w:t>
      </w:r>
      <w:r>
        <w:rPr>
          <w:rFonts w:hint="eastAsia" w:cstheme="minorBidi"/>
          <w:b/>
          <w:bCs/>
          <w:kern w:val="0"/>
          <w:sz w:val="20"/>
          <w:szCs w:val="20"/>
          <w:highlight w:val="none"/>
          <w:lang w:val="en-US" w:eastAsia="zh-CN"/>
        </w:rPr>
        <w:t>期限</w:t>
      </w: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：</w:t>
      </w:r>
      <w:r>
        <w:rPr>
          <w:rFonts w:hint="eastAsia" w:asciiTheme="minorHAnsi" w:hAnsiTheme="minorHAnsi" w:eastAsiaTheme="minorEastAsia" w:cstheme="minorBidi"/>
          <w:b w:val="0"/>
          <w:bCs w:val="0"/>
          <w:kern w:val="0"/>
          <w:sz w:val="20"/>
          <w:szCs w:val="20"/>
          <w:highlight w:val="none"/>
          <w:lang w:val="en-US" w:eastAsia="zh-Hans"/>
        </w:rPr>
        <w:t>自合同签署之日起至2024年12月底。</w:t>
      </w:r>
    </w:p>
    <w:p w14:paraId="3BC30B4A">
      <w:pPr>
        <w:pStyle w:val="8"/>
        <w:pageBreakBefore w:val="0"/>
        <w:wordWrap/>
        <w:overflowPunct/>
        <w:topLinePunct w:val="0"/>
        <w:bidi w:val="0"/>
        <w:spacing w:line="360" w:lineRule="auto"/>
        <w:ind w:firstLine="402" w:firstLineChars="200"/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CN"/>
        </w:rPr>
        <w:t>六、</w:t>
      </w: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付款方式：</w:t>
      </w:r>
    </w:p>
    <w:p w14:paraId="1BD6F74A">
      <w:pPr>
        <w:pStyle w:val="8"/>
        <w:pageBreakBefore w:val="0"/>
        <w:wordWrap/>
        <w:overflowPunct/>
        <w:topLinePunct w:val="0"/>
        <w:bidi w:val="0"/>
        <w:spacing w:line="360" w:lineRule="auto"/>
        <w:ind w:firstLine="400" w:firstLineChars="200"/>
        <w:rPr>
          <w:highlight w:val="none"/>
        </w:rPr>
      </w:pPr>
      <w:r>
        <w:rPr>
          <w:rFonts w:hint="eastAsia"/>
          <w:highlight w:val="none"/>
          <w:lang w:val="en-US" w:eastAsia="zh-CN"/>
        </w:rPr>
        <w:t>合同签订</w:t>
      </w:r>
      <w:r>
        <w:rPr>
          <w:highlight w:val="none"/>
        </w:rPr>
        <w:t>，达到付款条件起</w:t>
      </w:r>
      <w:r>
        <w:rPr>
          <w:rFonts w:hint="eastAsia"/>
          <w:highlight w:val="none"/>
          <w:lang w:val="en-US" w:eastAsia="zh-CN"/>
        </w:rPr>
        <w:t>14</w:t>
      </w:r>
      <w:r>
        <w:rPr>
          <w:highlight w:val="none"/>
        </w:rPr>
        <w:t>日内，支付合同总金额的</w:t>
      </w:r>
      <w:r>
        <w:rPr>
          <w:rFonts w:hint="eastAsia"/>
          <w:highlight w:val="none"/>
          <w:lang w:val="en-US" w:eastAsia="zh-CN"/>
        </w:rPr>
        <w:t>60</w:t>
      </w:r>
      <w:r>
        <w:rPr>
          <w:highlight w:val="none"/>
        </w:rPr>
        <w:t>.00%。</w:t>
      </w:r>
    </w:p>
    <w:p w14:paraId="1EBF7F2E">
      <w:pPr>
        <w:pStyle w:val="8"/>
        <w:pageBreakBefore w:val="0"/>
        <w:wordWrap/>
        <w:overflowPunct/>
        <w:topLinePunct w:val="0"/>
        <w:bidi w:val="0"/>
        <w:spacing w:line="360" w:lineRule="auto"/>
        <w:ind w:firstLine="400" w:firstLineChars="200"/>
        <w:rPr>
          <w:rFonts w:hint="default" w:eastAsiaTheme="minorEastAsia"/>
          <w:highlight w:val="none"/>
          <w:lang w:val="en-US" w:eastAsia="zh-CN"/>
        </w:rPr>
      </w:pPr>
      <w:r>
        <w:rPr>
          <w:rFonts w:hint="eastAsia"/>
          <w:highlight w:val="none"/>
        </w:rPr>
        <w:t>项目验收合格</w:t>
      </w:r>
      <w:r>
        <w:rPr>
          <w:rFonts w:hint="eastAsia"/>
          <w:highlight w:val="none"/>
          <w:lang w:val="en-US" w:eastAsia="zh-CN"/>
        </w:rPr>
        <w:t>，</w:t>
      </w:r>
      <w:r>
        <w:rPr>
          <w:highlight w:val="none"/>
        </w:rPr>
        <w:t>达到付款条件起</w:t>
      </w:r>
      <w:r>
        <w:rPr>
          <w:rFonts w:hint="eastAsia"/>
          <w:highlight w:val="none"/>
          <w:lang w:val="en-US" w:eastAsia="zh-CN"/>
        </w:rPr>
        <w:t>14</w:t>
      </w:r>
      <w:r>
        <w:rPr>
          <w:highlight w:val="none"/>
        </w:rPr>
        <w:t xml:space="preserve"> 日内，支付合同总金额的</w:t>
      </w:r>
      <w:r>
        <w:rPr>
          <w:rFonts w:hint="eastAsia"/>
          <w:highlight w:val="none"/>
          <w:lang w:val="en-US" w:eastAsia="zh-CN"/>
        </w:rPr>
        <w:t>40</w:t>
      </w:r>
      <w:r>
        <w:rPr>
          <w:highlight w:val="none"/>
        </w:rPr>
        <w:t>.00%</w:t>
      </w:r>
    </w:p>
    <w:p w14:paraId="57EFAB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2" w:firstLineChars="200"/>
        <w:jc w:val="left"/>
        <w:textAlignment w:val="auto"/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CN"/>
        </w:rPr>
        <w:t>七</w:t>
      </w: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、项目团队要求：</w:t>
      </w:r>
    </w:p>
    <w:p w14:paraId="680868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1.若因不可抗力因素，成交供应商确需更换项目负责人，新更换的项目负责人须与磋商时所承诺的专业、资格等级、技术职称等内容一致或高于原资格条件；同时，要求至少提前7个工作日以书面形式通知采购人，并将拟更换的人员个人资料一并上报，经采购人审核同意后，方可更换。</w:t>
      </w:r>
    </w:p>
    <w:p w14:paraId="2A34B2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2.签订合同之前，成交供应商须提供项目组人员一览表，与磋商响应文件的人员一览表进行比对，人员变更须征得采购人同意。</w:t>
      </w:r>
    </w:p>
    <w:p w14:paraId="68D9D1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2" w:firstLineChars="200"/>
        <w:jc w:val="left"/>
        <w:textAlignment w:val="auto"/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CN"/>
        </w:rPr>
        <w:t>八</w:t>
      </w: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、质量保证：</w:t>
      </w:r>
    </w:p>
    <w:p w14:paraId="7946F3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1</w:t>
      </w:r>
      <w:r>
        <w:rPr>
          <w:rFonts w:hint="eastAsia" w:cstheme="minorBidi"/>
          <w:kern w:val="0"/>
          <w:sz w:val="20"/>
          <w:szCs w:val="20"/>
          <w:highlight w:val="none"/>
          <w:lang w:val="en-US" w:eastAsia="zh-CN"/>
        </w:rPr>
        <w:t>.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在服务范围内按工作内容和要求制定详细的方案，方案科学、合理、可靠。</w:t>
      </w:r>
    </w:p>
    <w:p w14:paraId="5CFF80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2</w:t>
      </w:r>
      <w:r>
        <w:rPr>
          <w:rFonts w:hint="eastAsia" w:cstheme="minorBidi"/>
          <w:kern w:val="0"/>
          <w:sz w:val="20"/>
          <w:szCs w:val="20"/>
          <w:highlight w:val="none"/>
          <w:lang w:val="en-US" w:eastAsia="zh-CN"/>
        </w:rPr>
        <w:t>.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人员配备合理。有针对本项目的专项服务小组，项目负责人、工作人员分工明确（应有具体成员名单，包括姓名、工作职责、联系方式等）</w:t>
      </w:r>
    </w:p>
    <w:p w14:paraId="1F5A5F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3</w:t>
      </w:r>
      <w:r>
        <w:rPr>
          <w:rFonts w:hint="eastAsia" w:cstheme="minorBidi"/>
          <w:kern w:val="0"/>
          <w:sz w:val="20"/>
          <w:szCs w:val="20"/>
          <w:highlight w:val="none"/>
          <w:lang w:val="en-US" w:eastAsia="zh-CN"/>
        </w:rPr>
        <w:t>.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有各类突发事件的应急预案和措施，有明确具体的承诺。</w:t>
      </w:r>
    </w:p>
    <w:p w14:paraId="3B2533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4</w:t>
      </w:r>
      <w:r>
        <w:rPr>
          <w:rFonts w:hint="eastAsia" w:cstheme="minorBidi"/>
          <w:kern w:val="0"/>
          <w:sz w:val="20"/>
          <w:szCs w:val="20"/>
          <w:highlight w:val="none"/>
          <w:lang w:val="en-US" w:eastAsia="zh-CN"/>
        </w:rPr>
        <w:t>.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供应商所拟派的工作人员，若在服务期间发生任何伤害，采购人概不负责，由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自行处理。</w:t>
      </w:r>
    </w:p>
    <w:p w14:paraId="26E716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2" w:firstLineChars="200"/>
        <w:jc w:val="left"/>
        <w:textAlignment w:val="auto"/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CN"/>
        </w:rPr>
        <w:t>九</w:t>
      </w: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、违约责任：</w:t>
      </w:r>
    </w:p>
    <w:p w14:paraId="7469E8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按《中华人民共和国政府采购法》《中华人民共和国民法典》中的相关条款执行。</w:t>
      </w:r>
    </w:p>
    <w:p w14:paraId="185F7F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2" w:firstLineChars="200"/>
        <w:jc w:val="left"/>
        <w:textAlignment w:val="auto"/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CN"/>
        </w:rPr>
        <w:t>十</w:t>
      </w: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、保密条款</w:t>
      </w:r>
    </w:p>
    <w:p w14:paraId="3A096F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成交服务商应严格遵守采购单位有关保密规定，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/>
        </w:rPr>
        <w:t>不得泄露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一切机密；在技术服务期间，成交服务商对接触到的有关采购单位商业活动、技术情报和技术资料等文件进行保密。</w:t>
      </w:r>
    </w:p>
    <w:p w14:paraId="564D7646">
      <w:pPr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02" w:firstLineChars="200"/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十</w:t>
      </w: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CN"/>
        </w:rPr>
        <w:t>一</w:t>
      </w: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、合同争议的解决</w:t>
      </w:r>
    </w:p>
    <w:p w14:paraId="7B0211E4">
      <w:pPr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00" w:firstLineChars="200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因违反或终止合同而引起的对对方损失和损害的赔偿，双方应当协商解决，如未能达成一致，可提交主管部门协调，如仍未能达成一致时，向采购人所在地人民法院起诉。</w:t>
      </w:r>
    </w:p>
    <w:p w14:paraId="497293E7">
      <w:pPr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ind w:firstLine="402" w:firstLineChars="200"/>
        <w:jc w:val="left"/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CN"/>
        </w:rPr>
        <w:t>十二、</w:t>
      </w: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不可抗力情况下的免责约定</w:t>
      </w:r>
    </w:p>
    <w:p w14:paraId="3995DCDC">
      <w:pPr>
        <w:pageBreakBefore w:val="0"/>
        <w:wordWrap/>
        <w:overflowPunct/>
        <w:topLinePunct w:val="0"/>
        <w:bidi w:val="0"/>
        <w:spacing w:line="360" w:lineRule="auto"/>
        <w:jc w:val="left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397B77EA">
      <w:pPr>
        <w:pageBreakBefore w:val="0"/>
        <w:wordWrap/>
        <w:overflowPunct/>
        <w:topLinePunct w:val="0"/>
        <w:bidi w:val="0"/>
        <w:spacing w:line="360" w:lineRule="auto"/>
        <w:ind w:firstLine="402" w:firstLineChars="200"/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十三、合同订立</w:t>
      </w:r>
    </w:p>
    <w:p w14:paraId="2E162EB2">
      <w:pPr>
        <w:pageBreakBefore w:val="0"/>
        <w:tabs>
          <w:tab w:val="left" w:pos="980"/>
        </w:tabs>
        <w:kinsoku w:val="0"/>
        <w:wordWrap/>
        <w:overflowPunct/>
        <w:topLinePunct w:val="0"/>
        <w:bidi w:val="0"/>
        <w:spacing w:line="360" w:lineRule="auto"/>
        <w:ind w:firstLine="400" w:firstLineChars="200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/>
        </w:rPr>
        <w:t>1.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本合同一式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CN"/>
        </w:rPr>
        <w:t>肆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份，具有同等法律效力，双方各执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 贰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份。各方签字盖章后生效，合同执行完毕自动失效。（合同的服务承诺则长期有效）。</w:t>
      </w:r>
    </w:p>
    <w:p w14:paraId="2B61E1AC">
      <w:pPr>
        <w:pageBreakBefore w:val="0"/>
        <w:tabs>
          <w:tab w:val="left" w:pos="980"/>
        </w:tabs>
        <w:kinsoku w:val="0"/>
        <w:wordWrap/>
        <w:overflowPunct/>
        <w:topLinePunct w:val="0"/>
        <w:bidi w:val="0"/>
        <w:spacing w:line="360" w:lineRule="auto"/>
        <w:ind w:firstLine="400" w:firstLineChars="200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/>
        </w:rPr>
        <w:t>2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.未尽事宜由双方在签订合同时具体明确或签订补充合同。</w:t>
      </w:r>
    </w:p>
    <w:p w14:paraId="5F93E7CA">
      <w:pPr>
        <w:pageBreakBefore w:val="0"/>
        <w:tabs>
          <w:tab w:val="left" w:pos="480"/>
        </w:tabs>
        <w:wordWrap/>
        <w:overflowPunct/>
        <w:topLinePunct w:val="0"/>
        <w:bidi w:val="0"/>
        <w:spacing w:line="360" w:lineRule="auto"/>
        <w:ind w:firstLine="1800" w:firstLineChars="900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</w:p>
    <w:p w14:paraId="11FB69C4">
      <w:pPr>
        <w:pageBreakBefore w:val="0"/>
        <w:tabs>
          <w:tab w:val="left" w:pos="480"/>
        </w:tabs>
        <w:wordWrap/>
        <w:overflowPunct/>
        <w:topLinePunct w:val="0"/>
        <w:bidi w:val="0"/>
        <w:spacing w:line="360" w:lineRule="auto"/>
        <w:ind w:firstLine="800" w:firstLineChars="400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甲  方（公章）                   乙  方（公章）            </w:t>
      </w:r>
    </w:p>
    <w:p w14:paraId="1DF93CD1">
      <w:pPr>
        <w:pageBreakBefore w:val="0"/>
        <w:tabs>
          <w:tab w:val="left" w:pos="480"/>
        </w:tabs>
        <w:wordWrap/>
        <w:overflowPunct/>
        <w:topLinePunct w:val="0"/>
        <w:bidi w:val="0"/>
        <w:spacing w:line="360" w:lineRule="auto"/>
        <w:ind w:firstLine="800" w:firstLineChars="400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单位名称：                       单位名称：</w:t>
      </w:r>
    </w:p>
    <w:p w14:paraId="4F0C70FD">
      <w:pPr>
        <w:pageBreakBefore w:val="0"/>
        <w:tabs>
          <w:tab w:val="left" w:pos="480"/>
        </w:tabs>
        <w:wordWrap/>
        <w:overflowPunct/>
        <w:topLinePunct w:val="0"/>
        <w:bidi w:val="0"/>
        <w:spacing w:line="360" w:lineRule="auto"/>
        <w:ind w:firstLine="800" w:firstLineChars="400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地    址：                       地    址：                </w:t>
      </w:r>
    </w:p>
    <w:p w14:paraId="1FDE19DB">
      <w:pPr>
        <w:pageBreakBefore w:val="0"/>
        <w:tabs>
          <w:tab w:val="left" w:pos="480"/>
        </w:tabs>
        <w:wordWrap/>
        <w:overflowPunct/>
        <w:topLinePunct w:val="0"/>
        <w:bidi w:val="0"/>
        <w:spacing w:line="360" w:lineRule="auto"/>
        <w:ind w:firstLine="800" w:firstLineChars="400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代 理 人：                       代 理 人：                </w:t>
      </w:r>
    </w:p>
    <w:p w14:paraId="46A42613">
      <w:pPr>
        <w:pageBreakBefore w:val="0"/>
        <w:tabs>
          <w:tab w:val="left" w:pos="480"/>
        </w:tabs>
        <w:wordWrap/>
        <w:overflowPunct/>
        <w:topLinePunct w:val="0"/>
        <w:bidi w:val="0"/>
        <w:spacing w:line="360" w:lineRule="auto"/>
        <w:ind w:firstLine="800" w:firstLineChars="400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联系电话：                       联系电话：              </w:t>
      </w:r>
    </w:p>
    <w:p w14:paraId="1AC8DD0F">
      <w:pPr>
        <w:pageBreakBefore w:val="0"/>
        <w:tabs>
          <w:tab w:val="left" w:pos="480"/>
        </w:tabs>
        <w:wordWrap/>
        <w:overflowPunct/>
        <w:topLinePunct w:val="0"/>
        <w:bidi w:val="0"/>
        <w:spacing w:line="360" w:lineRule="auto"/>
        <w:ind w:firstLine="800" w:firstLineChars="400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                              帐    号：</w:t>
      </w:r>
    </w:p>
    <w:p w14:paraId="32DB010C">
      <w:pPr>
        <w:pageBreakBefore w:val="0"/>
        <w:tabs>
          <w:tab w:val="left" w:pos="480"/>
        </w:tabs>
        <w:wordWrap/>
        <w:overflowPunct/>
        <w:topLinePunct w:val="0"/>
        <w:bidi w:val="0"/>
        <w:spacing w:line="360" w:lineRule="auto"/>
        <w:ind w:firstLine="800" w:firstLineChars="400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                              开户银行： </w:t>
      </w:r>
    </w:p>
    <w:p w14:paraId="6B029D9E">
      <w:pPr>
        <w:pStyle w:val="8"/>
        <w:pageBreakBefore w:val="0"/>
        <w:wordWrap/>
        <w:overflowPunct/>
        <w:topLinePunct w:val="0"/>
        <w:bidi w:val="0"/>
        <w:spacing w:line="360" w:lineRule="auto"/>
        <w:ind w:firstLine="800" w:firstLineChars="400"/>
        <w:rPr>
          <w:rFonts w:hint="eastAsia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签订日期：                  </w:t>
      </w:r>
      <w:r>
        <w:rPr>
          <w:rFonts w:hint="eastAsia" w:cstheme="minorBidi"/>
          <w:kern w:val="0"/>
          <w:sz w:val="20"/>
          <w:szCs w:val="20"/>
          <w:highlight w:val="none"/>
          <w:lang w:val="en-US" w:eastAsia="zh-CN"/>
        </w:rPr>
        <w:t xml:space="preserve">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签订日期：  </w:t>
      </w:r>
    </w:p>
    <w:p w14:paraId="04117BDD">
      <w:bookmarkStart w:id="3" w:name="_GoBack"/>
      <w:bookmarkEnd w:id="3"/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wMTlhNGRhNDM0NGEyMGRlYTdjMzFmOGU0MzY3YzAifQ=="/>
  </w:docVars>
  <w:rsids>
    <w:rsidRoot w:val="00000000"/>
    <w:rsid w:val="3357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99"/>
    <w:pPr>
      <w:ind w:firstLine="420" w:firstLineChars="200"/>
    </w:pPr>
  </w:style>
  <w:style w:type="paragraph" w:styleId="4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5">
    <w:name w:val="footer"/>
    <w:basedOn w:val="1"/>
    <w:next w:val="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2024-11-06T02:42:48Z</dcterms:created>
  <dc:creator>LYJ</dc:creator>
  <cp:lastModifiedBy>王雅</cp:lastModifiedBy>
  <dcterms:modified xsi:type="dcterms:W3CDTF">2024-11-06T02:43:08Z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061B18ADE9CC4DC88E4FC812D80EFC52_12</vt:lpwstr>
  </property>
</Properties>
</file>