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版本号：241223001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2024年媒体宣传采购</w:t>
      </w:r>
    </w:p>
    <w:p>
      <w:pPr>
        <w:pStyle w:val="null3"/>
        <w:jc w:val="center"/>
        <w:outlineLvl w:val="5"/>
      </w:pPr>
      <w:r>
        <w:rPr>
          <w:sz w:val="15"/>
          <w:b/>
        </w:rPr>
        <w:t xml:space="preserve">采购项目编号: </w:t>
      </w:r>
      <w:r>
        <w:rPr>
          <w:sz w:val="15"/>
          <w:b/>
        </w:rPr>
        <w:t>LZBB2024--1448</w:t>
      </w:r>
      <w:r>
        <w:br/>
      </w:r>
      <w:r>
        <w:br/>
      </w:r>
      <w:r>
        <w:br/>
      </w:r>
    </w:p>
    <w:p>
      <w:pPr>
        <w:pStyle w:val="null3"/>
        <w:jc w:val="center"/>
        <w:outlineLvl w:val="5"/>
      </w:pPr>
      <w:r>
        <w:rPr>
          <w:sz w:val="15"/>
          <w:b/>
        </w:rPr>
        <w:t>西安市胸科医院</w:t>
      </w:r>
    </w:p>
    <w:p>
      <w:pPr>
        <w:pStyle w:val="null3"/>
        <w:jc w:val="center"/>
        <w:outlineLvl w:val="5"/>
      </w:pPr>
      <w:r>
        <w:rPr>
          <w:sz w:val="15"/>
          <w:b/>
        </w:rPr>
        <w:t>龙寰项目管理咨询有限公司</w:t>
      </w:r>
      <w:r>
        <w:rPr>
          <w:sz w:val="15"/>
          <w:b/>
        </w:rPr>
        <w:t>共同编制</w:t>
      </w:r>
    </w:p>
    <w:p>
      <w:pPr>
        <w:pStyle w:val="null3"/>
        <w:jc w:val="center"/>
        <w:outlineLvl w:val="5"/>
      </w:pPr>
      <w:r>
        <w:rPr>
          <w:sz w:val="15"/>
          <w:b/>
        </w:rPr>
        <w:t>2024年12月23日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龙寰项目管理咨询有限公司</w:t>
      </w:r>
      <w:r>
        <w:rPr/>
        <w:t>（以下简称“代理机构”）受</w:t>
      </w:r>
      <w:r>
        <w:rPr/>
        <w:t>西安市胸科医院</w:t>
      </w:r>
      <w:r>
        <w:rPr/>
        <w:t>委托，拟对</w:t>
      </w:r>
      <w:r>
        <w:rPr/>
        <w:t>2024年媒体宣传采购</w:t>
      </w:r>
      <w:r>
        <w:rPr/>
        <w:t>采用单一来源方式进行采购，现邀请贵公司参加该项目的协商。</w:t>
      </w:r>
    </w:p>
    <w:p>
      <w:pPr>
        <w:pStyle w:val="null3"/>
        <w:outlineLvl w:val="2"/>
      </w:pPr>
      <w:r>
        <w:rPr>
          <w:sz w:val="28"/>
          <w:b/>
        </w:rPr>
        <w:t xml:space="preserve"> 一、采购项目编号：</w:t>
      </w:r>
      <w:r>
        <w:rPr>
          <w:sz w:val="28"/>
          <w:b/>
        </w:rPr>
        <w:t>LZBB2024--1448</w:t>
      </w:r>
    </w:p>
    <w:p>
      <w:pPr>
        <w:pStyle w:val="null3"/>
        <w:outlineLvl w:val="2"/>
      </w:pPr>
      <w:r>
        <w:rPr>
          <w:sz w:val="28"/>
          <w:b/>
        </w:rPr>
        <w:t xml:space="preserve"> 二、采购项目名称：</w:t>
      </w:r>
      <w:r>
        <w:rPr>
          <w:sz w:val="28"/>
          <w:b/>
        </w:rPr>
        <w:t>2024年媒体宣传采购</w:t>
      </w:r>
    </w:p>
    <w:p>
      <w:pPr>
        <w:pStyle w:val="null3"/>
        <w:outlineLvl w:val="2"/>
      </w:pPr>
      <w:r>
        <w:rPr>
          <w:sz w:val="28"/>
          <w:b/>
        </w:rPr>
        <w:t>三、协商项目简介：</w:t>
      </w:r>
    </w:p>
    <w:p>
      <w:pPr>
        <w:pStyle w:val="null3"/>
        <w:ind w:firstLine="480"/>
      </w:pPr>
      <w:r>
        <w:rPr/>
        <w:t>西安市胸科医院2024年媒体宣传采购</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1、供应商为合法注册的法人、其他组织或自然人：提供注册登记凭证（营业执照、其他组织经营的合法凭证，自然人的提供身份证明文件）</w:t>
      </w:r>
    </w:p>
    <w:p>
      <w:pPr>
        <w:pStyle w:val="null3"/>
      </w:pPr>
      <w:r>
        <w:rPr/>
        <w:t>2、供应商不得为列入信用中国(www.creditchina.gov.cn)记录失信被执行人或重大税收违法失信主体名单或中国政府采购网(www.ccgp.gov.cn)的政府采购严重违法失信行为记录名单。：投标截止时间后查询，由采购人或者采购代理机构现场查询，查询截图以电子版或纸质形式留存，若不符合按无效投标处理</w:t>
      </w:r>
    </w:p>
    <w:p>
      <w:pPr>
        <w:pStyle w:val="null3"/>
      </w:pPr>
      <w:r>
        <w:rPr/>
        <w:t>3、凡本院职工及其配偶、直系亲属投资开办或在相关企业担任高管、独立董事等有重大利益关系职务的相关供应商，不得参与投标：提供声明文件</w:t>
      </w:r>
    </w:p>
    <w:p>
      <w:pPr>
        <w:pStyle w:val="null3"/>
      </w:pPr>
      <w:r>
        <w:rPr/>
        <w:t>采购包2：</w:t>
      </w:r>
    </w:p>
    <w:p>
      <w:pPr>
        <w:pStyle w:val="null3"/>
      </w:pPr>
      <w:r>
        <w:rPr/>
        <w:t>1、供应商为合法注册的法人、其他组织或自然人：提供注册登记凭证（营业执照、其他组织经营的合法凭证，自然人的提供身份证明文件）</w:t>
      </w:r>
    </w:p>
    <w:p>
      <w:pPr>
        <w:pStyle w:val="null3"/>
      </w:pPr>
      <w:r>
        <w:rPr/>
        <w:t>2、供应商不得为列入信用中国(www.creditchina.gov.cn)记录失信被执行人或重大税收违法失信主体名单或中国政府采购网(www.ccgp.gov.cn)的政府采购严重违法失信行为记录名单：投标截止时间后查询，由采购人或者采购代理机构现场查询，查询截图以电子版或纸质形式留存，若不符合按无效投标处理</w:t>
      </w:r>
    </w:p>
    <w:p>
      <w:pPr>
        <w:pStyle w:val="null3"/>
      </w:pPr>
      <w:r>
        <w:rPr/>
        <w:t>3、凡本院职工及其配偶、直系亲属投资开办或在相关企业担任高管、独立董事等有重大利益关系职务的相关供应商，不得参与投标：提供声明文件</w:t>
      </w:r>
    </w:p>
    <w:p>
      <w:pPr>
        <w:pStyle w:val="null3"/>
      </w:pPr>
      <w:r>
        <w:rPr/>
        <w:t>采购包3：</w:t>
      </w:r>
    </w:p>
    <w:p>
      <w:pPr>
        <w:pStyle w:val="null3"/>
      </w:pPr>
      <w:r>
        <w:rPr/>
        <w:t>1、供应商为合法注册的法人、其他组织或自然人：提供注册登记凭证（营业执照、其他组织经营的合法凭证，自然人的提供身份证明文件）</w:t>
      </w:r>
    </w:p>
    <w:p>
      <w:pPr>
        <w:pStyle w:val="null3"/>
      </w:pPr>
      <w:r>
        <w:rPr/>
        <w:t>2、供应商不得为列入信用中国(www.creditchina.gov.cn)记录失信被执行人或重大税收违法失信主体名单或中国政府采购网(www.ccgp.gov.cn)的政府采购严重违法失信行为记录名单：投标截止时间后查询，由采购人或者采购代理机构现场查询，查询截图以电子版或纸质形式留存，若不符合按无效投标处理</w:t>
      </w:r>
    </w:p>
    <w:p>
      <w:pPr>
        <w:pStyle w:val="null3"/>
      </w:pPr>
      <w:r>
        <w:rPr/>
        <w:t>3、凡本院职工及其配偶、直系亲属投资开办或在相关企业担任高管、独立董事等有重大利益关系职务的相关供应商，不得参与投标：提供声明文件</w:t>
      </w:r>
    </w:p>
    <w:p>
      <w:pPr>
        <w:pStyle w:val="null3"/>
      </w:pPr>
      <w:r>
        <w:rPr/>
        <w:t>采购包4：</w:t>
      </w:r>
    </w:p>
    <w:p>
      <w:pPr>
        <w:pStyle w:val="null3"/>
      </w:pPr>
      <w:r>
        <w:rPr/>
        <w:t>1、供应商为合法注册的法人、其他组织或自然人：提供注册登记凭证（营业执照、其他组织经营的合法凭证，自然人的提供身份证明文件）</w:t>
      </w:r>
    </w:p>
    <w:p>
      <w:pPr>
        <w:pStyle w:val="null3"/>
      </w:pPr>
      <w:r>
        <w:rPr/>
        <w:t>2、供应商不得为列入信用中国(www.creditchina.gov.cn)记录失信被执行人或重大税收违法失信主体名单或中国政府采购网(www.ccgp.gov.cn)的政府采购严重违法失信行为记录名单：投标截止时间后查询，由采购人或者采购代理机构现场查询，查询截图以电子版或纸质形式留存，若不符合按无效投标处理</w:t>
      </w:r>
    </w:p>
    <w:p>
      <w:pPr>
        <w:pStyle w:val="null3"/>
      </w:pPr>
      <w:r>
        <w:rPr/>
        <w:t>3、凡本院职工及其配偶、直系亲属投资开办或在相关企业担任高管、独立董事等有重大利益关系职务的相关供应商，不得参与投标：提供声明文件</w:t>
      </w:r>
    </w:p>
    <w:p>
      <w:pPr>
        <w:pStyle w:val="null3"/>
      </w:pPr>
      <w:r>
        <w:rPr/>
        <w:t>采购包5：</w:t>
      </w:r>
    </w:p>
    <w:p>
      <w:pPr>
        <w:pStyle w:val="null3"/>
      </w:pPr>
      <w:r>
        <w:rPr/>
        <w:t>1、供应商为合法注册的法人、其他组织或自然人：提供注册登记凭证（营业执照、其他组织经营的合法凭证，自然人的提供身份证明文件）</w:t>
      </w:r>
    </w:p>
    <w:p>
      <w:pPr>
        <w:pStyle w:val="null3"/>
      </w:pPr>
      <w:r>
        <w:rPr/>
        <w:t>2、供应商不得为列入信用中国(www.creditchina.gov.cn)记录失信被执行人或重大税收违法失信主体名单或中国政府采购网(www.ccgp.gov.cn)的政府采购严重违法失信行为记录名单：投标截止时间后查询，由采购人或者采购代理机构现场查询，查询截图以电子版或纸质形式留存，若不符合按无效投标处理</w:t>
      </w:r>
    </w:p>
    <w:p>
      <w:pPr>
        <w:pStyle w:val="null3"/>
      </w:pPr>
      <w:r>
        <w:rPr/>
        <w:t>3、凡本院职工及其配偶、直系亲属投资开办或在相关企业担任高管、独立董事等有重大利益关系职务的相关供应商，不得参与投标：提供声明文件</w:t>
      </w:r>
    </w:p>
    <w:p>
      <w:pPr>
        <w:pStyle w:val="null3"/>
      </w:pPr>
      <w:r>
        <w:rPr/>
        <w:t>采购包6：</w:t>
      </w:r>
    </w:p>
    <w:p>
      <w:pPr>
        <w:pStyle w:val="null3"/>
      </w:pPr>
      <w:r>
        <w:rPr/>
        <w:t>1、供应商为合法注册的法人、其他组织或自然人：提供注册登记凭证（营业执照、其他组织经营的合法凭证，自然人的提供身份证明文件）</w:t>
      </w:r>
    </w:p>
    <w:p>
      <w:pPr>
        <w:pStyle w:val="null3"/>
      </w:pPr>
      <w:r>
        <w:rPr/>
        <w:t>2、供应商不得为列入信用中国(www.creditchina.gov.cn)记录失信被执行人或重大税收违法失信主体名单或中国政府采购网(www.ccgp.gov.cn)的政府采购严重违法失信行为记录名单：投标截止时间后查询，由采购人或者采购代理机构现场查询，查询截图以电子版或纸质形式留存，若不符合按无效投标处理</w:t>
      </w:r>
    </w:p>
    <w:p>
      <w:pPr>
        <w:pStyle w:val="null3"/>
      </w:pPr>
      <w:r>
        <w:rPr/>
        <w:t>3、凡本院职工及其配偶、直系亲属投资开办或在相关企业担任高管、独立董事等有重大利益关系职务的相关供应商，不得参与投标：提供声明文件</w:t>
      </w:r>
    </w:p>
    <w:p>
      <w:pPr>
        <w:pStyle w:val="null3"/>
      </w:pPr>
      <w:r>
        <w:rPr/>
        <w:t>采购包7：</w:t>
      </w:r>
    </w:p>
    <w:p>
      <w:pPr>
        <w:pStyle w:val="null3"/>
      </w:pPr>
      <w:r>
        <w:rPr/>
        <w:t>1、供应商为合法注册的法人、其他组织或自然人：提供注册登记凭证（营业执照、其他组织经营的合法凭证，自然人的提供身份证明文件）</w:t>
      </w:r>
    </w:p>
    <w:p>
      <w:pPr>
        <w:pStyle w:val="null3"/>
      </w:pPr>
      <w:r>
        <w:rPr/>
        <w:t>2、供应商不得为列入信用中国(www.creditchina.gov.cn)记录失信被执行人或重大税收违法失信主体名单或中国政府采购网(www.ccgp.gov.cn)的政府采购严重违法失信行为记录名单：投标截止时间后查询，由采购人或者采购代理机构现场查询，查询截图以电子版或纸质形式留存，若不符合按无效投标处理</w:t>
      </w:r>
    </w:p>
    <w:p>
      <w:pPr>
        <w:pStyle w:val="null3"/>
      </w:pPr>
      <w:r>
        <w:rPr/>
        <w:t>3、凡本院职工及其配偶、直系亲属投资开办或在相关企业担任高管、独立董事等有重大利益关系职务的相关供应商，不得参与投标：提供声明文件</w:t>
      </w:r>
    </w:p>
    <w:p>
      <w:pPr>
        <w:pStyle w:val="null3"/>
      </w:pPr>
      <w:r>
        <w:rPr/>
        <w:t>采购包8：</w:t>
      </w:r>
    </w:p>
    <w:p>
      <w:pPr>
        <w:pStyle w:val="null3"/>
      </w:pPr>
      <w:r>
        <w:rPr/>
        <w:t>1、供应商为合法注册的法人、其他组织或自然人：提供注册登记凭证（营业执照、其他组织经营的合法凭证，自然人的提供身份证明文件）</w:t>
      </w:r>
    </w:p>
    <w:p>
      <w:pPr>
        <w:pStyle w:val="null3"/>
      </w:pPr>
      <w:r>
        <w:rPr/>
        <w:t>2、供应商不得为列入信用中国(www.creditchina.gov.cn)记录失信被执行人或重大税收违法失信主体名单或中国政府采购网(www.ccgp.gov.cn)的政府采购严重违法失信行为记录名单：投标截止时间后查询，由采购人或者采购代理机构现场查询，查询截图以电子版或纸质形式留存，若不符合按无效投标处理</w:t>
      </w:r>
    </w:p>
    <w:p>
      <w:pPr>
        <w:pStyle w:val="null3"/>
      </w:pPr>
      <w:r>
        <w:rPr/>
        <w:t>3、凡本院职工及其配偶、直系亲属投资开办或在相关企业担任高管、独立董事等有重大利益关系职务的相关供应商，不得参与投标：提供声明文件</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西安市胸科医院</w:t>
      </w:r>
    </w:p>
    <w:p>
      <w:pPr>
        <w:pStyle w:val="null3"/>
      </w:pPr>
      <w:r>
        <w:rPr/>
        <w:t xml:space="preserve"> 地址： </w:t>
      </w:r>
      <w:r>
        <w:rPr/>
        <w:t>航天大道东段</w:t>
      </w:r>
    </w:p>
    <w:p>
      <w:pPr>
        <w:pStyle w:val="null3"/>
      </w:pPr>
      <w:r>
        <w:rPr/>
        <w:t xml:space="preserve"> 邮编： </w:t>
      </w:r>
      <w:r>
        <w:rPr/>
        <w:t>710000</w:t>
      </w:r>
    </w:p>
    <w:p>
      <w:pPr>
        <w:pStyle w:val="null3"/>
      </w:pPr>
      <w:r>
        <w:rPr/>
        <w:t xml:space="preserve"> 联系人： </w:t>
      </w:r>
      <w:r>
        <w:rPr/>
        <w:t>郝丽丽</w:t>
      </w:r>
    </w:p>
    <w:p>
      <w:pPr>
        <w:pStyle w:val="null3"/>
      </w:pPr>
      <w:r>
        <w:rPr/>
        <w:t xml:space="preserve"> 联系电话： </w:t>
      </w:r>
      <w:r>
        <w:rPr/>
        <w:t>029-62500115</w:t>
      </w:r>
    </w:p>
    <w:p>
      <w:pPr>
        <w:pStyle w:val="null3"/>
        <w:outlineLvl w:val="2"/>
      </w:pPr>
      <w:r>
        <w:rPr>
          <w:sz w:val="28"/>
          <w:b/>
        </w:rPr>
        <w:t xml:space="preserve"> 代理机构：</w:t>
      </w:r>
      <w:r>
        <w:rPr>
          <w:sz w:val="28"/>
          <w:b/>
        </w:rPr>
        <w:t>龙寰项目管理咨询有限公司</w:t>
      </w:r>
    </w:p>
    <w:p>
      <w:pPr>
        <w:pStyle w:val="null3"/>
      </w:pPr>
      <w:r>
        <w:rPr/>
        <w:t xml:space="preserve"> 地址： </w:t>
      </w:r>
      <w:r>
        <w:rPr/>
        <w:t>陕西省西安市高新区太白南路 181 号 A 座 A 区 501 室</w:t>
      </w:r>
    </w:p>
    <w:p>
      <w:pPr>
        <w:pStyle w:val="null3"/>
      </w:pPr>
      <w:r>
        <w:rPr/>
        <w:t xml:space="preserve"> 邮编： </w:t>
      </w:r>
      <w:r>
        <w:rPr/>
        <w:t>710000</w:t>
      </w:r>
    </w:p>
    <w:p>
      <w:pPr>
        <w:pStyle w:val="null3"/>
      </w:pPr>
      <w:r>
        <w:rPr/>
        <w:t xml:space="preserve"> 联系人： </w:t>
      </w:r>
      <w:r>
        <w:rPr/>
        <w:t>高维、安力、张波</w:t>
      </w:r>
    </w:p>
    <w:p>
      <w:pPr>
        <w:pStyle w:val="null3"/>
      </w:pPr>
      <w:r>
        <w:rPr/>
        <w:t xml:space="preserve"> 联系电话： </w:t>
      </w:r>
      <w:r>
        <w:rPr/>
        <w:t>029-88228899-625</w:t>
      </w:r>
    </w:p>
    <w:p>
      <w:pPr>
        <w:pStyle w:val="null3"/>
        <w:outlineLvl w:val="2"/>
      </w:pPr>
      <w:r>
        <w:rPr>
          <w:sz w:val="28"/>
          <w:b/>
        </w:rPr>
        <w:t xml:space="preserve"> 采购监督机构：</w:t>
      </w:r>
      <w:r>
        <w:rPr>
          <w:sz w:val="28"/>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采购包1：100,000.00元</w:t>
            </w:r>
          </w:p>
          <w:p>
            <w:pPr>
              <w:pStyle w:val="null3"/>
            </w:pPr>
            <w:r>
              <w:rPr/>
              <w:t>采购包2：50,000.00元</w:t>
            </w:r>
          </w:p>
          <w:p>
            <w:pPr>
              <w:pStyle w:val="null3"/>
            </w:pPr>
            <w:r>
              <w:rPr/>
              <w:t>采购包3：100,000.00元</w:t>
            </w:r>
          </w:p>
          <w:p>
            <w:pPr>
              <w:pStyle w:val="null3"/>
            </w:pPr>
            <w:r>
              <w:rPr/>
              <w:t>采购包4：40,000.00元</w:t>
            </w:r>
          </w:p>
          <w:p>
            <w:pPr>
              <w:pStyle w:val="null3"/>
            </w:pPr>
            <w:r>
              <w:rPr/>
              <w:t>采购包5：100,000.00元</w:t>
            </w:r>
          </w:p>
          <w:p>
            <w:pPr>
              <w:pStyle w:val="null3"/>
            </w:pPr>
            <w:r>
              <w:rPr/>
              <w:t>采购包6：50,000.00元</w:t>
            </w:r>
          </w:p>
          <w:p>
            <w:pPr>
              <w:pStyle w:val="null3"/>
            </w:pPr>
            <w:r>
              <w:rPr/>
              <w:t>采购包7：50,000.00元</w:t>
            </w:r>
          </w:p>
          <w:p>
            <w:pPr>
              <w:pStyle w:val="null3"/>
            </w:pPr>
            <w:r>
              <w:rPr/>
              <w:t>采购包8：50,000.00元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采购包1：100,000.00元</w:t>
            </w:r>
          </w:p>
          <w:p>
            <w:pPr>
              <w:pStyle w:val="null3"/>
            </w:pPr>
            <w:r>
              <w:rPr/>
              <w:t>采购包2：50,000.00元</w:t>
            </w:r>
          </w:p>
          <w:p>
            <w:pPr>
              <w:pStyle w:val="null3"/>
            </w:pPr>
            <w:r>
              <w:rPr/>
              <w:t>采购包3：100,000.00元</w:t>
            </w:r>
          </w:p>
          <w:p>
            <w:pPr>
              <w:pStyle w:val="null3"/>
            </w:pPr>
            <w:r>
              <w:rPr/>
              <w:t>采购包4：40,000.00元</w:t>
            </w:r>
          </w:p>
          <w:p>
            <w:pPr>
              <w:pStyle w:val="null3"/>
            </w:pPr>
            <w:r>
              <w:rPr/>
              <w:t>采购包5：100,000.00元</w:t>
            </w:r>
          </w:p>
          <w:p>
            <w:pPr>
              <w:pStyle w:val="null3"/>
            </w:pPr>
            <w:r>
              <w:rPr/>
              <w:t>采购包6：50,000.00元</w:t>
            </w:r>
          </w:p>
          <w:p>
            <w:pPr>
              <w:pStyle w:val="null3"/>
            </w:pPr>
            <w:r>
              <w:rPr/>
              <w:t>采购包7：50,000.00元</w:t>
            </w:r>
          </w:p>
          <w:p>
            <w:pPr>
              <w:pStyle w:val="null3"/>
            </w:pPr>
            <w:r>
              <w:rPr/>
              <w:t>采购包8：50,000.00元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p>
          <w:p>
            <w:pPr>
              <w:pStyle w:val="null3"/>
            </w:pPr>
            <w:r>
              <w:rPr/>
              <w:t>采购包5：不接受</w:t>
            </w:r>
          </w:p>
          <w:p>
            <w:pPr>
              <w:pStyle w:val="null3"/>
            </w:pPr>
            <w:r>
              <w:rPr/>
              <w:t>采购包6：不接受</w:t>
            </w:r>
          </w:p>
          <w:p>
            <w:pPr>
              <w:pStyle w:val="null3"/>
            </w:pPr>
            <w:r>
              <w:rPr/>
              <w:t>采购包7：不接受</w:t>
            </w:r>
          </w:p>
          <w:p>
            <w:pPr>
              <w:pStyle w:val="null3"/>
            </w:pPr>
            <w:r>
              <w:rPr/>
              <w:t>采购包8：不接受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p>
            <w:pPr>
              <w:pStyle w:val="null3"/>
            </w:pPr>
            <w:r>
              <w:rPr/>
              <w:t>采购包2：不缴纳</w:t>
            </w:r>
          </w:p>
          <w:p>
            <w:pPr>
              <w:pStyle w:val="null3"/>
            </w:pPr>
            <w:r>
              <w:rPr/>
              <w:t>采购包3：不缴纳</w:t>
            </w:r>
          </w:p>
          <w:p>
            <w:pPr>
              <w:pStyle w:val="null3"/>
            </w:pPr>
            <w:r>
              <w:rPr/>
              <w:t>采购包4：不缴纳</w:t>
            </w:r>
          </w:p>
          <w:p>
            <w:pPr>
              <w:pStyle w:val="null3"/>
            </w:pPr>
            <w:r>
              <w:rPr/>
              <w:t>采购包5：不缴纳</w:t>
            </w:r>
          </w:p>
          <w:p>
            <w:pPr>
              <w:pStyle w:val="null3"/>
            </w:pPr>
            <w:r>
              <w:rPr/>
              <w:t>采购包6：不缴纳</w:t>
            </w:r>
          </w:p>
          <w:p>
            <w:pPr>
              <w:pStyle w:val="null3"/>
            </w:pPr>
            <w:r>
              <w:rPr/>
              <w:t>采购包7：不缴纳</w:t>
            </w:r>
          </w:p>
          <w:p>
            <w:pPr>
              <w:pStyle w:val="null3"/>
            </w:pPr>
            <w:r>
              <w:rPr/>
              <w:t>采购包8：不缴纳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否</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否</w:t>
            </w:r>
            <w:r>
              <w:rPr/>
              <w:t>产品属于节能产品政府采购品目清单中应优先采购的产品范围，本项目采购</w:t>
            </w:r>
            <w:r>
              <w:rPr/>
              <w:t>否</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代理服务费收费标准：每标段按照国家计委颁布的《招标代理服务收费管理暂行办法》（计价格[2002]1980号）规定的招标代理服务收费标准下浮20%收取。</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p>
            <w:pPr>
              <w:pStyle w:val="null3"/>
            </w:pPr>
            <w:r>
              <w:rPr/>
              <w:t>采购包5：组织现场踏勘：否</w:t>
            </w:r>
          </w:p>
          <w:p>
            <w:pPr>
              <w:pStyle w:val="null3"/>
            </w:pPr>
            <w:r>
              <w:rPr/>
              <w:t>采购包6：组织现场踏勘：否</w:t>
            </w:r>
          </w:p>
          <w:p>
            <w:pPr>
              <w:pStyle w:val="null3"/>
            </w:pPr>
            <w:r>
              <w:rPr/>
              <w:t>采购包7：组织现场踏勘：否</w:t>
            </w:r>
          </w:p>
          <w:p>
            <w:pPr>
              <w:pStyle w:val="null3"/>
            </w:pPr>
            <w:r>
              <w:rPr/>
              <w:t>采购包8：组织现场踏勘：否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西安市胸科医院</w:t>
      </w:r>
      <w:r>
        <w:rPr/>
        <w:t>和</w:t>
      </w:r>
      <w:r>
        <w:rPr/>
        <w:t>龙寰项目管理咨询有限公司</w:t>
      </w:r>
      <w:r>
        <w:rPr/>
        <w:t>享有。对采购文件中供应商参加本次政府采购活动应当具备的条件、项目技术、服务、商务及其他要求，评审标准由采购人负责解释。除前述采购文件内容，其他内容由</w:t>
      </w:r>
      <w:r>
        <w:rPr/>
        <w:t>龙寰项目管理咨询有限公司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西安市胸科医院</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龙寰项目管理咨询有限公司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pPr>
      <w:r>
        <w:rPr/>
        <w:t>采购包5：不允许合同分包。</w:t>
      </w:r>
    </w:p>
    <w:p>
      <w:pPr>
        <w:pStyle w:val="null3"/>
      </w:pPr>
      <w:r>
        <w:rPr/>
        <w:t>采购包6：不允许合同分包。</w:t>
      </w:r>
    </w:p>
    <w:p>
      <w:pPr>
        <w:pStyle w:val="null3"/>
      </w:pPr>
      <w:r>
        <w:rPr/>
        <w:t>采购包7：不允许合同分包。</w:t>
      </w:r>
    </w:p>
    <w:p>
      <w:pPr>
        <w:pStyle w:val="null3"/>
      </w:pPr>
      <w:r>
        <w:rPr/>
        <w:t>采购包8：不允许合同分包。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具体详见拟签订的合同文本</w:t>
      </w:r>
    </w:p>
    <w:p>
      <w:pPr>
        <w:pStyle w:val="null3"/>
      </w:pPr>
      <w:r>
        <w:rPr/>
        <w:t>采购包2：</w:t>
      </w:r>
    </w:p>
    <w:p>
      <w:pPr>
        <w:pStyle w:val="null3"/>
      </w:pPr>
      <w:r>
        <w:rPr/>
        <w:t>具体详见拟签订的合同文本</w:t>
      </w:r>
    </w:p>
    <w:p>
      <w:pPr>
        <w:pStyle w:val="null3"/>
      </w:pPr>
      <w:r>
        <w:rPr/>
        <w:t>采购包3：</w:t>
      </w:r>
    </w:p>
    <w:p>
      <w:pPr>
        <w:pStyle w:val="null3"/>
      </w:pPr>
      <w:r>
        <w:rPr/>
        <w:t>具体详见拟签订的合同文本</w:t>
      </w:r>
    </w:p>
    <w:p>
      <w:pPr>
        <w:pStyle w:val="null3"/>
      </w:pPr>
      <w:r>
        <w:rPr/>
        <w:t>采购包4：</w:t>
      </w:r>
    </w:p>
    <w:p>
      <w:pPr>
        <w:pStyle w:val="null3"/>
      </w:pPr>
      <w:r>
        <w:rPr/>
        <w:t>具体详见拟签订的合同文本</w:t>
      </w:r>
    </w:p>
    <w:p>
      <w:pPr>
        <w:pStyle w:val="null3"/>
      </w:pPr>
      <w:r>
        <w:rPr/>
        <w:t>采购包5：</w:t>
      </w:r>
    </w:p>
    <w:p>
      <w:pPr>
        <w:pStyle w:val="null3"/>
      </w:pPr>
      <w:r>
        <w:rPr/>
        <w:t>具体详见拟签订的合同文本</w:t>
      </w:r>
    </w:p>
    <w:p>
      <w:pPr>
        <w:pStyle w:val="null3"/>
      </w:pPr>
      <w:r>
        <w:rPr/>
        <w:t>采购包6：</w:t>
      </w:r>
    </w:p>
    <w:p>
      <w:pPr>
        <w:pStyle w:val="null3"/>
      </w:pPr>
      <w:r>
        <w:rPr/>
        <w:t>具体详见拟签订的合同文本</w:t>
      </w:r>
    </w:p>
    <w:p>
      <w:pPr>
        <w:pStyle w:val="null3"/>
      </w:pPr>
      <w:r>
        <w:rPr/>
        <w:t>采购包7：</w:t>
      </w:r>
    </w:p>
    <w:p>
      <w:pPr>
        <w:pStyle w:val="null3"/>
      </w:pPr>
      <w:r>
        <w:rPr/>
        <w:t>具体详见拟签订的合同文本</w:t>
      </w:r>
    </w:p>
    <w:p>
      <w:pPr>
        <w:pStyle w:val="null3"/>
      </w:pPr>
      <w:r>
        <w:rPr/>
        <w:t>采购包8：</w:t>
      </w:r>
    </w:p>
    <w:p>
      <w:pPr>
        <w:pStyle w:val="null3"/>
      </w:pPr>
      <w:r>
        <w:rPr/>
        <w:t>具体详见拟签订的合同文本</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龙寰项目管理咨询有限公司</w:t>
      </w:r>
      <w:r>
        <w:rPr/>
        <w:t xml:space="preserve"> 负责答复；供应商对除采购需求外的采购文件的询问、质疑由</w:t>
      </w:r>
      <w:r>
        <w:rPr/>
        <w:t>龙寰项目管理咨询有限公司</w:t>
      </w:r>
      <w:r>
        <w:rPr/>
        <w:t xml:space="preserve"> 负责答复；供应商对采购过程、采购结果的询问、质疑由 </w:t>
      </w:r>
      <w:r>
        <w:rPr/>
        <w:t>龙寰项目管理咨询有限公司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西安市胸科医院2024年媒体宣传采购采购</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100,000.00</w:t>
      </w:r>
    </w:p>
    <w:p>
      <w:pPr>
        <w:pStyle w:val="null3"/>
      </w:pPr>
      <w:r>
        <w:rPr/>
        <w:t>采购包最高限价（元）: 100,000.00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陕西日报</w:t>
            </w:r>
          </w:p>
        </w:tc>
        <w:tc>
          <w:tcPr>
            <w:tcW w:type="dxa" w:w="831"/>
          </w:tcPr>
          <w:p>
            <w:pPr>
              <w:pStyle w:val="null3"/>
              <w:jc w:val="right"/>
            </w:pPr>
            <w:r>
              <w:rPr/>
              <w:t>1.00</w:t>
            </w:r>
          </w:p>
        </w:tc>
        <w:tc>
          <w:tcPr>
            <w:tcW w:type="dxa" w:w="831"/>
          </w:tcPr>
          <w:p>
            <w:pPr>
              <w:pStyle w:val="null3"/>
              <w:jc w:val="right"/>
            </w:pPr>
            <w:r>
              <w:rPr/>
              <w:t>100,000.00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50,000.00</w:t>
      </w:r>
    </w:p>
    <w:p>
      <w:pPr>
        <w:pStyle w:val="null3"/>
      </w:pPr>
      <w:r>
        <w:rPr/>
        <w:t>采购包最高限价（元）: 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华商报</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100,000.00</w:t>
      </w:r>
    </w:p>
    <w:p>
      <w:pPr>
        <w:pStyle w:val="null3"/>
      </w:pPr>
      <w:r>
        <w:rPr/>
        <w:t>采购包最高限价（元）: 100,000.00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西安日报集团</w:t>
            </w:r>
          </w:p>
        </w:tc>
        <w:tc>
          <w:tcPr>
            <w:tcW w:type="dxa" w:w="831"/>
          </w:tcPr>
          <w:p>
            <w:pPr>
              <w:pStyle w:val="null3"/>
              <w:jc w:val="right"/>
            </w:pPr>
            <w:r>
              <w:rPr/>
              <w:t>1.00</w:t>
            </w:r>
          </w:p>
        </w:tc>
        <w:tc>
          <w:tcPr>
            <w:tcW w:type="dxa" w:w="831"/>
          </w:tcPr>
          <w:p>
            <w:pPr>
              <w:pStyle w:val="null3"/>
              <w:jc w:val="right"/>
            </w:pPr>
            <w:r>
              <w:rPr/>
              <w:t>100,000.00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40,000.00</w:t>
      </w:r>
    </w:p>
    <w:p>
      <w:pPr>
        <w:pStyle w:val="null3"/>
      </w:pPr>
      <w:r>
        <w:rPr/>
        <w:t>采购包最高限价（元）: 40,000.00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三秦都市报</w:t>
            </w:r>
          </w:p>
        </w:tc>
        <w:tc>
          <w:tcPr>
            <w:tcW w:type="dxa" w:w="831"/>
          </w:tcPr>
          <w:p>
            <w:pPr>
              <w:pStyle w:val="null3"/>
              <w:jc w:val="right"/>
            </w:pPr>
            <w:r>
              <w:rPr/>
              <w:t>1.00</w:t>
            </w:r>
          </w:p>
        </w:tc>
        <w:tc>
          <w:tcPr>
            <w:tcW w:type="dxa" w:w="831"/>
          </w:tcPr>
          <w:p>
            <w:pPr>
              <w:pStyle w:val="null3"/>
              <w:jc w:val="right"/>
            </w:pPr>
            <w:r>
              <w:rPr/>
              <w:t>40,000.00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采购包5：</w:t>
      </w:r>
    </w:p>
    <w:p>
      <w:pPr>
        <w:pStyle w:val="null3"/>
      </w:pPr>
      <w:r>
        <w:rPr/>
        <w:t>采购包预算金额（元）: 100,000.00</w:t>
      </w:r>
    </w:p>
    <w:p>
      <w:pPr>
        <w:pStyle w:val="null3"/>
      </w:pPr>
      <w:r>
        <w:rPr/>
        <w:t>采购包最高限价（元）: 100,000.00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西安电视台</w:t>
            </w:r>
          </w:p>
        </w:tc>
        <w:tc>
          <w:tcPr>
            <w:tcW w:type="dxa" w:w="831"/>
          </w:tcPr>
          <w:p>
            <w:pPr>
              <w:pStyle w:val="null3"/>
              <w:jc w:val="right"/>
            </w:pPr>
            <w:r>
              <w:rPr/>
              <w:t>1.00</w:t>
            </w:r>
          </w:p>
        </w:tc>
        <w:tc>
          <w:tcPr>
            <w:tcW w:type="dxa" w:w="831"/>
          </w:tcPr>
          <w:p>
            <w:pPr>
              <w:pStyle w:val="null3"/>
              <w:jc w:val="right"/>
            </w:pPr>
            <w:r>
              <w:rPr/>
              <w:t>100,000.00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采购包6：</w:t>
      </w:r>
    </w:p>
    <w:p>
      <w:pPr>
        <w:pStyle w:val="null3"/>
      </w:pPr>
      <w:r>
        <w:rPr/>
        <w:t>采购包预算金额（元）: 50,000.00</w:t>
      </w:r>
    </w:p>
    <w:p>
      <w:pPr>
        <w:pStyle w:val="null3"/>
      </w:pPr>
      <w:r>
        <w:rPr/>
        <w:t>采购包最高限价（元）: 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人民网</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采购包7：</w:t>
      </w:r>
    </w:p>
    <w:p>
      <w:pPr>
        <w:pStyle w:val="null3"/>
      </w:pPr>
      <w:r>
        <w:rPr/>
        <w:t>采购包预算金额（元）: 50,000.00</w:t>
      </w:r>
    </w:p>
    <w:p>
      <w:pPr>
        <w:pStyle w:val="null3"/>
      </w:pPr>
      <w:r>
        <w:rPr/>
        <w:t>采购包最高限价（元）: 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中国网</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采购包8：</w:t>
      </w:r>
    </w:p>
    <w:p>
      <w:pPr>
        <w:pStyle w:val="null3"/>
      </w:pPr>
      <w:r>
        <w:rPr/>
        <w:t>采购包预算金额（元）: 50,000.00</w:t>
      </w:r>
    </w:p>
    <w:p>
      <w:pPr>
        <w:pStyle w:val="null3"/>
      </w:pPr>
      <w:r>
        <w:rPr/>
        <w:t>采购包最高限价（元）: 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华商网</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标的名称：陕西日报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left="420"/>
              <w:jc w:val="both"/>
            </w:pPr>
            <w:r>
              <w:rPr>
                <w:rFonts w:ascii="calibri" w:hAnsi="calibri" w:cs="calibri" w:eastAsia="calibri"/>
                <w:sz w:val="21"/>
              </w:rPr>
              <w:t>1</w:t>
            </w:r>
            <w:r>
              <w:rPr>
                <w:rFonts w:ascii="宋体" w:hAnsi="宋体" w:cs="宋体" w:eastAsia="宋体"/>
                <w:sz w:val="21"/>
              </w:rPr>
              <w:t>、宣传内容</w:t>
            </w:r>
          </w:p>
          <w:p>
            <w:pPr>
              <w:pStyle w:val="null3"/>
              <w:ind w:left="420"/>
              <w:jc w:val="both"/>
            </w:pPr>
            <w:r>
              <w:rPr>
                <w:rFonts w:ascii="宋体" w:hAnsi="宋体" w:cs="宋体" w:eastAsia="宋体"/>
                <w:sz w:val="21"/>
              </w:rPr>
              <w:t>围绕医疗高质量发展，重大新闻节点，对医院的发展历程、公立医院改革、提升百姓健康满意度的过程中的改革创新实绩做法，进行重点宣传报道。</w:t>
            </w:r>
          </w:p>
          <w:p>
            <w:pPr>
              <w:pStyle w:val="null3"/>
              <w:ind w:left="420"/>
              <w:jc w:val="both"/>
            </w:pPr>
            <w:r>
              <w:rPr>
                <w:rFonts w:ascii="calibri" w:hAnsi="calibri" w:cs="calibri" w:eastAsia="calibri"/>
                <w:sz w:val="21"/>
              </w:rPr>
              <w:t>2</w:t>
            </w:r>
            <w:r>
              <w:rPr>
                <w:rFonts w:ascii="宋体" w:hAnsi="宋体" w:cs="宋体" w:eastAsia="宋体"/>
                <w:sz w:val="21"/>
              </w:rPr>
              <w:t>、版式内容要求</w:t>
            </w:r>
          </w:p>
          <w:p>
            <w:pPr>
              <w:pStyle w:val="null3"/>
              <w:ind w:left="420"/>
              <w:jc w:val="both"/>
            </w:pPr>
            <w:r>
              <w:rPr>
                <w:rFonts w:ascii="宋体" w:hAnsi="宋体" w:cs="宋体" w:eastAsia="宋体"/>
                <w:sz w:val="21"/>
              </w:rPr>
              <w:t>（</w:t>
            </w:r>
            <w:r>
              <w:rPr>
                <w:rFonts w:ascii="calibri" w:hAnsi="calibri" w:cs="calibri" w:eastAsia="calibri"/>
                <w:sz w:val="21"/>
              </w:rPr>
              <w:t>1</w:t>
            </w:r>
            <w:r>
              <w:rPr>
                <w:rFonts w:ascii="宋体" w:hAnsi="宋体" w:cs="宋体" w:eastAsia="宋体"/>
                <w:sz w:val="21"/>
              </w:rPr>
              <w:t xml:space="preserve">）整版文字控制在 </w:t>
            </w:r>
            <w:r>
              <w:rPr>
                <w:rFonts w:ascii="calibri" w:hAnsi="calibri" w:cs="calibri" w:eastAsia="calibri"/>
                <w:sz w:val="21"/>
              </w:rPr>
              <w:t xml:space="preserve">4500 </w:t>
            </w:r>
            <w:r>
              <w:rPr>
                <w:rFonts w:ascii="宋体" w:hAnsi="宋体" w:cs="宋体" w:eastAsia="宋体"/>
                <w:sz w:val="21"/>
              </w:rPr>
              <w:t>字以内；</w:t>
            </w:r>
          </w:p>
          <w:p>
            <w:pPr>
              <w:pStyle w:val="null3"/>
              <w:ind w:left="420"/>
              <w:jc w:val="both"/>
            </w:pPr>
            <w:r>
              <w:rPr>
                <w:rFonts w:ascii="宋体" w:hAnsi="宋体" w:cs="宋体" w:eastAsia="宋体"/>
                <w:sz w:val="21"/>
              </w:rPr>
              <w:t>（</w:t>
            </w:r>
            <w:r>
              <w:rPr>
                <w:rFonts w:ascii="calibri" w:hAnsi="calibri" w:cs="calibri" w:eastAsia="calibri"/>
                <w:sz w:val="21"/>
              </w:rPr>
              <w:t>2</w:t>
            </w:r>
            <w:r>
              <w:rPr>
                <w:rFonts w:ascii="宋体" w:hAnsi="宋体" w:cs="宋体" w:eastAsia="宋体"/>
                <w:sz w:val="21"/>
              </w:rPr>
              <w:t xml:space="preserve">）图片提供 </w:t>
            </w:r>
            <w:r>
              <w:rPr>
                <w:rFonts w:ascii="calibri" w:hAnsi="calibri" w:cs="calibri" w:eastAsia="calibri"/>
                <w:sz w:val="21"/>
              </w:rPr>
              <w:t xml:space="preserve">8 </w:t>
            </w:r>
            <w:r>
              <w:rPr>
                <w:rFonts w:ascii="宋体" w:hAnsi="宋体" w:cs="宋体" w:eastAsia="宋体"/>
                <w:sz w:val="21"/>
              </w:rPr>
              <w:t xml:space="preserve">张，图片分辨率不低于 </w:t>
            </w:r>
            <w:r>
              <w:rPr>
                <w:rFonts w:ascii="calibri" w:hAnsi="calibri" w:cs="calibri" w:eastAsia="calibri"/>
                <w:sz w:val="21"/>
              </w:rPr>
              <w:t>300dpi</w:t>
            </w:r>
            <w:r>
              <w:rPr>
                <w:rFonts w:ascii="宋体" w:hAnsi="宋体" w:cs="宋体" w:eastAsia="宋体"/>
                <w:sz w:val="21"/>
              </w:rPr>
              <w:t>，图片人物不出现厅局级以上领导；（</w:t>
            </w:r>
            <w:r>
              <w:rPr>
                <w:rFonts w:ascii="calibri" w:hAnsi="calibri" w:cs="calibri" w:eastAsia="calibri"/>
                <w:sz w:val="21"/>
              </w:rPr>
              <w:t>3</w:t>
            </w:r>
            <w:r>
              <w:rPr>
                <w:rFonts w:ascii="宋体" w:hAnsi="宋体" w:cs="宋体" w:eastAsia="宋体"/>
                <w:sz w:val="21"/>
              </w:rPr>
              <w:t>）图表体现取得的科研创新、新技术突破、重大历史瞬间等照片。</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标的名称：华商报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20"/>
              <w:jc w:val="both"/>
            </w:pPr>
            <w:r>
              <w:rPr>
                <w:rFonts w:ascii="宋体" w:hAnsi="宋体" w:cs="宋体" w:eastAsia="宋体"/>
                <w:sz w:val="21"/>
              </w:rPr>
              <w:t>《华商报》健康周刊版面或者医疗专题</w:t>
            </w:r>
            <w:r>
              <w:rPr>
                <w:rFonts w:ascii="calibri" w:hAnsi="calibri" w:cs="calibri" w:eastAsia="calibri"/>
                <w:sz w:val="21"/>
              </w:rPr>
              <w:t>/</w:t>
            </w:r>
            <w:r>
              <w:rPr>
                <w:rFonts w:ascii="宋体" w:hAnsi="宋体" w:cs="宋体" w:eastAsia="宋体"/>
                <w:sz w:val="21"/>
              </w:rPr>
              <w:t>特刊版面黑白半版</w:t>
            </w:r>
            <w:r>
              <w:rPr>
                <w:rFonts w:ascii="宋体" w:hAnsi="宋体" w:cs="宋体" w:eastAsia="宋体"/>
                <w:sz w:val="21"/>
              </w:rPr>
              <w:t>或</w:t>
            </w:r>
            <w:r>
              <w:rPr>
                <w:rFonts w:ascii="宋体" w:hAnsi="宋体" w:cs="宋体" w:eastAsia="宋体"/>
                <w:sz w:val="21"/>
              </w:rPr>
              <w:t>黑白</w:t>
            </w:r>
            <w:r>
              <w:rPr>
                <w:rFonts w:ascii="calibri" w:hAnsi="calibri" w:cs="calibri" w:eastAsia="calibri"/>
                <w:sz w:val="21"/>
              </w:rPr>
              <w:t xml:space="preserve">1/4 </w:t>
            </w:r>
            <w:r>
              <w:rPr>
                <w:rFonts w:ascii="宋体" w:hAnsi="宋体" w:cs="宋体" w:eastAsia="宋体"/>
                <w:sz w:val="21"/>
              </w:rPr>
              <w:t>版</w:t>
            </w:r>
            <w:r>
              <w:rPr>
                <w:rFonts w:ascii="宋体" w:hAnsi="宋体" w:cs="宋体" w:eastAsia="宋体"/>
                <w:sz w:val="21"/>
              </w:rPr>
              <w:t>。</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标的名称：西安日报集团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left="420"/>
              <w:jc w:val="both"/>
            </w:pPr>
            <w:r>
              <w:rPr>
                <w:rFonts w:ascii="宋体" w:hAnsi="宋体" w:cs="宋体" w:eastAsia="宋体"/>
                <w:sz w:val="21"/>
              </w:rPr>
              <w:t>宣传计划围绕医疗相关健康节日或与医院服务特色有关，利用新闻报道或活动策划融入医院的特色科室、重点业务、专家团队、诊疗技术等宣传。以新闻报道的形式，在《西安晚报》发布新闻。</w:t>
            </w:r>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标的名称：三秦都市报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拟在一年为周期内，在三秦都市报上为该医院进行形象宣传</w:t>
            </w:r>
            <w:r>
              <w:rPr>
                <w:rFonts w:ascii="宋体" w:hAnsi="宋体" w:cs="宋体" w:eastAsia="宋体"/>
                <w:sz w:val="21"/>
              </w:rPr>
              <w:t>，医院重大新闻可以通过秦闻客户端推送。</w:t>
            </w:r>
          </w:p>
        </w:tc>
      </w:tr>
    </w:tbl>
    <w:p>
      <w:pPr>
        <w:pStyle w:val="null3"/>
      </w:pPr>
      <w:r>
        <w:rPr/>
        <w:t>采购包5：</w:t>
      </w:r>
    </w:p>
    <w:p>
      <w:pPr>
        <w:pStyle w:val="null3"/>
      </w:pPr>
      <w:r>
        <w:rPr/>
        <w:t>供应商报价不允许超过标的金额</w:t>
      </w:r>
    </w:p>
    <w:p>
      <w:pPr>
        <w:pStyle w:val="null3"/>
      </w:pPr>
      <w:r>
        <w:rPr/>
        <w:t>（招单价的）供应商报价不允许超过标的单价</w:t>
      </w:r>
    </w:p>
    <w:p>
      <w:pPr>
        <w:pStyle w:val="null3"/>
      </w:pPr>
      <w:r>
        <w:rPr/>
        <w:t>标的名称：西安电视台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left="420"/>
              <w:jc w:val="both"/>
            </w:pPr>
            <w:r>
              <w:rPr>
                <w:rFonts w:ascii="calibri" w:hAnsi="calibri" w:cs="calibri" w:eastAsia="calibri"/>
                <w:sz w:val="21"/>
              </w:rPr>
              <w:t>1</w:t>
            </w:r>
            <w:r>
              <w:rPr>
                <w:rFonts w:ascii="宋体" w:hAnsi="宋体" w:cs="宋体" w:eastAsia="宋体"/>
                <w:sz w:val="21"/>
              </w:rPr>
              <w:t>、《健康零距离》专题新闻版块，</w:t>
            </w:r>
            <w:r>
              <w:rPr>
                <w:rFonts w:ascii="宋体" w:hAnsi="宋体" w:cs="宋体" w:eastAsia="宋体"/>
                <w:sz w:val="21"/>
              </w:rPr>
              <w:t>以互联网新媒体受众为主要对象，充分发挥融媒体优势，运用时尚新颖的拍摄手法，通过电视主持人出像深入医院病区进行多场面、多角度、多层面的采访，来汇聚健康热门话题，运用动画包装和权威专家的实验和数字解析等表现手段最终实现最专业、最生动有效的健康科普指导。</w:t>
            </w:r>
          </w:p>
          <w:p>
            <w:pPr>
              <w:pStyle w:val="null3"/>
              <w:ind w:left="420"/>
              <w:jc w:val="both"/>
            </w:pPr>
            <w:r>
              <w:rPr>
                <w:rFonts w:ascii="calibri" w:hAnsi="calibri" w:cs="calibri" w:eastAsia="calibri"/>
                <w:sz w:val="21"/>
              </w:rPr>
              <w:t>2</w:t>
            </w:r>
            <w:r>
              <w:rPr>
                <w:rFonts w:ascii="宋体" w:hAnsi="宋体" w:cs="宋体" w:eastAsia="宋体"/>
                <w:sz w:val="21"/>
              </w:rPr>
              <w:t>、</w:t>
            </w:r>
            <w:r>
              <w:rPr>
                <w:rFonts w:ascii="宋体" w:hAnsi="宋体" w:cs="宋体" w:eastAsia="宋体"/>
                <w:sz w:val="21"/>
              </w:rPr>
              <w:t>拍摄制作团队承担西安市胸科医院短视频的拍摄、制作、推送任务。使医院的重要学科活动、疑难手术的突破、重大科研成果的临床推广等能够在第一时间通过短视频形式及时在医院新媒体平台及《健康零距离》公众号、视频号推送。让不同年龄段的新媒体受众能方便快捷的分享到短视频作品，全方位展现医院的文化内涵和医疗技术硬实力，不断提升公众对医院的知晓率和信赖度。</w:t>
            </w:r>
          </w:p>
        </w:tc>
      </w:tr>
    </w:tbl>
    <w:p>
      <w:pPr>
        <w:pStyle w:val="null3"/>
      </w:pPr>
      <w:r>
        <w:rPr/>
        <w:t>采购包6：</w:t>
      </w:r>
    </w:p>
    <w:p>
      <w:pPr>
        <w:pStyle w:val="null3"/>
      </w:pPr>
      <w:r>
        <w:rPr/>
        <w:t>供应商报价不允许超过标的金额</w:t>
      </w:r>
    </w:p>
    <w:p>
      <w:pPr>
        <w:pStyle w:val="null3"/>
      </w:pPr>
      <w:r>
        <w:rPr/>
        <w:t>（招单价的）供应商报价不允许超过标的单价</w:t>
      </w:r>
    </w:p>
    <w:p>
      <w:pPr>
        <w:pStyle w:val="null3"/>
      </w:pPr>
      <w:r>
        <w:rPr/>
        <w:t>标的名称：人民网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left="420"/>
              <w:jc w:val="both"/>
            </w:pPr>
            <w:r>
              <w:rPr>
                <w:rFonts w:ascii="calibri" w:hAnsi="calibri" w:cs="calibri" w:eastAsia="calibri"/>
                <w:sz w:val="21"/>
              </w:rPr>
              <w:t>1</w:t>
            </w:r>
            <w:r>
              <w:rPr>
                <w:rFonts w:ascii="宋体" w:hAnsi="宋体" w:cs="宋体" w:eastAsia="宋体"/>
                <w:sz w:val="21"/>
              </w:rPr>
              <w:t xml:space="preserve">、人民网陕西频道首页 </w:t>
            </w:r>
            <w:r>
              <w:rPr>
                <w:rFonts w:ascii="calibri" w:hAnsi="calibri" w:cs="calibri" w:eastAsia="calibri"/>
                <w:sz w:val="21"/>
              </w:rPr>
              <w:t xml:space="preserve">C6 </w:t>
            </w:r>
            <w:r>
              <w:rPr>
                <w:rFonts w:ascii="宋体" w:hAnsi="宋体" w:cs="宋体" w:eastAsia="宋体"/>
                <w:sz w:val="21"/>
              </w:rPr>
              <w:t>广告位投放；</w:t>
            </w:r>
          </w:p>
          <w:p>
            <w:pPr>
              <w:pStyle w:val="null3"/>
              <w:ind w:left="420"/>
              <w:jc w:val="both"/>
            </w:pPr>
            <w:r>
              <w:rPr>
                <w:rFonts w:ascii="calibri" w:hAnsi="calibri" w:cs="calibri" w:eastAsia="calibri"/>
                <w:sz w:val="21"/>
              </w:rPr>
              <w:t>2</w:t>
            </w:r>
            <w:r>
              <w:rPr>
                <w:rFonts w:ascii="宋体" w:hAnsi="宋体" w:cs="宋体" w:eastAsia="宋体"/>
                <w:sz w:val="21"/>
              </w:rPr>
              <w:t>、人民网陕西频道首页文稿一篇。</w:t>
            </w:r>
          </w:p>
        </w:tc>
      </w:tr>
    </w:tbl>
    <w:p>
      <w:pPr>
        <w:pStyle w:val="null3"/>
      </w:pPr>
      <w:r>
        <w:rPr/>
        <w:t>采购包7：</w:t>
      </w:r>
    </w:p>
    <w:p>
      <w:pPr>
        <w:pStyle w:val="null3"/>
      </w:pPr>
      <w:r>
        <w:rPr/>
        <w:t>供应商报价不允许超过标的金额</w:t>
      </w:r>
    </w:p>
    <w:p>
      <w:pPr>
        <w:pStyle w:val="null3"/>
      </w:pPr>
      <w:r>
        <w:rPr/>
        <w:t>（招单价的）供应商报价不允许超过标的单价</w:t>
      </w:r>
    </w:p>
    <w:p>
      <w:pPr>
        <w:pStyle w:val="null3"/>
      </w:pPr>
      <w:r>
        <w:rPr/>
        <w:t>标的名称：中国网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left="420"/>
              <w:jc w:val="both"/>
            </w:pPr>
            <w:r>
              <w:rPr>
                <w:rFonts w:ascii="calibri" w:hAnsi="calibri" w:cs="calibri" w:eastAsia="calibri"/>
                <w:sz w:val="21"/>
              </w:rPr>
              <w:t>1</w:t>
            </w:r>
            <w:r>
              <w:rPr>
                <w:rFonts w:ascii="宋体" w:hAnsi="宋体" w:cs="宋体" w:eastAsia="宋体"/>
                <w:sz w:val="21"/>
              </w:rPr>
              <w:t>、宣传推广服务≤</w:t>
            </w:r>
            <w:r>
              <w:rPr>
                <w:rFonts w:ascii="calibri" w:hAnsi="calibri" w:cs="calibri" w:eastAsia="calibri"/>
                <w:sz w:val="21"/>
              </w:rPr>
              <w:t xml:space="preserve">50 </w:t>
            </w:r>
            <w:r>
              <w:rPr>
                <w:rFonts w:ascii="宋体" w:hAnsi="宋体" w:cs="宋体" w:eastAsia="宋体"/>
                <w:sz w:val="21"/>
              </w:rPr>
              <w:t>篇；</w:t>
            </w:r>
          </w:p>
          <w:p>
            <w:pPr>
              <w:pStyle w:val="null3"/>
              <w:ind w:left="420"/>
              <w:jc w:val="both"/>
            </w:pPr>
            <w:r>
              <w:rPr>
                <w:rFonts w:ascii="calibri" w:hAnsi="calibri" w:cs="calibri" w:eastAsia="calibri"/>
                <w:sz w:val="21"/>
              </w:rPr>
              <w:t>2</w:t>
            </w:r>
            <w:r>
              <w:rPr>
                <w:rFonts w:ascii="宋体" w:hAnsi="宋体" w:cs="宋体" w:eastAsia="宋体"/>
                <w:sz w:val="21"/>
              </w:rPr>
              <w:t>、短视频传播</w:t>
            </w:r>
            <w:r>
              <w:rPr>
                <w:rFonts w:ascii="calibri" w:hAnsi="calibri" w:cs="calibri" w:eastAsia="calibri"/>
                <w:sz w:val="21"/>
              </w:rPr>
              <w:t xml:space="preserve">3 </w:t>
            </w:r>
            <w:r>
              <w:rPr>
                <w:rFonts w:ascii="宋体" w:hAnsi="宋体" w:cs="宋体" w:eastAsia="宋体"/>
                <w:sz w:val="21"/>
              </w:rPr>
              <w:t>期；</w:t>
            </w:r>
          </w:p>
          <w:p>
            <w:pPr>
              <w:pStyle w:val="null3"/>
              <w:ind w:left="420"/>
              <w:jc w:val="both"/>
            </w:pPr>
            <w:r>
              <w:rPr>
                <w:rFonts w:ascii="calibri" w:hAnsi="calibri" w:cs="calibri" w:eastAsia="calibri"/>
                <w:sz w:val="21"/>
              </w:rPr>
              <w:t>3</w:t>
            </w:r>
            <w:r>
              <w:rPr>
                <w:rFonts w:ascii="宋体" w:hAnsi="宋体" w:cs="宋体" w:eastAsia="宋体"/>
                <w:sz w:val="21"/>
              </w:rPr>
              <w:t>、“丝路访谈”高端专访</w:t>
            </w:r>
            <w:r>
              <w:rPr>
                <w:rFonts w:ascii="calibri" w:hAnsi="calibri" w:cs="calibri" w:eastAsia="calibri"/>
                <w:sz w:val="21"/>
              </w:rPr>
              <w:t xml:space="preserve">1 </w:t>
            </w:r>
            <w:r>
              <w:rPr>
                <w:rFonts w:ascii="宋体" w:hAnsi="宋体" w:cs="宋体" w:eastAsia="宋体"/>
                <w:sz w:val="21"/>
              </w:rPr>
              <w:t>期；</w:t>
            </w:r>
          </w:p>
          <w:p>
            <w:pPr>
              <w:pStyle w:val="null3"/>
              <w:ind w:left="420"/>
              <w:jc w:val="both"/>
            </w:pPr>
            <w:r>
              <w:rPr>
                <w:rFonts w:ascii="calibri" w:hAnsi="calibri" w:cs="calibri" w:eastAsia="calibri"/>
                <w:sz w:val="21"/>
              </w:rPr>
              <w:t>4</w:t>
            </w:r>
            <w:r>
              <w:rPr>
                <w:rFonts w:ascii="宋体" w:hAnsi="宋体" w:cs="宋体" w:eastAsia="宋体"/>
                <w:sz w:val="21"/>
              </w:rPr>
              <w:t>、“中国有数”图解医疗</w:t>
            </w:r>
            <w:r>
              <w:rPr>
                <w:rFonts w:ascii="calibri" w:hAnsi="calibri" w:cs="calibri" w:eastAsia="calibri"/>
                <w:sz w:val="21"/>
              </w:rPr>
              <w:t xml:space="preserve">1 </w:t>
            </w:r>
            <w:r>
              <w:rPr>
                <w:rFonts w:ascii="宋体" w:hAnsi="宋体" w:cs="宋体" w:eastAsia="宋体"/>
                <w:sz w:val="21"/>
              </w:rPr>
              <w:t>期；</w:t>
            </w:r>
          </w:p>
          <w:p>
            <w:pPr>
              <w:pStyle w:val="null3"/>
              <w:ind w:left="420"/>
              <w:jc w:val="both"/>
            </w:pPr>
            <w:r>
              <w:rPr>
                <w:rFonts w:ascii="calibri" w:hAnsi="calibri" w:cs="calibri" w:eastAsia="calibri"/>
                <w:sz w:val="21"/>
              </w:rPr>
              <w:t>5</w:t>
            </w:r>
            <w:r>
              <w:rPr>
                <w:rFonts w:ascii="宋体" w:hAnsi="宋体" w:cs="宋体" w:eastAsia="宋体"/>
                <w:sz w:val="21"/>
              </w:rPr>
              <w:t>、移动端海报</w:t>
            </w:r>
            <w:r>
              <w:rPr>
                <w:rFonts w:ascii="calibri" w:hAnsi="calibri" w:cs="calibri" w:eastAsia="calibri"/>
                <w:sz w:val="21"/>
              </w:rPr>
              <w:t xml:space="preserve">9 </w:t>
            </w:r>
            <w:r>
              <w:rPr>
                <w:rFonts w:ascii="宋体" w:hAnsi="宋体" w:cs="宋体" w:eastAsia="宋体"/>
                <w:sz w:val="21"/>
              </w:rPr>
              <w:t>张</w:t>
            </w:r>
            <w:r>
              <w:rPr>
                <w:rFonts w:ascii="calibri" w:hAnsi="calibri" w:cs="calibri" w:eastAsia="calibri"/>
                <w:sz w:val="21"/>
              </w:rPr>
              <w:t>/</w:t>
            </w:r>
            <w:r>
              <w:rPr>
                <w:rFonts w:ascii="宋体" w:hAnsi="宋体" w:cs="宋体" w:eastAsia="宋体"/>
                <w:sz w:val="21"/>
              </w:rPr>
              <w:t>组；</w:t>
            </w:r>
          </w:p>
          <w:p>
            <w:pPr>
              <w:pStyle w:val="null3"/>
              <w:ind w:left="420"/>
              <w:jc w:val="both"/>
            </w:pPr>
            <w:r>
              <w:rPr>
                <w:rFonts w:ascii="calibri" w:hAnsi="calibri" w:cs="calibri" w:eastAsia="calibri"/>
                <w:sz w:val="21"/>
              </w:rPr>
              <w:t>6</w:t>
            </w:r>
            <w:r>
              <w:rPr>
                <w:rFonts w:ascii="宋体" w:hAnsi="宋体" w:cs="宋体" w:eastAsia="宋体"/>
                <w:sz w:val="21"/>
              </w:rPr>
              <w:t>、原创新闻报道</w:t>
            </w:r>
            <w:r>
              <w:rPr>
                <w:rFonts w:ascii="calibri" w:hAnsi="calibri" w:cs="calibri" w:eastAsia="calibri"/>
                <w:sz w:val="21"/>
              </w:rPr>
              <w:t xml:space="preserve">3 </w:t>
            </w:r>
            <w:r>
              <w:rPr>
                <w:rFonts w:ascii="宋体" w:hAnsi="宋体" w:cs="宋体" w:eastAsia="宋体"/>
                <w:sz w:val="21"/>
              </w:rPr>
              <w:t>次；</w:t>
            </w:r>
          </w:p>
          <w:p>
            <w:pPr>
              <w:pStyle w:val="null3"/>
              <w:jc w:val="both"/>
            </w:pPr>
            <w:r>
              <w:rPr>
                <w:rFonts w:ascii="calibri" w:hAnsi="calibri" w:cs="calibri" w:eastAsia="calibri"/>
                <w:sz w:val="21"/>
              </w:rPr>
              <w:t>7</w:t>
            </w:r>
            <w:r>
              <w:rPr>
                <w:rFonts w:ascii="宋体" w:hAnsi="宋体" w:cs="宋体" w:eastAsia="宋体"/>
                <w:sz w:val="21"/>
              </w:rPr>
              <w:t>、融媒体整合传播。</w:t>
            </w:r>
          </w:p>
        </w:tc>
      </w:tr>
    </w:tbl>
    <w:p>
      <w:pPr>
        <w:pStyle w:val="null3"/>
      </w:pPr>
      <w:r>
        <w:rPr/>
        <w:t>采购包8：</w:t>
      </w:r>
    </w:p>
    <w:p>
      <w:pPr>
        <w:pStyle w:val="null3"/>
      </w:pPr>
      <w:r>
        <w:rPr/>
        <w:t>供应商报价不允许超过标的金额</w:t>
      </w:r>
    </w:p>
    <w:p>
      <w:pPr>
        <w:pStyle w:val="null3"/>
      </w:pPr>
      <w:r>
        <w:rPr/>
        <w:t>（招单价的）供应商报价不允许超过标的单价</w:t>
      </w:r>
    </w:p>
    <w:p>
      <w:pPr>
        <w:pStyle w:val="null3"/>
      </w:pPr>
      <w:r>
        <w:rPr/>
        <w:t>标的名称：华商网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left="420"/>
              <w:jc w:val="both"/>
            </w:pPr>
            <w:r>
              <w:rPr>
                <w:rFonts w:ascii="calibri" w:hAnsi="calibri" w:cs="calibri" w:eastAsia="calibri"/>
                <w:sz w:val="21"/>
              </w:rPr>
              <w:t>1</w:t>
            </w:r>
            <w:r>
              <w:rPr>
                <w:rFonts w:ascii="宋体" w:hAnsi="宋体" w:cs="宋体" w:eastAsia="宋体"/>
                <w:sz w:val="21"/>
              </w:rPr>
              <w:t>、新闻稿件实时刊发（</w:t>
            </w:r>
            <w:r>
              <w:rPr>
                <w:rFonts w:ascii="calibri" w:hAnsi="calibri" w:cs="calibri" w:eastAsia="calibri"/>
                <w:sz w:val="21"/>
              </w:rPr>
              <w:t xml:space="preserve">50 </w:t>
            </w:r>
            <w:r>
              <w:rPr>
                <w:rFonts w:ascii="宋体" w:hAnsi="宋体" w:cs="宋体" w:eastAsia="宋体"/>
                <w:sz w:val="21"/>
              </w:rPr>
              <w:t>篇）；</w:t>
            </w:r>
          </w:p>
          <w:p>
            <w:pPr>
              <w:pStyle w:val="null3"/>
              <w:ind w:left="420"/>
              <w:jc w:val="both"/>
            </w:pPr>
            <w:r>
              <w:rPr>
                <w:rFonts w:ascii="calibri" w:hAnsi="calibri" w:cs="calibri" w:eastAsia="calibri"/>
                <w:sz w:val="21"/>
              </w:rPr>
              <w:t>2</w:t>
            </w:r>
            <w:r>
              <w:rPr>
                <w:rFonts w:ascii="宋体" w:hAnsi="宋体" w:cs="宋体" w:eastAsia="宋体"/>
                <w:sz w:val="21"/>
              </w:rPr>
              <w:t>、科普短视频（</w:t>
            </w:r>
            <w:r>
              <w:rPr>
                <w:rFonts w:ascii="calibri" w:hAnsi="calibri" w:cs="calibri" w:eastAsia="calibri"/>
                <w:sz w:val="21"/>
              </w:rPr>
              <w:t xml:space="preserve">2 </w:t>
            </w:r>
            <w:r>
              <w:rPr>
                <w:rFonts w:ascii="宋体" w:hAnsi="宋体" w:cs="宋体" w:eastAsia="宋体"/>
                <w:sz w:val="21"/>
              </w:rPr>
              <w:t>期）；</w:t>
            </w:r>
          </w:p>
          <w:p>
            <w:pPr>
              <w:pStyle w:val="null3"/>
              <w:jc w:val="both"/>
            </w:pPr>
            <w:r>
              <w:rPr>
                <w:rFonts w:ascii="calibri" w:hAnsi="calibri" w:cs="calibri" w:eastAsia="calibri"/>
                <w:sz w:val="21"/>
              </w:rPr>
              <w:t>3</w:t>
            </w:r>
            <w:r>
              <w:rPr>
                <w:rFonts w:ascii="宋体" w:hAnsi="宋体" w:cs="宋体" w:eastAsia="宋体"/>
                <w:sz w:val="21"/>
              </w:rPr>
              <w:t>、华商头条直播（</w:t>
            </w:r>
            <w:r>
              <w:rPr>
                <w:rFonts w:ascii="calibri" w:hAnsi="calibri" w:cs="calibri" w:eastAsia="calibri"/>
                <w:sz w:val="21"/>
              </w:rPr>
              <w:t xml:space="preserve">2 </w:t>
            </w:r>
            <w:r>
              <w:rPr>
                <w:rFonts w:ascii="宋体" w:hAnsi="宋体" w:cs="宋体" w:eastAsia="宋体"/>
                <w:sz w:val="21"/>
              </w:rPr>
              <w:t>场）。</w:t>
            </w:r>
          </w:p>
        </w:tc>
      </w:tr>
    </w:tbl>
    <w:p>
      <w:pPr>
        <w:pStyle w:val="null3"/>
        <w:outlineLvl w:val="3"/>
      </w:pPr>
      <w:r>
        <w:rPr>
          <w:sz w:val="24"/>
          <w:b/>
        </w:rPr>
        <w:t>3.2.3人员配置要求</w:t>
      </w:r>
    </w:p>
    <w:p>
      <w:pPr>
        <w:pStyle w:val="null3"/>
      </w:pPr>
      <w:r>
        <w:rPr/>
        <w:t>采购包1：</w:t>
      </w:r>
    </w:p>
    <w:p>
      <w:pPr>
        <w:pStyle w:val="null3"/>
      </w:pPr>
      <w:r>
        <w:rPr/>
        <w:t>满足采购人及项目需求</w:t>
      </w:r>
    </w:p>
    <w:p>
      <w:pPr>
        <w:pStyle w:val="null3"/>
      </w:pPr>
      <w:r>
        <w:rPr/>
        <w:t>采购包2：</w:t>
      </w:r>
    </w:p>
    <w:p>
      <w:pPr>
        <w:pStyle w:val="null3"/>
      </w:pPr>
      <w:r>
        <w:rPr/>
        <w:t>满足采购人及项目需求</w:t>
      </w:r>
    </w:p>
    <w:p>
      <w:pPr>
        <w:pStyle w:val="null3"/>
      </w:pPr>
      <w:r>
        <w:rPr/>
        <w:t>采购包3：</w:t>
      </w:r>
    </w:p>
    <w:p>
      <w:pPr>
        <w:pStyle w:val="null3"/>
      </w:pPr>
      <w:r>
        <w:rPr/>
        <w:t>满足采购人及项目需求</w:t>
      </w:r>
    </w:p>
    <w:p>
      <w:pPr>
        <w:pStyle w:val="null3"/>
      </w:pPr>
      <w:r>
        <w:rPr/>
        <w:t>采购包4：</w:t>
      </w:r>
    </w:p>
    <w:p>
      <w:pPr>
        <w:pStyle w:val="null3"/>
      </w:pPr>
      <w:r>
        <w:rPr/>
        <w:t>满足采购人及项目需求</w:t>
      </w:r>
    </w:p>
    <w:p>
      <w:pPr>
        <w:pStyle w:val="null3"/>
      </w:pPr>
      <w:r>
        <w:rPr/>
        <w:t>采购包5：</w:t>
      </w:r>
    </w:p>
    <w:p>
      <w:pPr>
        <w:pStyle w:val="null3"/>
      </w:pPr>
      <w:r>
        <w:rPr/>
        <w:t>满足采购人及项目需求</w:t>
      </w:r>
    </w:p>
    <w:p>
      <w:pPr>
        <w:pStyle w:val="null3"/>
      </w:pPr>
      <w:r>
        <w:rPr/>
        <w:t>采购包6：</w:t>
      </w:r>
    </w:p>
    <w:p>
      <w:pPr>
        <w:pStyle w:val="null3"/>
      </w:pPr>
      <w:r>
        <w:rPr/>
        <w:t>满足采购人及项目需求</w:t>
      </w:r>
    </w:p>
    <w:p>
      <w:pPr>
        <w:pStyle w:val="null3"/>
      </w:pPr>
      <w:r>
        <w:rPr/>
        <w:t>采购包7：</w:t>
      </w:r>
    </w:p>
    <w:p>
      <w:pPr>
        <w:pStyle w:val="null3"/>
      </w:pPr>
      <w:r>
        <w:rPr/>
        <w:t>满足采购人及项目需求</w:t>
      </w:r>
    </w:p>
    <w:p>
      <w:pPr>
        <w:pStyle w:val="null3"/>
      </w:pPr>
      <w:r>
        <w:rPr/>
        <w:t>采购包8：</w:t>
      </w:r>
    </w:p>
    <w:p>
      <w:pPr>
        <w:pStyle w:val="null3"/>
      </w:pPr>
      <w:r>
        <w:rPr/>
        <w:t>满足采购人及项目需求</w:t>
      </w:r>
    </w:p>
    <w:p>
      <w:pPr>
        <w:pStyle w:val="null3"/>
        <w:outlineLvl w:val="3"/>
      </w:pPr>
      <w:r>
        <w:rPr>
          <w:sz w:val="24"/>
          <w:b/>
        </w:rPr>
        <w:t>3.2.4设施设备要求</w:t>
      </w:r>
    </w:p>
    <w:p>
      <w:pPr>
        <w:pStyle w:val="null3"/>
      </w:pPr>
      <w:r>
        <w:rPr/>
        <w:t>采购包1：</w:t>
      </w:r>
    </w:p>
    <w:p>
      <w:pPr>
        <w:pStyle w:val="null3"/>
      </w:pPr>
      <w:r>
        <w:rPr/>
        <w:t>满足采购人及项目需求</w:t>
      </w:r>
    </w:p>
    <w:p>
      <w:pPr>
        <w:pStyle w:val="null3"/>
      </w:pPr>
      <w:r>
        <w:rPr/>
        <w:t>采购包2：</w:t>
      </w:r>
    </w:p>
    <w:p>
      <w:pPr>
        <w:pStyle w:val="null3"/>
      </w:pPr>
      <w:r>
        <w:rPr/>
        <w:t>满足采购人及项目需求</w:t>
      </w:r>
    </w:p>
    <w:p>
      <w:pPr>
        <w:pStyle w:val="null3"/>
      </w:pPr>
      <w:r>
        <w:rPr/>
        <w:t>采购包3：</w:t>
      </w:r>
    </w:p>
    <w:p>
      <w:pPr>
        <w:pStyle w:val="null3"/>
      </w:pPr>
      <w:r>
        <w:rPr/>
        <w:t>满足采购人及项目需求</w:t>
      </w:r>
    </w:p>
    <w:p>
      <w:pPr>
        <w:pStyle w:val="null3"/>
      </w:pPr>
      <w:r>
        <w:rPr/>
        <w:t>采购包4：</w:t>
      </w:r>
    </w:p>
    <w:p>
      <w:pPr>
        <w:pStyle w:val="null3"/>
      </w:pPr>
      <w:r>
        <w:rPr/>
        <w:t>满足采购人及项目需求</w:t>
      </w:r>
    </w:p>
    <w:p>
      <w:pPr>
        <w:pStyle w:val="null3"/>
      </w:pPr>
      <w:r>
        <w:rPr/>
        <w:t>采购包5：</w:t>
      </w:r>
    </w:p>
    <w:p>
      <w:pPr>
        <w:pStyle w:val="null3"/>
      </w:pPr>
      <w:r>
        <w:rPr/>
        <w:t>满足采购人及项目需求</w:t>
      </w:r>
    </w:p>
    <w:p>
      <w:pPr>
        <w:pStyle w:val="null3"/>
      </w:pPr>
      <w:r>
        <w:rPr/>
        <w:t>采购包6：</w:t>
      </w:r>
    </w:p>
    <w:p>
      <w:pPr>
        <w:pStyle w:val="null3"/>
      </w:pPr>
      <w:r>
        <w:rPr/>
        <w:t>满足采购人及项目需求</w:t>
      </w:r>
    </w:p>
    <w:p>
      <w:pPr>
        <w:pStyle w:val="null3"/>
      </w:pPr>
      <w:r>
        <w:rPr/>
        <w:t>采购包7：</w:t>
      </w:r>
    </w:p>
    <w:p>
      <w:pPr>
        <w:pStyle w:val="null3"/>
      </w:pPr>
      <w:r>
        <w:rPr/>
        <w:t>满足采购人及项目需求</w:t>
      </w:r>
    </w:p>
    <w:p>
      <w:pPr>
        <w:pStyle w:val="null3"/>
      </w:pPr>
      <w:r>
        <w:rPr/>
        <w:t>采购包8：</w:t>
      </w:r>
    </w:p>
    <w:p>
      <w:pPr>
        <w:pStyle w:val="null3"/>
      </w:pPr>
      <w:r>
        <w:rPr/>
        <w:t>满足采购人及项目需求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合同签订后 1年完成服务</w:t>
      </w:r>
    </w:p>
    <w:p>
      <w:pPr>
        <w:pStyle w:val="null3"/>
      </w:pPr>
      <w:r>
        <w:rPr/>
        <w:t>采购包2：</w:t>
      </w:r>
    </w:p>
    <w:p>
      <w:pPr>
        <w:pStyle w:val="null3"/>
      </w:pPr>
      <w:r>
        <w:rPr/>
        <w:t>合同签订后 1年完成服务</w:t>
      </w:r>
    </w:p>
    <w:p>
      <w:pPr>
        <w:pStyle w:val="null3"/>
      </w:pPr>
      <w:r>
        <w:rPr/>
        <w:t>采购包3：</w:t>
      </w:r>
    </w:p>
    <w:p>
      <w:pPr>
        <w:pStyle w:val="null3"/>
      </w:pPr>
      <w:r>
        <w:rPr/>
        <w:t>合同签订后 1年完成服务</w:t>
      </w:r>
    </w:p>
    <w:p>
      <w:pPr>
        <w:pStyle w:val="null3"/>
      </w:pPr>
      <w:r>
        <w:rPr/>
        <w:t>采购包4：</w:t>
      </w:r>
    </w:p>
    <w:p>
      <w:pPr>
        <w:pStyle w:val="null3"/>
      </w:pPr>
      <w:r>
        <w:rPr/>
        <w:t>合同签订后 1年完成服务</w:t>
      </w:r>
    </w:p>
    <w:p>
      <w:pPr>
        <w:pStyle w:val="null3"/>
      </w:pPr>
      <w:r>
        <w:rPr/>
        <w:t>采购包5：</w:t>
      </w:r>
    </w:p>
    <w:p>
      <w:pPr>
        <w:pStyle w:val="null3"/>
      </w:pPr>
      <w:r>
        <w:rPr/>
        <w:t>合同签订后 1年完成服务</w:t>
      </w:r>
    </w:p>
    <w:p>
      <w:pPr>
        <w:pStyle w:val="null3"/>
      </w:pPr>
      <w:r>
        <w:rPr/>
        <w:t>采购包6：</w:t>
      </w:r>
    </w:p>
    <w:p>
      <w:pPr>
        <w:pStyle w:val="null3"/>
      </w:pPr>
      <w:r>
        <w:rPr/>
        <w:t>合同签订后 1年完成服务</w:t>
      </w:r>
    </w:p>
    <w:p>
      <w:pPr>
        <w:pStyle w:val="null3"/>
      </w:pPr>
      <w:r>
        <w:rPr/>
        <w:t>采购包7：</w:t>
      </w:r>
    </w:p>
    <w:p>
      <w:pPr>
        <w:pStyle w:val="null3"/>
      </w:pPr>
      <w:r>
        <w:rPr/>
        <w:t>合同签订后 1年完成服务</w:t>
      </w:r>
    </w:p>
    <w:p>
      <w:pPr>
        <w:pStyle w:val="null3"/>
      </w:pPr>
      <w:r>
        <w:rPr/>
        <w:t>采购包8：</w:t>
      </w:r>
    </w:p>
    <w:p>
      <w:pPr>
        <w:pStyle w:val="null3"/>
      </w:pPr>
      <w:r>
        <w:rPr/>
        <w:t>合同签订后 1年完成服务</w:t>
      </w:r>
    </w:p>
    <w:p>
      <w:pPr>
        <w:pStyle w:val="null3"/>
        <w:outlineLvl w:val="3"/>
      </w:pPr>
      <w:r>
        <w:rPr>
          <w:sz w:val="24"/>
          <w:b/>
        </w:rPr>
        <w:t>3.3.2服务地点</w:t>
      </w:r>
    </w:p>
    <w:p>
      <w:pPr>
        <w:pStyle w:val="null3"/>
      </w:pPr>
      <w:r>
        <w:rPr/>
        <w:t>采购包1：</w:t>
      </w:r>
    </w:p>
    <w:p>
      <w:pPr>
        <w:pStyle w:val="null3"/>
      </w:pPr>
      <w:r>
        <w:rPr/>
        <w:t>西安市胸科医院指定地点</w:t>
      </w:r>
    </w:p>
    <w:p>
      <w:pPr>
        <w:pStyle w:val="null3"/>
      </w:pPr>
      <w:r>
        <w:rPr/>
        <w:t>采购包2：</w:t>
      </w:r>
    </w:p>
    <w:p>
      <w:pPr>
        <w:pStyle w:val="null3"/>
      </w:pPr>
      <w:r>
        <w:rPr/>
        <w:t>西安市胸科医院指定地点</w:t>
      </w:r>
    </w:p>
    <w:p>
      <w:pPr>
        <w:pStyle w:val="null3"/>
      </w:pPr>
      <w:r>
        <w:rPr/>
        <w:t>采购包3：</w:t>
      </w:r>
    </w:p>
    <w:p>
      <w:pPr>
        <w:pStyle w:val="null3"/>
      </w:pPr>
      <w:r>
        <w:rPr/>
        <w:t>西安市胸科医院指定地点</w:t>
      </w:r>
    </w:p>
    <w:p>
      <w:pPr>
        <w:pStyle w:val="null3"/>
      </w:pPr>
      <w:r>
        <w:rPr/>
        <w:t>采购包4：</w:t>
      </w:r>
    </w:p>
    <w:p>
      <w:pPr>
        <w:pStyle w:val="null3"/>
      </w:pPr>
      <w:r>
        <w:rPr/>
        <w:t>西安市胸科医院指定地点</w:t>
      </w:r>
    </w:p>
    <w:p>
      <w:pPr>
        <w:pStyle w:val="null3"/>
      </w:pPr>
      <w:r>
        <w:rPr/>
        <w:t>采购包5：</w:t>
      </w:r>
    </w:p>
    <w:p>
      <w:pPr>
        <w:pStyle w:val="null3"/>
      </w:pPr>
      <w:r>
        <w:rPr/>
        <w:t>西安市胸科医院指定地点</w:t>
      </w:r>
    </w:p>
    <w:p>
      <w:pPr>
        <w:pStyle w:val="null3"/>
      </w:pPr>
      <w:r>
        <w:rPr/>
        <w:t>采购包6：</w:t>
      </w:r>
    </w:p>
    <w:p>
      <w:pPr>
        <w:pStyle w:val="null3"/>
      </w:pPr>
      <w:r>
        <w:rPr/>
        <w:t>西安市胸科医院指定地点</w:t>
      </w:r>
    </w:p>
    <w:p>
      <w:pPr>
        <w:pStyle w:val="null3"/>
      </w:pPr>
      <w:r>
        <w:rPr/>
        <w:t>采购包7：</w:t>
      </w:r>
    </w:p>
    <w:p>
      <w:pPr>
        <w:pStyle w:val="null3"/>
      </w:pPr>
      <w:r>
        <w:rPr/>
        <w:t>西安市胸科医院指定地点</w:t>
      </w:r>
    </w:p>
    <w:p>
      <w:pPr>
        <w:pStyle w:val="null3"/>
      </w:pPr>
      <w:r>
        <w:rPr/>
        <w:t>采购包8：</w:t>
      </w:r>
    </w:p>
    <w:p>
      <w:pPr>
        <w:pStyle w:val="null3"/>
      </w:pPr>
      <w:r>
        <w:rPr/>
        <w:t>西安市胸科医院指定地点</w:t>
      </w:r>
    </w:p>
    <w:p>
      <w:pPr>
        <w:pStyle w:val="null3"/>
        <w:outlineLvl w:val="3"/>
      </w:pPr>
      <w:r>
        <w:rPr>
          <w:sz w:val="24"/>
          <w:b/>
        </w:rPr>
        <w:t>3.3.3支付方式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pPr>
      <w:r>
        <w:rPr/>
        <w:t>采购包4：</w:t>
      </w:r>
    </w:p>
    <w:p>
      <w:pPr>
        <w:pStyle w:val="null3"/>
      </w:pPr>
      <w:r>
        <w:rPr/>
        <w:t>一次付清</w:t>
      </w:r>
    </w:p>
    <w:p>
      <w:pPr>
        <w:pStyle w:val="null3"/>
      </w:pPr>
      <w:r>
        <w:rPr/>
        <w:t>采购包5：</w:t>
      </w:r>
    </w:p>
    <w:p>
      <w:pPr>
        <w:pStyle w:val="null3"/>
      </w:pPr>
      <w:r>
        <w:rPr/>
        <w:t>一次付清</w:t>
      </w:r>
    </w:p>
    <w:p>
      <w:pPr>
        <w:pStyle w:val="null3"/>
      </w:pPr>
      <w:r>
        <w:rPr/>
        <w:t>采购包6：</w:t>
      </w:r>
    </w:p>
    <w:p>
      <w:pPr>
        <w:pStyle w:val="null3"/>
      </w:pPr>
      <w:r>
        <w:rPr/>
        <w:t>一次付清</w:t>
      </w:r>
    </w:p>
    <w:p>
      <w:pPr>
        <w:pStyle w:val="null3"/>
      </w:pPr>
      <w:r>
        <w:rPr/>
        <w:t>采购包7：</w:t>
      </w:r>
    </w:p>
    <w:p>
      <w:pPr>
        <w:pStyle w:val="null3"/>
      </w:pPr>
      <w:r>
        <w:rPr/>
        <w:t>一次付清</w:t>
      </w:r>
    </w:p>
    <w:p>
      <w:pPr>
        <w:pStyle w:val="null3"/>
      </w:pPr>
      <w:r>
        <w:rPr/>
        <w:t>采购包8：</w:t>
      </w:r>
    </w:p>
    <w:p>
      <w:pPr>
        <w:pStyle w:val="null3"/>
      </w:pPr>
      <w:r>
        <w:rPr/>
        <w:t>一次付清</w:t>
      </w:r>
    </w:p>
    <w:p>
      <w:pPr>
        <w:pStyle w:val="null3"/>
        <w:outlineLvl w:val="3"/>
      </w:pPr>
      <w:r>
        <w:rPr>
          <w:sz w:val="24"/>
          <w:b/>
        </w:rPr>
        <w:t>3.3.4支付约定</w:t>
      </w:r>
    </w:p>
    <w:p>
      <w:pPr>
        <w:pStyle w:val="null3"/>
      </w:pPr>
      <w:r>
        <w:rPr/>
        <w:t>采购包1：</w:t>
      </w:r>
      <w:r>
        <w:rPr/>
        <w:t xml:space="preserve"> 付款条件说明： </w:t>
      </w:r>
      <w:r>
        <w:rPr/>
        <w:t>一次付清</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一次性付清</w:t>
      </w:r>
      <w:r>
        <w:rPr/>
        <w:t xml:space="preserve"> ，达到付款条件起 </w:t>
      </w:r>
      <w:r>
        <w:rPr/>
        <w:t>30</w:t>
      </w:r>
      <w:r>
        <w:rPr/>
        <w:t xml:space="preserve"> 日内，支付合同总金额的 </w:t>
      </w:r>
      <w:r>
        <w:rPr/>
        <w:t>100.00</w:t>
      </w:r>
      <w:r>
        <w:rPr/>
        <w:t>%。</w:t>
      </w:r>
    </w:p>
    <w:p>
      <w:pPr>
        <w:pStyle w:val="null3"/>
      </w:pPr>
      <w:r>
        <w:rPr/>
        <w:t>采购包3：</w:t>
      </w:r>
      <w:r>
        <w:rPr/>
        <w:t xml:space="preserve"> 付款条件说明： </w:t>
      </w:r>
      <w:r>
        <w:rPr/>
        <w:t>一次性付清</w:t>
      </w:r>
      <w:r>
        <w:rPr/>
        <w:t xml:space="preserve"> ，达到付款条件起 </w:t>
      </w:r>
      <w:r>
        <w:rPr/>
        <w:t>30</w:t>
      </w:r>
      <w:r>
        <w:rPr/>
        <w:t xml:space="preserve"> 日内，支付合同总金额的 </w:t>
      </w:r>
      <w:r>
        <w:rPr/>
        <w:t>100.00</w:t>
      </w:r>
      <w:r>
        <w:rPr/>
        <w:t>%。</w:t>
      </w:r>
    </w:p>
    <w:p>
      <w:pPr>
        <w:pStyle w:val="null3"/>
      </w:pPr>
      <w:r>
        <w:rPr/>
        <w:t>采购包4：</w:t>
      </w:r>
      <w:r>
        <w:rPr/>
        <w:t xml:space="preserve"> 付款条件说明： </w:t>
      </w:r>
      <w:r>
        <w:rPr/>
        <w:t>一次性付清</w:t>
      </w:r>
      <w:r>
        <w:rPr/>
        <w:t xml:space="preserve"> ，达到付款条件起 </w:t>
      </w:r>
      <w:r>
        <w:rPr/>
        <w:t>30</w:t>
      </w:r>
      <w:r>
        <w:rPr/>
        <w:t xml:space="preserve"> 日内，支付合同总金额的 </w:t>
      </w:r>
      <w:r>
        <w:rPr/>
        <w:t>100.00</w:t>
      </w:r>
      <w:r>
        <w:rPr/>
        <w:t>%。</w:t>
      </w:r>
    </w:p>
    <w:p>
      <w:pPr>
        <w:pStyle w:val="null3"/>
      </w:pPr>
      <w:r>
        <w:rPr/>
        <w:t>采购包5：</w:t>
      </w:r>
      <w:r>
        <w:rPr/>
        <w:t xml:space="preserve"> 付款条件说明： </w:t>
      </w:r>
      <w:r>
        <w:rPr/>
        <w:t>一次性付清</w:t>
      </w:r>
      <w:r>
        <w:rPr/>
        <w:t xml:space="preserve"> ，达到付款条件起 </w:t>
      </w:r>
      <w:r>
        <w:rPr/>
        <w:t>30</w:t>
      </w:r>
      <w:r>
        <w:rPr/>
        <w:t xml:space="preserve"> 日内，支付合同总金额的 </w:t>
      </w:r>
      <w:r>
        <w:rPr/>
        <w:t>100.00</w:t>
      </w:r>
      <w:r>
        <w:rPr/>
        <w:t>%。</w:t>
      </w:r>
    </w:p>
    <w:p>
      <w:pPr>
        <w:pStyle w:val="null3"/>
      </w:pPr>
      <w:r>
        <w:rPr/>
        <w:t>采购包6：</w:t>
      </w:r>
      <w:r>
        <w:rPr/>
        <w:t xml:space="preserve"> 付款条件说明： </w:t>
      </w:r>
      <w:r>
        <w:rPr/>
        <w:t>一次性付清</w:t>
      </w:r>
      <w:r>
        <w:rPr/>
        <w:t xml:space="preserve"> ，达到付款条件起 </w:t>
      </w:r>
      <w:r>
        <w:rPr/>
        <w:t>30</w:t>
      </w:r>
      <w:r>
        <w:rPr/>
        <w:t xml:space="preserve"> 日内，支付合同总金额的 </w:t>
      </w:r>
      <w:r>
        <w:rPr/>
        <w:t>100.00</w:t>
      </w:r>
      <w:r>
        <w:rPr/>
        <w:t>%。</w:t>
      </w:r>
    </w:p>
    <w:p>
      <w:pPr>
        <w:pStyle w:val="null3"/>
      </w:pPr>
      <w:r>
        <w:rPr/>
        <w:t>采购包7：</w:t>
      </w:r>
      <w:r>
        <w:rPr/>
        <w:t xml:space="preserve"> 付款条件说明： </w:t>
      </w:r>
      <w:r>
        <w:rPr/>
        <w:t>一次性付清</w:t>
      </w:r>
      <w:r>
        <w:rPr/>
        <w:t xml:space="preserve"> ，达到付款条件起 </w:t>
      </w:r>
      <w:r>
        <w:rPr/>
        <w:t>30</w:t>
      </w:r>
      <w:r>
        <w:rPr/>
        <w:t xml:space="preserve"> 日内，支付合同总金额的 </w:t>
      </w:r>
      <w:r>
        <w:rPr/>
        <w:t>100.00</w:t>
      </w:r>
      <w:r>
        <w:rPr/>
        <w:t>%。</w:t>
      </w:r>
    </w:p>
    <w:p>
      <w:pPr>
        <w:pStyle w:val="null3"/>
      </w:pPr>
      <w:r>
        <w:rPr/>
        <w:t>采购包8：</w:t>
      </w:r>
      <w:r>
        <w:rPr/>
        <w:t xml:space="preserve"> 付款条件说明： </w:t>
      </w:r>
      <w:r>
        <w:rPr/>
        <w:t>一次付清</w:t>
      </w:r>
      <w:r>
        <w:rPr/>
        <w:t xml:space="preserve"> ，达到付款条件起 </w:t>
      </w:r>
      <w:r>
        <w:rPr/>
        <w:t>30</w:t>
      </w:r>
      <w:r>
        <w:rPr/>
        <w:t xml:space="preserve"> 日内，支付合同总金额的 </w:t>
      </w:r>
      <w:r>
        <w:rPr/>
        <w:t>100.00</w:t>
      </w:r>
      <w:r>
        <w:rPr/>
        <w:t>%。</w:t>
      </w:r>
    </w:p>
    <w:p>
      <w:pPr>
        <w:pStyle w:val="null3"/>
        <w:outlineLvl w:val="3"/>
      </w:pPr>
      <w:r>
        <w:rPr>
          <w:sz w:val="24"/>
          <w:b/>
        </w:rPr>
        <w:t>3.3.5.验收标准和方法</w:t>
      </w:r>
    </w:p>
    <w:p>
      <w:pPr>
        <w:pStyle w:val="null3"/>
      </w:pPr>
      <w:r>
        <w:rPr/>
        <w:t>采购包1：</w:t>
      </w:r>
    </w:p>
    <w:p>
      <w:pPr>
        <w:pStyle w:val="null3"/>
      </w:pPr>
      <w:r>
        <w:rPr/>
        <w:t>具体详见拟签订的合同文本</w:t>
      </w:r>
    </w:p>
    <w:p>
      <w:pPr>
        <w:pStyle w:val="null3"/>
      </w:pPr>
      <w:r>
        <w:rPr/>
        <w:t>采购包2：</w:t>
      </w:r>
    </w:p>
    <w:p>
      <w:pPr>
        <w:pStyle w:val="null3"/>
      </w:pPr>
      <w:r>
        <w:rPr/>
        <w:t>具体详见拟签订的合同文本</w:t>
      </w:r>
    </w:p>
    <w:p>
      <w:pPr>
        <w:pStyle w:val="null3"/>
      </w:pPr>
      <w:r>
        <w:rPr/>
        <w:t>采购包3：</w:t>
      </w:r>
    </w:p>
    <w:p>
      <w:pPr>
        <w:pStyle w:val="null3"/>
      </w:pPr>
      <w:r>
        <w:rPr/>
        <w:t>具体详见拟签订的合同文本</w:t>
      </w:r>
    </w:p>
    <w:p>
      <w:pPr>
        <w:pStyle w:val="null3"/>
      </w:pPr>
      <w:r>
        <w:rPr/>
        <w:t>采购包4：</w:t>
      </w:r>
    </w:p>
    <w:p>
      <w:pPr>
        <w:pStyle w:val="null3"/>
      </w:pPr>
      <w:r>
        <w:rPr/>
        <w:t>具体详见拟签订的合同文本</w:t>
      </w:r>
    </w:p>
    <w:p>
      <w:pPr>
        <w:pStyle w:val="null3"/>
      </w:pPr>
      <w:r>
        <w:rPr/>
        <w:t>采购包5：</w:t>
      </w:r>
    </w:p>
    <w:p>
      <w:pPr>
        <w:pStyle w:val="null3"/>
      </w:pPr>
      <w:r>
        <w:rPr/>
        <w:t>具体详见拟签订的合同文本</w:t>
      </w:r>
    </w:p>
    <w:p>
      <w:pPr>
        <w:pStyle w:val="null3"/>
      </w:pPr>
      <w:r>
        <w:rPr/>
        <w:t>采购包6：</w:t>
      </w:r>
    </w:p>
    <w:p>
      <w:pPr>
        <w:pStyle w:val="null3"/>
      </w:pPr>
      <w:r>
        <w:rPr/>
        <w:t>具体详见拟签订的合同文本</w:t>
      </w:r>
    </w:p>
    <w:p>
      <w:pPr>
        <w:pStyle w:val="null3"/>
      </w:pPr>
      <w:r>
        <w:rPr/>
        <w:t>采购包7：</w:t>
      </w:r>
    </w:p>
    <w:p>
      <w:pPr>
        <w:pStyle w:val="null3"/>
      </w:pPr>
      <w:r>
        <w:rPr/>
        <w:t>具体详见拟签订的合同文本</w:t>
      </w:r>
    </w:p>
    <w:p>
      <w:pPr>
        <w:pStyle w:val="null3"/>
      </w:pPr>
      <w:r>
        <w:rPr/>
        <w:t>采购包8：</w:t>
      </w:r>
    </w:p>
    <w:p>
      <w:pPr>
        <w:pStyle w:val="null3"/>
      </w:pPr>
      <w:r>
        <w:rPr/>
        <w:t>具体详见拟签订的合同文本</w:t>
      </w:r>
    </w:p>
    <w:p>
      <w:pPr>
        <w:pStyle w:val="null3"/>
        <w:outlineLvl w:val="3"/>
      </w:pPr>
      <w:r>
        <w:rPr>
          <w:sz w:val="24"/>
          <w:b/>
        </w:rPr>
        <w:t>3.3.6违约责任及解决争议的方法</w:t>
      </w:r>
    </w:p>
    <w:p>
      <w:pPr>
        <w:pStyle w:val="null3"/>
      </w:pPr>
      <w:r>
        <w:rPr/>
        <w:t>采购包1：</w:t>
      </w:r>
    </w:p>
    <w:p>
      <w:pPr>
        <w:pStyle w:val="null3"/>
      </w:pPr>
      <w:r>
        <w:rPr/>
        <w:t>具体详见拟签订的合同文本</w:t>
      </w:r>
    </w:p>
    <w:p>
      <w:pPr>
        <w:pStyle w:val="null3"/>
      </w:pPr>
      <w:r>
        <w:rPr/>
        <w:t>采购包2：</w:t>
      </w:r>
    </w:p>
    <w:p>
      <w:pPr>
        <w:pStyle w:val="null3"/>
      </w:pPr>
      <w:r>
        <w:rPr/>
        <w:t>具体详见拟签订的合同文本</w:t>
      </w:r>
    </w:p>
    <w:p>
      <w:pPr>
        <w:pStyle w:val="null3"/>
      </w:pPr>
      <w:r>
        <w:rPr/>
        <w:t>采购包3：</w:t>
      </w:r>
    </w:p>
    <w:p>
      <w:pPr>
        <w:pStyle w:val="null3"/>
      </w:pPr>
      <w:r>
        <w:rPr/>
        <w:t>具体详见拟签订的合同文本</w:t>
      </w:r>
    </w:p>
    <w:p>
      <w:pPr>
        <w:pStyle w:val="null3"/>
      </w:pPr>
      <w:r>
        <w:rPr/>
        <w:t>采购包4：</w:t>
      </w:r>
    </w:p>
    <w:p>
      <w:pPr>
        <w:pStyle w:val="null3"/>
      </w:pPr>
      <w:r>
        <w:rPr/>
        <w:t>具体详见拟签订的合同文本</w:t>
      </w:r>
    </w:p>
    <w:p>
      <w:pPr>
        <w:pStyle w:val="null3"/>
      </w:pPr>
      <w:r>
        <w:rPr/>
        <w:t>采购包5：</w:t>
      </w:r>
    </w:p>
    <w:p>
      <w:pPr>
        <w:pStyle w:val="null3"/>
      </w:pPr>
      <w:r>
        <w:rPr/>
        <w:t>具体详见拟签订的合同文本</w:t>
      </w:r>
    </w:p>
    <w:p>
      <w:pPr>
        <w:pStyle w:val="null3"/>
      </w:pPr>
      <w:r>
        <w:rPr/>
        <w:t>采购包6：</w:t>
      </w:r>
    </w:p>
    <w:p>
      <w:pPr>
        <w:pStyle w:val="null3"/>
      </w:pPr>
      <w:r>
        <w:rPr/>
        <w:t>具体详见拟签订的合同文本</w:t>
      </w:r>
    </w:p>
    <w:p>
      <w:pPr>
        <w:pStyle w:val="null3"/>
      </w:pPr>
      <w:r>
        <w:rPr/>
        <w:t>采购包7：</w:t>
      </w:r>
    </w:p>
    <w:p>
      <w:pPr>
        <w:pStyle w:val="null3"/>
      </w:pPr>
      <w:r>
        <w:rPr/>
        <w:t>具体详见拟签订的合同文本</w:t>
      </w:r>
    </w:p>
    <w:p>
      <w:pPr>
        <w:pStyle w:val="null3"/>
      </w:pPr>
      <w:r>
        <w:rPr/>
        <w:t>采购包8：</w:t>
      </w:r>
    </w:p>
    <w:p>
      <w:pPr>
        <w:pStyle w:val="null3"/>
      </w:pPr>
      <w:r>
        <w:rPr/>
        <w:t>具体详见拟签订的合同文本</w:t>
      </w:r>
    </w:p>
    <w:p>
      <w:pPr>
        <w:pStyle w:val="null3"/>
        <w:outlineLvl w:val="2"/>
      </w:pPr>
      <w:r>
        <w:rPr>
          <w:sz w:val="28"/>
          <w:b/>
        </w:rPr>
        <w:t>3.4其他要求</w:t>
      </w:r>
    </w:p>
    <w:p>
      <w:pPr>
        <w:pStyle w:val="null3"/>
      </w:pPr>
      <w:r>
        <w:rPr/>
        <w:t>采购包1：</w:t>
      </w:r>
    </w:p>
    <w:p>
      <w:pPr>
        <w:pStyle w:val="null3"/>
      </w:pPr>
      <w:r>
        <w:rPr/>
        <w:t>（一）需要落实的政府采购政策：（1）、《国务院办公厅关于建立政府强制采购节能产品制度的通知》（国办发〔2007〕51号）；（2）、《财政部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（二）询问、质疑和投诉：答复主体：代理机构；联系人：高维、安力、张波；联系电话：029-88228899-625；地址：西安市太白南路181号西部电子社区A座A区501室；邮编：71000。</w:t>
      </w:r>
    </w:p>
    <w:p>
      <w:pPr>
        <w:pStyle w:val="null3"/>
      </w:pPr>
      <w:r>
        <w:rPr/>
        <w:t>采购包2：</w:t>
      </w:r>
    </w:p>
    <w:p>
      <w:pPr>
        <w:pStyle w:val="null3"/>
      </w:pPr>
      <w:r>
        <w:rPr/>
        <w:t>（一）需要落实的政府采购政策：（1）、《国务院办公厅关于建立政府强制采购节能产品制度的通知》（国办发〔2007〕51号）；（2）、《财政部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（二）询问、质疑和投诉：答复主体：代理机构；联系人：高维、安力、张波；联系电话：029-88228899-625；地址：西安市太白南路181号西部电子社区A座A区501室；邮编：71000。</w:t>
      </w:r>
    </w:p>
    <w:p>
      <w:pPr>
        <w:pStyle w:val="null3"/>
      </w:pPr>
      <w:r>
        <w:rPr/>
        <w:t>采购包3：</w:t>
      </w:r>
    </w:p>
    <w:p>
      <w:pPr>
        <w:pStyle w:val="null3"/>
      </w:pPr>
      <w:r>
        <w:rPr/>
        <w:t>（一）需要落实的政府采购政策：（1）、《国务院办公厅关于建立政府强制采购节能产品制度的通知》（国办发〔2007〕51号）；（2）、《财政部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（二）询问、质疑和投诉：答复主体：代理机构；联系人：高维、安力、张波；联系电话：029-88228899-625；地址：西安市太白南路181号西部电子社区A座A区501室；邮编：71000。</w:t>
      </w:r>
    </w:p>
    <w:p>
      <w:pPr>
        <w:pStyle w:val="null3"/>
      </w:pPr>
      <w:r>
        <w:rPr/>
        <w:t>采购包4：</w:t>
      </w:r>
    </w:p>
    <w:p>
      <w:pPr>
        <w:pStyle w:val="null3"/>
      </w:pPr>
      <w:r>
        <w:rPr/>
        <w:t>（一）需要落实的政府采购政策：（1）、《国务院办公厅关于建立政府强制采购节能产品制度的通知》（国办发〔2007〕51号）；（2）、《财政部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（二）询问、质疑和投诉：答复主体：代理机构；联系人：高维、安力、张波；联系电话：029-88228899-625；地址：西安市太白南路181号西部电子社区A座A区501室；邮编：71000。</w:t>
      </w:r>
    </w:p>
    <w:p>
      <w:pPr>
        <w:pStyle w:val="null3"/>
      </w:pPr>
      <w:r>
        <w:rPr/>
        <w:t>采购包5：</w:t>
      </w:r>
    </w:p>
    <w:p>
      <w:pPr>
        <w:pStyle w:val="null3"/>
      </w:pPr>
      <w:r>
        <w:rPr/>
        <w:t>（一）需要落实的政府采购政策：（1）、《国务院办公厅关于建立政府强制采购节能产品制度的通知》（国办发〔2007〕51号）；（2）、《财政部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（二）询问、质疑和投诉：答复主体：代理机构；联系人：高维、安力、张波；联系电话：029-88228899-625；地址：西安市太白南路181号西部电子社区A座A区501室；邮编：71000。</w:t>
      </w:r>
    </w:p>
    <w:p>
      <w:pPr>
        <w:pStyle w:val="null3"/>
      </w:pPr>
      <w:r>
        <w:rPr/>
        <w:t>采购包6：</w:t>
      </w:r>
    </w:p>
    <w:p>
      <w:pPr>
        <w:pStyle w:val="null3"/>
      </w:pPr>
      <w:r>
        <w:rPr/>
        <w:t>（一）需要落实的政府采购政策：（1）、《国务院办公厅关于建立政府强制采购节能产品制度的通知》（国办发〔2007〕51号）；（2）、《财政部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（二）询问、质疑和投诉：答复主体：代理机构；联系人：高维、安力、张波；联系电话：029-88228899-625；地址：西安市太白南路181号西部电子社区A座A区501室；邮编：71000。</w:t>
      </w:r>
    </w:p>
    <w:p>
      <w:pPr>
        <w:pStyle w:val="null3"/>
      </w:pPr>
      <w:r>
        <w:rPr/>
        <w:t>采购包7：</w:t>
      </w:r>
    </w:p>
    <w:p>
      <w:pPr>
        <w:pStyle w:val="null3"/>
      </w:pPr>
      <w:r>
        <w:rPr/>
        <w:t>（一）需要落实的政府采购政策：（1）、《国务院办公厅关于建立政府强制采购节能产品制度的通知》（国办发〔2007〕51号）；（2）、《财政部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（二）询问、质疑和投诉：答复主体：代理机构；联系人：高维、安力、张波；联系电话：029-88228899-625；地址：西安市太白南路181号西部电子社区A座A区501室；邮编：71000。</w:t>
      </w:r>
    </w:p>
    <w:p>
      <w:pPr>
        <w:pStyle w:val="null3"/>
      </w:pPr>
      <w:r>
        <w:rPr/>
        <w:t>采购包8：</w:t>
      </w:r>
    </w:p>
    <w:p>
      <w:pPr>
        <w:pStyle w:val="null3"/>
      </w:pPr>
      <w:r>
        <w:rPr/>
        <w:t>（一）需要落实的政府采购政策：（1）、《国务院办公厅关于建立政府强制采购节能产品制度的通知》（国办发〔2007〕51号）；（2）、《财政部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（二）询问、质疑和投诉：答复主体：代理机构；联系人：高维、安力、张波；联系电话：029-88228899-625；地址：西安市太白南路181号西部电子社区A座A区501室；邮编：71000。</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一）具有依法缴纳税收的良好记录。提供缴费所属日期为投标截止时间前12个月内任一月份（投标截止时间当月不计入）的增值税（或所得税）缴费凭据或税务机关出具的完税证明/在法规范围内不需提供的应出具书面说明和证明文件。（二）具有依法缴纳社会保障资金的良好记录。 提供缴费所属日期为投标截止时间前12个月内任一月份（投标截止时间当月不计入）的缴费凭据或社保机关出具的缴费证明/在法规范围内不需提供的应出具书面说明和证明文件。（三）参加政府采购活动前3年内在经营活动中没有重大违法记录的书面声明。（四）具有履行合同所必需的设备和专业技术能力。 提供声明文件。</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经审计的2023年财务报告（包括四表一注，即资产负债表、利润表、现金流量表、所有者权益变动表及其附注）；/或事业法人提供部门决算报告；/或在开标日期前六个月内其基本开户银行出具的资信证明（附《基本存款账户信息》或《银行开户许可证》复印件）； /或财政部门认可的政府采购专业担保机构出具的投标担保函。</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一）具有依法缴纳税收的良好记录。提供缴费所属日期为投标截止时间前12个月内任一月份（投标截止时间当月不计入）的增值税（或所得税）缴费凭据或税务机关出具的完税证明/在法规范围内不需提供的应出具书面说明和证明文件。（二）具有依法缴纳社会保障资金的良好记录。 提供缴费所属日期为投标截止时间前12个月内任一月份（投标截止时间当月不计入）的缴费凭据或社保机关出具的缴费证明/在法规范围内不需提供的应出具书面说明和证明文件。（三）参加政府采购活动前3年内在经营活动中没有重大违法记录的书面声明。（四）具有履行合同所必需的设备和专业技术能力。 提供声明文件。</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经审计的2023年财务报告（包括四表一注，即资产负债表、利润表、现金流量表、所有者权益变动表及其附注）；/或事业法人提供部门决算报告；/或在开标日期前六个月内其基本开户银行出具的资信证明（附《基本存款账户信息》或《银行开户许可证》复印件）； /或财政部门认可的政府采购专业担保机构出具的投标担保函。</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一）具有依法缴纳税收的良好记录。提供缴费所属日期为投标截止时间前12个月内任一月份（投标截止时间当月不计入）的增值税（或所得税）缴费凭据或税务机关出具的完税证明/在法规范围内不需提供的应出具书面说明和证明文件。（二）具有依法缴纳社会保障资金的良好记录。 提供缴费所属日期为投标截止时间前12个月内任一月份（投标截止时间当月不计入）的缴费凭据或社保机关出具的缴费证明/在法规范围内不需提供的应出具书面说明和证明文件。（三）参加政府采购活动前3年内在经营活动中没有重大违法记录的书面声明。（四）具有履行合同所必需的设备和专业技术能力。 提供声明文件。</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经审计的2023年财务报告（包括四表一注，即资产负债表、利润表、现金流量表、所有者权益变动表及其附注）；/或事业法人提供部门决算报告；/或在开标日期前六个月内其基本开户银行出具的资信证明（附《基本存款账户信息》或《银行开户许可证》复印件）； /或财政部门认可的政府采购专业担保机构出具的投标担保函。</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一）具有依法缴纳税收的良好记录。提供缴费所属日期为投标截止时间前12个月内任一月份（投标截止时间当月不计入）的增值税（或所得税）缴费凭据或税务机关出具的完税证明/在法规范围内不需提供的应出具书面说明和证明文件。（二）具有依法缴纳社会保障资金的良好记录。 提供缴费所属日期为投标截止时间前12个月内任一月份（投标截止时间当月不计入）的缴费凭据或社保机关出具的缴费证明/在法规范围内不需提供的应出具书面说明和证明文件。（三）参加政府采购活动前3年内在经营活动中没有重大违法记录的书面声明。（四）具有履行合同所必需的设备和专业技术能力。 提供声明文件。</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经审计的2023年财务报告（包括四表一注，即资产负债表、利润表、现金流量表、所有者权益变动表及其附注）；/或事业法人提供部门决算报告；/或在开标日期前六个月内其基本开户银行出具的资信证明（附《基本存款账户信息》或《银行开户许可证》复印件）； /或财政部门认可的政府采购专业担保机构出具的投标担保函。</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一）具有依法缴纳税收的良好记录。提供缴费所属日期为投标截止时间前12个月内任一月份（投标截止时间当月不计入）的增值税（或所得税）缴费凭据或税务机关出具的完税证明/在法规范围内不需提供的应出具书面说明和证明文件。（二）具有依法缴纳社会保障资金的良好记录。 提供缴费所属日期为投标截止时间前12个月内任一月份（投标截止时间当月不计入）的缴费凭据或社保机关出具的缴费证明/在法规范围内不需提供的应出具书面说明和证明文件。（三）参加政府采购活动前3年内在经营活动中没有重大违法记录的书面声明。（四）具有履行合同所必需的设备和专业技术能力。 提供声明文件。</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经审计的2023年财务报告（包括四表一注，即资产负债表、利润表、现金流量表、所有者权益变动表及其附注）；/或事业法人提供部门决算报告；/或在开标日期前六个月内其基本开户银行出具的资信证明（附《基本存款账户信息》或《银行开户许可证》复印件）； /或财政部门认可的政府采购专业担保机构出具的投标担保函。</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一）具有依法缴纳税收的良好记录。提供缴费所属日期为投标截止时间前12个月内任一月份（投标截止时间当月不计入）的增值税（或所得税）缴费凭据或税务机关出具的完税证明/在法规范围内不需提供的应出具书面说明和证明文件。（二）具有依法缴纳社会保障资金的良好记录。 提供缴费所属日期为投标截止时间前12个月内任一月份（投标截止时间当月不计入）的缴费凭据或社保机关出具的缴费证明/在法规范围内不需提供的应出具书面说明和证明文件。（三）参加政府采购活动前3年内在经营活动中没有重大违法记录的书面声明。（四）具有履行合同所必需的设备和专业技术能力。 提供声明文件。</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经审计的2023年财务报告（包括四表一注，即资产负债表、利润表、现金流量表、所有者权益变动表及其附注）；/或事业法人提供部门决算报告；/或在开标日期前六个月内其基本开户银行出具的资信证明（附《基本存款账户信息》或《银行开户许可证》复印件）； /或财政部门认可的政府采购专业担保机构出具的投标担保函。</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一）具有依法缴纳税收的良好记录。提供缴费所属日期为投标截止时间前12个月内任一月份（投标截止时间当月不计入）的增值税（或所得税）缴费凭据或税务机关出具的完税证明/在法规范围内不需提供的应出具书面说明和证明文件。（二）具有依法缴纳社会保障资金的良好记录。 提供缴费所属日期为投标截止时间前12个月内任一月份（投标截止时间当月不计入）的缴费凭据或社保机关出具的缴费证明/在法规范围内不需提供的应出具书面说明和证明文件。（三）参加政府采购活动前3年内在经营活动中没有重大违法记录的书面声明。（四）具有履行合同所必需的设备和专业技术能力。 提供声明文件。</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经审计的2023年财务报告（包括四表一注，即资产负债表、利润表、现金流量表、所有者权益变动表及其附注）；/或事业法人提供部门决算报告；/或在开标日期前六个月内其基本开户银行出具的资信证明（附《基本存款账户信息》或《银行开户许可证》复印件）； /或财政部门认可的政府采购专业担保机构出具的投标担保函。</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一）具有依法缴纳税收的良好记录。提供缴费所属日期为投标截止时间前12个月内任一月份（投标截止时间当月不计入）的增值税（或所得税）缴费凭据或税务机关出具的完税证明/在法规范围内不需提供的应出具书面说明和证明文件。（二）具有依法缴纳社会保障资金的良好记录。 提供缴费所属日期为投标截止时间前12个月内任一月份（投标截止时间当月不计入）的缴费凭据或社保机关出具的缴费证明/在法规范围内不需提供的应出具书面说明和证明文件。（三）参加政府采购活动前3年内在经营活动中没有重大违法记录的书面声明。（四）具有履行合同所必需的设备和专业技术能力。 提供声明文件。</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经审计的2023年财务报告（包括四表一注，即资产负债表、利润表、现金流量表、所有者权益变动表及其附注）；/或事业法人提供部门决算报告；/或在开标日期前六个月内其基本开户银行出具的资信证明（附《基本存款账户信息》或《银行开户许可证》复印件）； /或财政部门认可的政府采购专业担保机构出具的投标担保函。</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供应商为合法注册的法人、其他组织或自然人</w:t>
            </w:r>
          </w:p>
        </w:tc>
        <w:tc>
          <w:tcPr>
            <w:tcW w:type="dxa" w:w="3322"/>
          </w:tcPr>
          <w:p>
            <w:pPr>
              <w:pStyle w:val="null3"/>
            </w:pPr>
            <w:r>
              <w:rPr/>
              <w:t>提供注册登记凭证（营业执照、其他组织经营的合法凭证，自然人的提供身份证明文件）</w:t>
            </w:r>
          </w:p>
        </w:tc>
        <w:tc>
          <w:tcPr>
            <w:tcW w:type="dxa" w:w="1661"/>
          </w:tcPr>
          <w:p>
            <w:pPr>
              <w:pStyle w:val="null3"/>
            </w:pPr>
            <w:r>
              <w:rPr/>
              <w:t>响应文件封面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2</w:t>
            </w:r>
          </w:p>
        </w:tc>
        <w:tc>
          <w:tcPr>
            <w:tcW w:type="dxa" w:w="2492"/>
          </w:tcPr>
          <w:p>
            <w:pPr>
              <w:pStyle w:val="null3"/>
            </w:pPr>
            <w:r>
              <w:rPr/>
              <w:t>供应商不得为列入信用中国(www.creditchina.gov.cn)记录失信被执行人或重大税收违法失信主体名单或中国政府采购网(www.ccgp.gov.cn)的政府采购严重违法失信行为记录名单。</w:t>
            </w:r>
          </w:p>
        </w:tc>
        <w:tc>
          <w:tcPr>
            <w:tcW w:type="dxa" w:w="3322"/>
          </w:tcPr>
          <w:p>
            <w:pPr>
              <w:pStyle w:val="null3"/>
            </w:pPr>
            <w:r>
              <w:rPr/>
              <w:t>投标截止时间后查询，由采购人或者采购代理机构现场查询，查询截图以电子版或纸质形式留存，若不符合按无效投标处理</w:t>
            </w:r>
          </w:p>
        </w:tc>
        <w:tc>
          <w:tcPr>
            <w:tcW w:type="dxa" w:w="1661"/>
          </w:tcPr>
          <w:p>
            <w:pPr>
              <w:pStyle w:val="null3"/>
            </w:pPr>
            <w:r>
              <w:rPr/>
              <w:t>响应文件封面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3</w:t>
            </w:r>
          </w:p>
        </w:tc>
        <w:tc>
          <w:tcPr>
            <w:tcW w:type="dxa" w:w="2492"/>
          </w:tcPr>
          <w:p>
            <w:pPr>
              <w:pStyle w:val="null3"/>
            </w:pPr>
            <w:r>
              <w:rPr/>
              <w:t>凡本院职工及其配偶、直系亲属投资开办或在相关企业担任高管、独立董事等有重大利益关系职务的相关供应商，不得参与投标</w:t>
            </w:r>
          </w:p>
        </w:tc>
        <w:tc>
          <w:tcPr>
            <w:tcW w:type="dxa" w:w="3322"/>
          </w:tcPr>
          <w:p>
            <w:pPr>
              <w:pStyle w:val="null3"/>
            </w:pPr>
            <w:r>
              <w:rPr/>
              <w:t>提供声明文件</w:t>
            </w:r>
          </w:p>
        </w:tc>
        <w:tc>
          <w:tcPr>
            <w:tcW w:type="dxa" w:w="1661"/>
          </w:tcPr>
          <w:p>
            <w:pPr>
              <w:pStyle w:val="null3"/>
            </w:pPr>
            <w:r>
              <w:rPr/>
              <w:t>响应文件封面 供应商应提交的相关资格证明材 服务内容及服务邀请应答表 中小企业声明函 残疾人福利性单位声明函 商务应答表 服务方案 标的清单 报价表 响应函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供应商为合法注册的法人、其他组织或自然人</w:t>
            </w:r>
          </w:p>
        </w:tc>
        <w:tc>
          <w:tcPr>
            <w:tcW w:type="dxa" w:w="3322"/>
          </w:tcPr>
          <w:p>
            <w:pPr>
              <w:pStyle w:val="null3"/>
            </w:pPr>
            <w:r>
              <w:rPr/>
              <w:t>提供注册登记凭证（营业执照、其他组织经营的合法凭证，自然人的提供身份证明文件）</w:t>
            </w:r>
          </w:p>
        </w:tc>
        <w:tc>
          <w:tcPr>
            <w:tcW w:type="dxa" w:w="1661"/>
          </w:tcPr>
          <w:p>
            <w:pPr>
              <w:pStyle w:val="null3"/>
            </w:pPr>
            <w:r>
              <w:rPr/>
              <w:t>响应文件封面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2</w:t>
            </w:r>
          </w:p>
        </w:tc>
        <w:tc>
          <w:tcPr>
            <w:tcW w:type="dxa" w:w="2492"/>
          </w:tcPr>
          <w:p>
            <w:pPr>
              <w:pStyle w:val="null3"/>
            </w:pPr>
            <w:r>
              <w:rPr/>
              <w:t>供应商不得为列入信用中国(www.creditchina.gov.cn)记录失信被执行人或重大税收违法失信主体名单或中国政府采购网(www.ccgp.gov.cn)的政府采购严重违法失信行为记录名单</w:t>
            </w:r>
          </w:p>
        </w:tc>
        <w:tc>
          <w:tcPr>
            <w:tcW w:type="dxa" w:w="3322"/>
          </w:tcPr>
          <w:p>
            <w:pPr>
              <w:pStyle w:val="null3"/>
            </w:pPr>
            <w:r>
              <w:rPr/>
              <w:t>投标截止时间后查询，由采购人或者采购代理机构现场查询，查询截图以电子版或纸质形式留存，若不符合按无效投标处理</w:t>
            </w:r>
          </w:p>
        </w:tc>
        <w:tc>
          <w:tcPr>
            <w:tcW w:type="dxa" w:w="1661"/>
          </w:tcPr>
          <w:p>
            <w:pPr>
              <w:pStyle w:val="null3"/>
            </w:pPr>
            <w:r>
              <w:rPr/>
              <w:t>响应文件封面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3</w:t>
            </w:r>
          </w:p>
        </w:tc>
        <w:tc>
          <w:tcPr>
            <w:tcW w:type="dxa" w:w="2492"/>
          </w:tcPr>
          <w:p>
            <w:pPr>
              <w:pStyle w:val="null3"/>
            </w:pPr>
            <w:r>
              <w:rPr/>
              <w:t>凡本院职工及其配偶、直系亲属投资开办或在相关企业担任高管、独立董事等有重大利益关系职务的相关供应商，不得参与投标</w:t>
            </w:r>
          </w:p>
        </w:tc>
        <w:tc>
          <w:tcPr>
            <w:tcW w:type="dxa" w:w="3322"/>
          </w:tcPr>
          <w:p>
            <w:pPr>
              <w:pStyle w:val="null3"/>
            </w:pPr>
            <w:r>
              <w:rPr/>
              <w:t>提供声明文件</w:t>
            </w:r>
          </w:p>
        </w:tc>
        <w:tc>
          <w:tcPr>
            <w:tcW w:type="dxa" w:w="1661"/>
          </w:tcPr>
          <w:p>
            <w:pPr>
              <w:pStyle w:val="null3"/>
            </w:pPr>
            <w:r>
              <w:rPr/>
              <w:t>响应文件封面 供应商应提交的相关资格证明材 服务内容及服务邀请应答表 中小企业声明函 残疾人福利性单位声明函 商务应答表 服务方案 标的清单 报价表 响应函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供应商为合法注册的法人、其他组织或自然人</w:t>
            </w:r>
          </w:p>
        </w:tc>
        <w:tc>
          <w:tcPr>
            <w:tcW w:type="dxa" w:w="3322"/>
          </w:tcPr>
          <w:p>
            <w:pPr>
              <w:pStyle w:val="null3"/>
            </w:pPr>
            <w:r>
              <w:rPr/>
              <w:t>提供注册登记凭证（营业执照、其他组织经营的合法凭证，自然人的提供身份证明文件）</w:t>
            </w:r>
          </w:p>
        </w:tc>
        <w:tc>
          <w:tcPr>
            <w:tcW w:type="dxa" w:w="1661"/>
          </w:tcPr>
          <w:p>
            <w:pPr>
              <w:pStyle w:val="null3"/>
            </w:pPr>
            <w:r>
              <w:rPr/>
              <w:t>响应文件封面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2</w:t>
            </w:r>
          </w:p>
        </w:tc>
        <w:tc>
          <w:tcPr>
            <w:tcW w:type="dxa" w:w="2492"/>
          </w:tcPr>
          <w:p>
            <w:pPr>
              <w:pStyle w:val="null3"/>
            </w:pPr>
            <w:r>
              <w:rPr/>
              <w:t>供应商不得为列入信用中国(www.creditchina.gov.cn)记录失信被执行人或重大税收违法失信主体名单或中国政府采购网(www.ccgp.gov.cn)的政府采购严重违法失信行为记录名单</w:t>
            </w:r>
          </w:p>
        </w:tc>
        <w:tc>
          <w:tcPr>
            <w:tcW w:type="dxa" w:w="3322"/>
          </w:tcPr>
          <w:p>
            <w:pPr>
              <w:pStyle w:val="null3"/>
            </w:pPr>
            <w:r>
              <w:rPr/>
              <w:t>投标截止时间后查询，由采购人或者采购代理机构现场查询，查询截图以电子版或纸质形式留存，若不符合按无效投标处理</w:t>
            </w:r>
          </w:p>
        </w:tc>
        <w:tc>
          <w:tcPr>
            <w:tcW w:type="dxa" w:w="1661"/>
          </w:tcPr>
          <w:p>
            <w:pPr>
              <w:pStyle w:val="null3"/>
            </w:pPr>
            <w:r>
              <w:rPr/>
              <w:t>响应文件封面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3</w:t>
            </w:r>
          </w:p>
        </w:tc>
        <w:tc>
          <w:tcPr>
            <w:tcW w:type="dxa" w:w="2492"/>
          </w:tcPr>
          <w:p>
            <w:pPr>
              <w:pStyle w:val="null3"/>
            </w:pPr>
            <w:r>
              <w:rPr/>
              <w:t>凡本院职工及其配偶、直系亲属投资开办或在相关企业担任高管、独立董事等有重大利益关系职务的相关供应商，不得参与投标</w:t>
            </w:r>
          </w:p>
        </w:tc>
        <w:tc>
          <w:tcPr>
            <w:tcW w:type="dxa" w:w="3322"/>
          </w:tcPr>
          <w:p>
            <w:pPr>
              <w:pStyle w:val="null3"/>
            </w:pPr>
            <w:r>
              <w:rPr/>
              <w:t>提供声明文件</w:t>
            </w:r>
          </w:p>
        </w:tc>
        <w:tc>
          <w:tcPr>
            <w:tcW w:type="dxa" w:w="1661"/>
          </w:tcPr>
          <w:p>
            <w:pPr>
              <w:pStyle w:val="null3"/>
            </w:pPr>
            <w:r>
              <w:rPr/>
              <w:t>响应文件封面 供应商应提交的相关资格证明材 服务内容及服务邀请应答表 中小企业声明函 残疾人福利性单位声明函 商务应答表 服务方案 标的清单 报价表 响应函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供应商为合法注册的法人、其他组织或自然人</w:t>
            </w:r>
          </w:p>
        </w:tc>
        <w:tc>
          <w:tcPr>
            <w:tcW w:type="dxa" w:w="3322"/>
          </w:tcPr>
          <w:p>
            <w:pPr>
              <w:pStyle w:val="null3"/>
            </w:pPr>
            <w:r>
              <w:rPr/>
              <w:t>提供注册登记凭证（营业执照、其他组织经营的合法凭证，自然人的提供身份证明文件）</w:t>
            </w:r>
          </w:p>
        </w:tc>
        <w:tc>
          <w:tcPr>
            <w:tcW w:type="dxa" w:w="1661"/>
          </w:tcPr>
          <w:p>
            <w:pPr>
              <w:pStyle w:val="null3"/>
            </w:pPr>
            <w:r>
              <w:rPr/>
              <w:t>响应文件封面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2</w:t>
            </w:r>
          </w:p>
        </w:tc>
        <w:tc>
          <w:tcPr>
            <w:tcW w:type="dxa" w:w="2492"/>
          </w:tcPr>
          <w:p>
            <w:pPr>
              <w:pStyle w:val="null3"/>
            </w:pPr>
            <w:r>
              <w:rPr/>
              <w:t>供应商不得为列入信用中国(www.creditchina.gov.cn)记录失信被执行人或重大税收违法失信主体名单或中国政府采购网(www.ccgp.gov.cn)的政府采购严重违法失信行为记录名单</w:t>
            </w:r>
          </w:p>
        </w:tc>
        <w:tc>
          <w:tcPr>
            <w:tcW w:type="dxa" w:w="3322"/>
          </w:tcPr>
          <w:p>
            <w:pPr>
              <w:pStyle w:val="null3"/>
            </w:pPr>
            <w:r>
              <w:rPr/>
              <w:t>投标截止时间后查询，由采购人或者采购代理机构现场查询，查询截图以电子版或纸质形式留存，若不符合按无效投标处理</w:t>
            </w:r>
          </w:p>
        </w:tc>
        <w:tc>
          <w:tcPr>
            <w:tcW w:type="dxa" w:w="1661"/>
          </w:tcPr>
          <w:p>
            <w:pPr>
              <w:pStyle w:val="null3"/>
            </w:pPr>
            <w:r>
              <w:rPr/>
              <w:t>响应文件封面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3</w:t>
            </w:r>
          </w:p>
        </w:tc>
        <w:tc>
          <w:tcPr>
            <w:tcW w:type="dxa" w:w="2492"/>
          </w:tcPr>
          <w:p>
            <w:pPr>
              <w:pStyle w:val="null3"/>
            </w:pPr>
            <w:r>
              <w:rPr/>
              <w:t>凡本院职工及其配偶、直系亲属投资开办或在相关企业担任高管、独立董事等有重大利益关系职务的相关供应商，不得参与投标</w:t>
            </w:r>
          </w:p>
        </w:tc>
        <w:tc>
          <w:tcPr>
            <w:tcW w:type="dxa" w:w="3322"/>
          </w:tcPr>
          <w:p>
            <w:pPr>
              <w:pStyle w:val="null3"/>
            </w:pPr>
            <w:r>
              <w:rPr/>
              <w:t>提供声明文件</w:t>
            </w:r>
          </w:p>
        </w:tc>
        <w:tc>
          <w:tcPr>
            <w:tcW w:type="dxa" w:w="1661"/>
          </w:tcPr>
          <w:p>
            <w:pPr>
              <w:pStyle w:val="null3"/>
            </w:pPr>
            <w:r>
              <w:rPr/>
              <w:t>响应文件封面 供应商应提交的相关资格证明材 服务内容及服务邀请应答表 中小企业声明函 残疾人福利性单位声明函 商务应答表 服务方案 标的清单 报价表 响应函 监狱企业的证明文件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供应商为合法注册的法人、其他组织或自然人</w:t>
            </w:r>
          </w:p>
        </w:tc>
        <w:tc>
          <w:tcPr>
            <w:tcW w:type="dxa" w:w="3322"/>
          </w:tcPr>
          <w:p>
            <w:pPr>
              <w:pStyle w:val="null3"/>
            </w:pPr>
            <w:r>
              <w:rPr/>
              <w:t>提供注册登记凭证（营业执照、其他组织经营的合法凭证，自然人的提供身份证明文件）</w:t>
            </w:r>
          </w:p>
        </w:tc>
        <w:tc>
          <w:tcPr>
            <w:tcW w:type="dxa" w:w="1661"/>
          </w:tcPr>
          <w:p>
            <w:pPr>
              <w:pStyle w:val="null3"/>
            </w:pPr>
            <w:r>
              <w:rPr/>
              <w:t>响应文件封面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2</w:t>
            </w:r>
          </w:p>
        </w:tc>
        <w:tc>
          <w:tcPr>
            <w:tcW w:type="dxa" w:w="2492"/>
          </w:tcPr>
          <w:p>
            <w:pPr>
              <w:pStyle w:val="null3"/>
            </w:pPr>
            <w:r>
              <w:rPr/>
              <w:t>供应商不得为列入信用中国(www.creditchina.gov.cn)记录失信被执行人或重大税收违法失信主体名单或中国政府采购网(www.ccgp.gov.cn)的政府采购严重违法失信行为记录名单</w:t>
            </w:r>
          </w:p>
        </w:tc>
        <w:tc>
          <w:tcPr>
            <w:tcW w:type="dxa" w:w="3322"/>
          </w:tcPr>
          <w:p>
            <w:pPr>
              <w:pStyle w:val="null3"/>
            </w:pPr>
            <w:r>
              <w:rPr/>
              <w:t>投标截止时间后查询，由采购人或者采购代理机构现场查询，查询截图以电子版或纸质形式留存，若不符合按无效投标处理</w:t>
            </w:r>
          </w:p>
        </w:tc>
        <w:tc>
          <w:tcPr>
            <w:tcW w:type="dxa" w:w="1661"/>
          </w:tcPr>
          <w:p>
            <w:pPr>
              <w:pStyle w:val="null3"/>
            </w:pPr>
            <w:r>
              <w:rPr/>
              <w:t>响应文件封面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3</w:t>
            </w:r>
          </w:p>
        </w:tc>
        <w:tc>
          <w:tcPr>
            <w:tcW w:type="dxa" w:w="2492"/>
          </w:tcPr>
          <w:p>
            <w:pPr>
              <w:pStyle w:val="null3"/>
            </w:pPr>
            <w:r>
              <w:rPr/>
              <w:t>凡本院职工及其配偶、直系亲属投资开办或在相关企业担任高管、独立董事等有重大利益关系职务的相关供应商，不得参与投标</w:t>
            </w:r>
          </w:p>
        </w:tc>
        <w:tc>
          <w:tcPr>
            <w:tcW w:type="dxa" w:w="3322"/>
          </w:tcPr>
          <w:p>
            <w:pPr>
              <w:pStyle w:val="null3"/>
            </w:pPr>
            <w:r>
              <w:rPr/>
              <w:t>提供声明文件</w:t>
            </w:r>
          </w:p>
        </w:tc>
        <w:tc>
          <w:tcPr>
            <w:tcW w:type="dxa" w:w="1661"/>
          </w:tcPr>
          <w:p>
            <w:pPr>
              <w:pStyle w:val="null3"/>
            </w:pPr>
            <w:r>
              <w:rPr/>
              <w:t>响应文件封面 供应商应提交的相关资格证明材 服务内容及服务邀请应答表 中小企业声明函 残疾人福利性单位声明函 商务应答表 服务方案 标的清单 报价表 响应函 监狱企业的证明文件</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供应商为合法注册的法人、其他组织或自然人</w:t>
            </w:r>
          </w:p>
        </w:tc>
        <w:tc>
          <w:tcPr>
            <w:tcW w:type="dxa" w:w="3322"/>
          </w:tcPr>
          <w:p>
            <w:pPr>
              <w:pStyle w:val="null3"/>
            </w:pPr>
            <w:r>
              <w:rPr/>
              <w:t>提供注册登记凭证（营业执照、其他组织经营的合法凭证，自然人的提供身份证明文件）</w:t>
            </w:r>
          </w:p>
        </w:tc>
        <w:tc>
          <w:tcPr>
            <w:tcW w:type="dxa" w:w="1661"/>
          </w:tcPr>
          <w:p>
            <w:pPr>
              <w:pStyle w:val="null3"/>
            </w:pPr>
            <w:r>
              <w:rPr/>
              <w:t>响应文件封面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2</w:t>
            </w:r>
          </w:p>
        </w:tc>
        <w:tc>
          <w:tcPr>
            <w:tcW w:type="dxa" w:w="2492"/>
          </w:tcPr>
          <w:p>
            <w:pPr>
              <w:pStyle w:val="null3"/>
            </w:pPr>
            <w:r>
              <w:rPr/>
              <w:t>供应商不得为列入信用中国(www.creditchina.gov.cn)记录失信被执行人或重大税收违法失信主体名单或中国政府采购网(www.ccgp.gov.cn)的政府采购严重违法失信行为记录名单</w:t>
            </w:r>
          </w:p>
        </w:tc>
        <w:tc>
          <w:tcPr>
            <w:tcW w:type="dxa" w:w="3322"/>
          </w:tcPr>
          <w:p>
            <w:pPr>
              <w:pStyle w:val="null3"/>
            </w:pPr>
            <w:r>
              <w:rPr/>
              <w:t>投标截止时间后查询，由采购人或者采购代理机构现场查询，查询截图以电子版或纸质形式留存，若不符合按无效投标处理</w:t>
            </w:r>
          </w:p>
        </w:tc>
        <w:tc>
          <w:tcPr>
            <w:tcW w:type="dxa" w:w="1661"/>
          </w:tcPr>
          <w:p>
            <w:pPr>
              <w:pStyle w:val="null3"/>
            </w:pPr>
            <w:r>
              <w:rPr/>
              <w:t>响应文件封面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3</w:t>
            </w:r>
          </w:p>
        </w:tc>
        <w:tc>
          <w:tcPr>
            <w:tcW w:type="dxa" w:w="2492"/>
          </w:tcPr>
          <w:p>
            <w:pPr>
              <w:pStyle w:val="null3"/>
            </w:pPr>
            <w:r>
              <w:rPr/>
              <w:t>凡本院职工及其配偶、直系亲属投资开办或在相关企业担任高管、独立董事等有重大利益关系职务的相关供应商，不得参与投标</w:t>
            </w:r>
          </w:p>
        </w:tc>
        <w:tc>
          <w:tcPr>
            <w:tcW w:type="dxa" w:w="3322"/>
          </w:tcPr>
          <w:p>
            <w:pPr>
              <w:pStyle w:val="null3"/>
            </w:pPr>
            <w:r>
              <w:rPr/>
              <w:t>提供声明文件</w:t>
            </w:r>
          </w:p>
        </w:tc>
        <w:tc>
          <w:tcPr>
            <w:tcW w:type="dxa" w:w="1661"/>
          </w:tcPr>
          <w:p>
            <w:pPr>
              <w:pStyle w:val="null3"/>
            </w:pPr>
            <w:r>
              <w:rPr/>
              <w:t>响应文件封面 供应商应提交的相关资格证明材 服务内容及服务邀请应答表 中小企业声明函 残疾人福利性单位声明函 商务应答表 服务方案 标的清单 报价表 响应函 监狱企业的证明文件</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供应商为合法注册的法人、其他组织或自然人</w:t>
            </w:r>
          </w:p>
        </w:tc>
        <w:tc>
          <w:tcPr>
            <w:tcW w:type="dxa" w:w="3322"/>
          </w:tcPr>
          <w:p>
            <w:pPr>
              <w:pStyle w:val="null3"/>
            </w:pPr>
            <w:r>
              <w:rPr/>
              <w:t>提供注册登记凭证（营业执照、其他组织经营的合法凭证，自然人的提供身份证明文件）</w:t>
            </w:r>
          </w:p>
        </w:tc>
        <w:tc>
          <w:tcPr>
            <w:tcW w:type="dxa" w:w="1661"/>
          </w:tcPr>
          <w:p>
            <w:pPr>
              <w:pStyle w:val="null3"/>
            </w:pPr>
            <w:r>
              <w:rPr/>
              <w:t>响应文件封面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2</w:t>
            </w:r>
          </w:p>
        </w:tc>
        <w:tc>
          <w:tcPr>
            <w:tcW w:type="dxa" w:w="2492"/>
          </w:tcPr>
          <w:p>
            <w:pPr>
              <w:pStyle w:val="null3"/>
            </w:pPr>
            <w:r>
              <w:rPr/>
              <w:t>供应商不得为列入信用中国(www.creditchina.gov.cn)记录失信被执行人或重大税收违法失信主体名单或中国政府采购网(www.ccgp.gov.cn)的政府采购严重违法失信行为记录名单</w:t>
            </w:r>
          </w:p>
        </w:tc>
        <w:tc>
          <w:tcPr>
            <w:tcW w:type="dxa" w:w="3322"/>
          </w:tcPr>
          <w:p>
            <w:pPr>
              <w:pStyle w:val="null3"/>
            </w:pPr>
            <w:r>
              <w:rPr/>
              <w:t>投标截止时间后查询，由采购人或者采购代理机构现场查询，查询截图以电子版或纸质形式留存，若不符合按无效投标处理</w:t>
            </w:r>
          </w:p>
        </w:tc>
        <w:tc>
          <w:tcPr>
            <w:tcW w:type="dxa" w:w="1661"/>
          </w:tcPr>
          <w:p>
            <w:pPr>
              <w:pStyle w:val="null3"/>
            </w:pPr>
            <w:r>
              <w:rPr/>
              <w:t>响应文件封面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3</w:t>
            </w:r>
          </w:p>
        </w:tc>
        <w:tc>
          <w:tcPr>
            <w:tcW w:type="dxa" w:w="2492"/>
          </w:tcPr>
          <w:p>
            <w:pPr>
              <w:pStyle w:val="null3"/>
            </w:pPr>
            <w:r>
              <w:rPr/>
              <w:t>凡本院职工及其配偶、直系亲属投资开办或在相关企业担任高管、独立董事等有重大利益关系职务的相关供应商，不得参与投标</w:t>
            </w:r>
          </w:p>
        </w:tc>
        <w:tc>
          <w:tcPr>
            <w:tcW w:type="dxa" w:w="3322"/>
          </w:tcPr>
          <w:p>
            <w:pPr>
              <w:pStyle w:val="null3"/>
            </w:pPr>
            <w:r>
              <w:rPr/>
              <w:t>提供声明文件</w:t>
            </w:r>
          </w:p>
        </w:tc>
        <w:tc>
          <w:tcPr>
            <w:tcW w:type="dxa" w:w="1661"/>
          </w:tcPr>
          <w:p>
            <w:pPr>
              <w:pStyle w:val="null3"/>
            </w:pPr>
            <w:r>
              <w:rPr/>
              <w:t>响应文件封面 供应商应提交的相关资格证明材 服务内容及服务邀请应答表 中小企业声明函 残疾人福利性单位声明函 商务应答表 服务方案 标的清单 报价表 响应函 监狱企业的证明文件</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供应商为合法注册的法人、其他组织或自然人</w:t>
            </w:r>
          </w:p>
        </w:tc>
        <w:tc>
          <w:tcPr>
            <w:tcW w:type="dxa" w:w="3322"/>
          </w:tcPr>
          <w:p>
            <w:pPr>
              <w:pStyle w:val="null3"/>
            </w:pPr>
            <w:r>
              <w:rPr/>
              <w:t>提供注册登记凭证（营业执照、其他组织经营的合法凭证，自然人的提供身份证明文件）</w:t>
            </w:r>
          </w:p>
        </w:tc>
        <w:tc>
          <w:tcPr>
            <w:tcW w:type="dxa" w:w="1661"/>
          </w:tcPr>
          <w:p>
            <w:pPr>
              <w:pStyle w:val="null3"/>
            </w:pPr>
            <w:r>
              <w:rPr/>
              <w:t>响应文件封面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2</w:t>
            </w:r>
          </w:p>
        </w:tc>
        <w:tc>
          <w:tcPr>
            <w:tcW w:type="dxa" w:w="2492"/>
          </w:tcPr>
          <w:p>
            <w:pPr>
              <w:pStyle w:val="null3"/>
            </w:pPr>
            <w:r>
              <w:rPr/>
              <w:t>供应商不得为列入信用中国(www.creditchina.gov.cn)记录失信被执行人或重大税收违法失信主体名单或中国政府采购网(www.ccgp.gov.cn)的政府采购严重违法失信行为记录名单</w:t>
            </w:r>
          </w:p>
        </w:tc>
        <w:tc>
          <w:tcPr>
            <w:tcW w:type="dxa" w:w="3322"/>
          </w:tcPr>
          <w:p>
            <w:pPr>
              <w:pStyle w:val="null3"/>
            </w:pPr>
            <w:r>
              <w:rPr/>
              <w:t>投标截止时间后查询，由采购人或者采购代理机构现场查询，查询截图以电子版或纸质形式留存，若不符合按无效投标处理</w:t>
            </w:r>
          </w:p>
        </w:tc>
        <w:tc>
          <w:tcPr>
            <w:tcW w:type="dxa" w:w="1661"/>
          </w:tcPr>
          <w:p>
            <w:pPr>
              <w:pStyle w:val="null3"/>
            </w:pPr>
            <w:r>
              <w:rPr/>
              <w:t>响应文件封面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3</w:t>
            </w:r>
          </w:p>
        </w:tc>
        <w:tc>
          <w:tcPr>
            <w:tcW w:type="dxa" w:w="2492"/>
          </w:tcPr>
          <w:p>
            <w:pPr>
              <w:pStyle w:val="null3"/>
            </w:pPr>
            <w:r>
              <w:rPr/>
              <w:t>凡本院职工及其配偶、直系亲属投资开办或在相关企业担任高管、独立董事等有重大利益关系职务的相关供应商，不得参与投标</w:t>
            </w:r>
          </w:p>
        </w:tc>
        <w:tc>
          <w:tcPr>
            <w:tcW w:type="dxa" w:w="3322"/>
          </w:tcPr>
          <w:p>
            <w:pPr>
              <w:pStyle w:val="null3"/>
            </w:pPr>
            <w:r>
              <w:rPr/>
              <w:t>提供声明文件</w:t>
            </w:r>
          </w:p>
        </w:tc>
        <w:tc>
          <w:tcPr>
            <w:tcW w:type="dxa" w:w="1661"/>
          </w:tcPr>
          <w:p>
            <w:pPr>
              <w:pStyle w:val="null3"/>
            </w:pPr>
            <w:r>
              <w:rPr/>
              <w:t>响应文件封面 供应商应提交的相关资格证明材 服务内容及服务邀请应答表 中小企业声明函 残疾人福利性单位声明函 商务应答表 服务方案 标的清单 报价表 响应函 监狱企业的证明文件</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4</w:t>
            </w:r>
          </w:p>
        </w:tc>
        <w:tc>
          <w:tcPr>
            <w:tcW w:type="dxa" w:w="2492"/>
          </w:tcPr>
          <w:p>
            <w:pPr>
              <w:pStyle w:val="null3"/>
            </w:pPr>
            <w:r>
              <w:rPr/>
              <w:t>授权书</w:t>
            </w:r>
          </w:p>
        </w:tc>
        <w:tc>
          <w:tcPr>
            <w:tcW w:type="dxa" w:w="3322"/>
          </w:tcPr>
          <w:p>
            <w:pPr>
              <w:pStyle w:val="null3"/>
            </w:pPr>
            <w:r>
              <w:rPr/>
              <w:t>提供授权委托书及被授权人身份证件扫描件（法定代表人、单位负责人或自然人直接投标的只须提交其身份证件扫描件）</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5</w:t>
            </w:r>
          </w:p>
        </w:tc>
        <w:tc>
          <w:tcPr>
            <w:tcW w:type="dxa" w:w="2492"/>
          </w:tcPr>
          <w:p>
            <w:pPr>
              <w:pStyle w:val="null3"/>
            </w:pPr>
            <w:r>
              <w:rPr/>
              <w:t>文件有效期、服务期</w:t>
            </w:r>
          </w:p>
        </w:tc>
        <w:tc>
          <w:tcPr>
            <w:tcW w:type="dxa" w:w="3322"/>
          </w:tcPr>
          <w:p>
            <w:pPr>
              <w:pStyle w:val="null3"/>
            </w:pPr>
            <w:r>
              <w:rPr/>
              <w:t>满足文件要求</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6</w:t>
            </w:r>
          </w:p>
        </w:tc>
        <w:tc>
          <w:tcPr>
            <w:tcW w:type="dxa" w:w="2492"/>
          </w:tcPr>
          <w:p>
            <w:pPr>
              <w:pStyle w:val="null3"/>
            </w:pPr>
            <w:r>
              <w:rPr/>
              <w:t>文件有效性</w:t>
            </w:r>
          </w:p>
        </w:tc>
        <w:tc>
          <w:tcPr>
            <w:tcW w:type="dxa" w:w="3322"/>
          </w:tcPr>
          <w:p>
            <w:pPr>
              <w:pStyle w:val="null3"/>
            </w:pPr>
            <w:r>
              <w:rPr/>
              <w:t>文件的签署、加盖印章是否合格、有效；提供的相关证明文件、数据、资料是否齐全、有效。</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4</w:t>
            </w:r>
          </w:p>
        </w:tc>
        <w:tc>
          <w:tcPr>
            <w:tcW w:type="dxa" w:w="2492"/>
          </w:tcPr>
          <w:p>
            <w:pPr>
              <w:pStyle w:val="null3"/>
            </w:pPr>
            <w:r>
              <w:rPr/>
              <w:t>授权书</w:t>
            </w:r>
          </w:p>
        </w:tc>
        <w:tc>
          <w:tcPr>
            <w:tcW w:type="dxa" w:w="3322"/>
          </w:tcPr>
          <w:p>
            <w:pPr>
              <w:pStyle w:val="null3"/>
            </w:pPr>
            <w:r>
              <w:rPr/>
              <w:t>提供授权委托书及被授权人身份证件扫描件（法定代表人、单位负责人或自然人直接投标的只须提交其身份证件扫描件）</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5</w:t>
            </w:r>
          </w:p>
        </w:tc>
        <w:tc>
          <w:tcPr>
            <w:tcW w:type="dxa" w:w="2492"/>
          </w:tcPr>
          <w:p>
            <w:pPr>
              <w:pStyle w:val="null3"/>
            </w:pPr>
            <w:r>
              <w:rPr/>
              <w:t>文件有效期、服务期</w:t>
            </w:r>
          </w:p>
        </w:tc>
        <w:tc>
          <w:tcPr>
            <w:tcW w:type="dxa" w:w="3322"/>
          </w:tcPr>
          <w:p>
            <w:pPr>
              <w:pStyle w:val="null3"/>
            </w:pPr>
            <w:r>
              <w:rPr/>
              <w:t>满足文件要求</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6</w:t>
            </w:r>
          </w:p>
        </w:tc>
        <w:tc>
          <w:tcPr>
            <w:tcW w:type="dxa" w:w="2492"/>
          </w:tcPr>
          <w:p>
            <w:pPr>
              <w:pStyle w:val="null3"/>
            </w:pPr>
            <w:r>
              <w:rPr/>
              <w:t>文件有效性</w:t>
            </w:r>
          </w:p>
        </w:tc>
        <w:tc>
          <w:tcPr>
            <w:tcW w:type="dxa" w:w="3322"/>
          </w:tcPr>
          <w:p>
            <w:pPr>
              <w:pStyle w:val="null3"/>
            </w:pPr>
            <w:r>
              <w:rPr/>
              <w:t>文件的签署、加盖印章是否合格、有效；提供的相关证明文件、数据、资料是否齐全、有效</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4</w:t>
            </w:r>
          </w:p>
        </w:tc>
        <w:tc>
          <w:tcPr>
            <w:tcW w:type="dxa" w:w="2492"/>
          </w:tcPr>
          <w:p>
            <w:pPr>
              <w:pStyle w:val="null3"/>
            </w:pPr>
            <w:r>
              <w:rPr/>
              <w:t>授权书</w:t>
            </w:r>
          </w:p>
        </w:tc>
        <w:tc>
          <w:tcPr>
            <w:tcW w:type="dxa" w:w="3322"/>
          </w:tcPr>
          <w:p>
            <w:pPr>
              <w:pStyle w:val="null3"/>
            </w:pPr>
            <w:r>
              <w:rPr/>
              <w:t>提供授权委托书及被授权人身份证件扫描件（法定代表人、单位负责人或自然人直接投标的只须提交其身份证件扫描件）</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5</w:t>
            </w:r>
          </w:p>
        </w:tc>
        <w:tc>
          <w:tcPr>
            <w:tcW w:type="dxa" w:w="2492"/>
          </w:tcPr>
          <w:p>
            <w:pPr>
              <w:pStyle w:val="null3"/>
            </w:pPr>
            <w:r>
              <w:rPr/>
              <w:t>文件有效期、服务期</w:t>
            </w:r>
          </w:p>
        </w:tc>
        <w:tc>
          <w:tcPr>
            <w:tcW w:type="dxa" w:w="3322"/>
          </w:tcPr>
          <w:p>
            <w:pPr>
              <w:pStyle w:val="null3"/>
            </w:pPr>
            <w:r>
              <w:rPr/>
              <w:t>满足文件要求</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6</w:t>
            </w:r>
          </w:p>
        </w:tc>
        <w:tc>
          <w:tcPr>
            <w:tcW w:type="dxa" w:w="2492"/>
          </w:tcPr>
          <w:p>
            <w:pPr>
              <w:pStyle w:val="null3"/>
            </w:pPr>
            <w:r>
              <w:rPr/>
              <w:t>文件有效性</w:t>
            </w:r>
          </w:p>
        </w:tc>
        <w:tc>
          <w:tcPr>
            <w:tcW w:type="dxa" w:w="3322"/>
          </w:tcPr>
          <w:p>
            <w:pPr>
              <w:pStyle w:val="null3"/>
            </w:pPr>
            <w:r>
              <w:rPr/>
              <w:t>文件的签署、加盖印章是否合格、有效；提供的相关证明文件、数据、资料是否齐全、有效</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4</w:t>
            </w:r>
          </w:p>
        </w:tc>
        <w:tc>
          <w:tcPr>
            <w:tcW w:type="dxa" w:w="2492"/>
          </w:tcPr>
          <w:p>
            <w:pPr>
              <w:pStyle w:val="null3"/>
            </w:pPr>
            <w:r>
              <w:rPr/>
              <w:t>授权书</w:t>
            </w:r>
          </w:p>
        </w:tc>
        <w:tc>
          <w:tcPr>
            <w:tcW w:type="dxa" w:w="3322"/>
          </w:tcPr>
          <w:p>
            <w:pPr>
              <w:pStyle w:val="null3"/>
            </w:pPr>
            <w:r>
              <w:rPr/>
              <w:t>提供授权委托书及被授权人身份证件扫描件（法定代表人、单位负责人或自然人直接投标的只须提交其身份证件扫描件）</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5</w:t>
            </w:r>
          </w:p>
        </w:tc>
        <w:tc>
          <w:tcPr>
            <w:tcW w:type="dxa" w:w="2492"/>
          </w:tcPr>
          <w:p>
            <w:pPr>
              <w:pStyle w:val="null3"/>
            </w:pPr>
            <w:r>
              <w:rPr/>
              <w:t>文件有效期、服务期</w:t>
            </w:r>
          </w:p>
        </w:tc>
        <w:tc>
          <w:tcPr>
            <w:tcW w:type="dxa" w:w="3322"/>
          </w:tcPr>
          <w:p>
            <w:pPr>
              <w:pStyle w:val="null3"/>
            </w:pPr>
            <w:r>
              <w:rPr/>
              <w:t>满足文件要求</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6</w:t>
            </w:r>
          </w:p>
        </w:tc>
        <w:tc>
          <w:tcPr>
            <w:tcW w:type="dxa" w:w="2492"/>
          </w:tcPr>
          <w:p>
            <w:pPr>
              <w:pStyle w:val="null3"/>
            </w:pPr>
            <w:r>
              <w:rPr/>
              <w:t>文件有效性</w:t>
            </w:r>
          </w:p>
        </w:tc>
        <w:tc>
          <w:tcPr>
            <w:tcW w:type="dxa" w:w="3322"/>
          </w:tcPr>
          <w:p>
            <w:pPr>
              <w:pStyle w:val="null3"/>
            </w:pPr>
            <w:r>
              <w:rPr/>
              <w:t>文件的签署、加盖印章是否合格、有效；提供的相关证明文件、数据、资料是否齐全、有效</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4</w:t>
            </w:r>
          </w:p>
        </w:tc>
        <w:tc>
          <w:tcPr>
            <w:tcW w:type="dxa" w:w="2492"/>
          </w:tcPr>
          <w:p>
            <w:pPr>
              <w:pStyle w:val="null3"/>
            </w:pPr>
            <w:r>
              <w:rPr/>
              <w:t>授权书</w:t>
            </w:r>
          </w:p>
        </w:tc>
        <w:tc>
          <w:tcPr>
            <w:tcW w:type="dxa" w:w="3322"/>
          </w:tcPr>
          <w:p>
            <w:pPr>
              <w:pStyle w:val="null3"/>
            </w:pPr>
            <w:r>
              <w:rPr/>
              <w:t>提供授权委托书及被授权人身份证件扫描件（法定代表人、单位负责人或自然人直接投标的只须提交其身份证件扫描件）</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5</w:t>
            </w:r>
          </w:p>
        </w:tc>
        <w:tc>
          <w:tcPr>
            <w:tcW w:type="dxa" w:w="2492"/>
          </w:tcPr>
          <w:p>
            <w:pPr>
              <w:pStyle w:val="null3"/>
            </w:pPr>
            <w:r>
              <w:rPr/>
              <w:t>文件有效期、服务期</w:t>
            </w:r>
          </w:p>
        </w:tc>
        <w:tc>
          <w:tcPr>
            <w:tcW w:type="dxa" w:w="3322"/>
          </w:tcPr>
          <w:p>
            <w:pPr>
              <w:pStyle w:val="null3"/>
            </w:pPr>
            <w:r>
              <w:rPr/>
              <w:t>满足文件要求</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6</w:t>
            </w:r>
          </w:p>
        </w:tc>
        <w:tc>
          <w:tcPr>
            <w:tcW w:type="dxa" w:w="2492"/>
          </w:tcPr>
          <w:p>
            <w:pPr>
              <w:pStyle w:val="null3"/>
            </w:pPr>
            <w:r>
              <w:rPr/>
              <w:t>文件有效性</w:t>
            </w:r>
          </w:p>
        </w:tc>
        <w:tc>
          <w:tcPr>
            <w:tcW w:type="dxa" w:w="3322"/>
          </w:tcPr>
          <w:p>
            <w:pPr>
              <w:pStyle w:val="null3"/>
            </w:pPr>
            <w:r>
              <w:rPr/>
              <w:t>文件的签署、加盖印章是否合格、有效；提供的相关证明文件、数据、资料是否齐全、有效</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4</w:t>
            </w:r>
          </w:p>
        </w:tc>
        <w:tc>
          <w:tcPr>
            <w:tcW w:type="dxa" w:w="2492"/>
          </w:tcPr>
          <w:p>
            <w:pPr>
              <w:pStyle w:val="null3"/>
            </w:pPr>
            <w:r>
              <w:rPr/>
              <w:t>授权书</w:t>
            </w:r>
          </w:p>
        </w:tc>
        <w:tc>
          <w:tcPr>
            <w:tcW w:type="dxa" w:w="3322"/>
          </w:tcPr>
          <w:p>
            <w:pPr>
              <w:pStyle w:val="null3"/>
            </w:pPr>
            <w:r>
              <w:rPr/>
              <w:t>提供授权委托书及被授权人身份证件扫描件（法定代表人、单位负责人或自然人直接投标的只须提交其身份证件扫描件）</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5</w:t>
            </w:r>
          </w:p>
        </w:tc>
        <w:tc>
          <w:tcPr>
            <w:tcW w:type="dxa" w:w="2492"/>
          </w:tcPr>
          <w:p>
            <w:pPr>
              <w:pStyle w:val="null3"/>
            </w:pPr>
            <w:r>
              <w:rPr/>
              <w:t>文件有效期、服务期</w:t>
            </w:r>
          </w:p>
        </w:tc>
        <w:tc>
          <w:tcPr>
            <w:tcW w:type="dxa" w:w="3322"/>
          </w:tcPr>
          <w:p>
            <w:pPr>
              <w:pStyle w:val="null3"/>
            </w:pPr>
            <w:r>
              <w:rPr/>
              <w:t>满足文件要求</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6</w:t>
            </w:r>
          </w:p>
        </w:tc>
        <w:tc>
          <w:tcPr>
            <w:tcW w:type="dxa" w:w="2492"/>
          </w:tcPr>
          <w:p>
            <w:pPr>
              <w:pStyle w:val="null3"/>
            </w:pPr>
            <w:r>
              <w:rPr/>
              <w:t>文件有效性</w:t>
            </w:r>
          </w:p>
        </w:tc>
        <w:tc>
          <w:tcPr>
            <w:tcW w:type="dxa" w:w="3322"/>
          </w:tcPr>
          <w:p>
            <w:pPr>
              <w:pStyle w:val="null3"/>
            </w:pPr>
            <w:r>
              <w:rPr/>
              <w:t>文件的签署、加盖印章是否合格、有效；提供的相关证明文件、数据、资料是否齐全、有效</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4</w:t>
            </w:r>
          </w:p>
        </w:tc>
        <w:tc>
          <w:tcPr>
            <w:tcW w:type="dxa" w:w="2492"/>
          </w:tcPr>
          <w:p>
            <w:pPr>
              <w:pStyle w:val="null3"/>
            </w:pPr>
            <w:r>
              <w:rPr/>
              <w:t>授权书</w:t>
            </w:r>
          </w:p>
        </w:tc>
        <w:tc>
          <w:tcPr>
            <w:tcW w:type="dxa" w:w="3322"/>
          </w:tcPr>
          <w:p>
            <w:pPr>
              <w:pStyle w:val="null3"/>
            </w:pPr>
            <w:r>
              <w:rPr/>
              <w:t>提供授权委托书及被授权人身份证件扫描件（法定代表人、单位负责人或自然人直接投标的只须提交其身份证件扫描件）</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5</w:t>
            </w:r>
          </w:p>
        </w:tc>
        <w:tc>
          <w:tcPr>
            <w:tcW w:type="dxa" w:w="2492"/>
          </w:tcPr>
          <w:p>
            <w:pPr>
              <w:pStyle w:val="null3"/>
            </w:pPr>
            <w:r>
              <w:rPr/>
              <w:t>文件有效期、服务期</w:t>
            </w:r>
          </w:p>
        </w:tc>
        <w:tc>
          <w:tcPr>
            <w:tcW w:type="dxa" w:w="3322"/>
          </w:tcPr>
          <w:p>
            <w:pPr>
              <w:pStyle w:val="null3"/>
            </w:pPr>
            <w:r>
              <w:rPr/>
              <w:t>满足文件要求</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6</w:t>
            </w:r>
          </w:p>
        </w:tc>
        <w:tc>
          <w:tcPr>
            <w:tcW w:type="dxa" w:w="2492"/>
          </w:tcPr>
          <w:p>
            <w:pPr>
              <w:pStyle w:val="null3"/>
            </w:pPr>
            <w:r>
              <w:rPr/>
              <w:t>文件有效性</w:t>
            </w:r>
          </w:p>
        </w:tc>
        <w:tc>
          <w:tcPr>
            <w:tcW w:type="dxa" w:w="3322"/>
          </w:tcPr>
          <w:p>
            <w:pPr>
              <w:pStyle w:val="null3"/>
            </w:pPr>
            <w:r>
              <w:rPr/>
              <w:t>文件的签署、加盖印章是否合格、有效；提供的相关证明文件、数据、资料是否齐全、有效</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4</w:t>
            </w:r>
          </w:p>
        </w:tc>
        <w:tc>
          <w:tcPr>
            <w:tcW w:type="dxa" w:w="2492"/>
          </w:tcPr>
          <w:p>
            <w:pPr>
              <w:pStyle w:val="null3"/>
            </w:pPr>
            <w:r>
              <w:rPr/>
              <w:t>授权书</w:t>
            </w:r>
          </w:p>
        </w:tc>
        <w:tc>
          <w:tcPr>
            <w:tcW w:type="dxa" w:w="3322"/>
          </w:tcPr>
          <w:p>
            <w:pPr>
              <w:pStyle w:val="null3"/>
            </w:pPr>
            <w:r>
              <w:rPr/>
              <w:t>提供授权委托书及被授权人身份证件扫描件（法定代表人、单位负责人或自然人直接投标的只须提交其身份证件扫描件）</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5</w:t>
            </w:r>
          </w:p>
        </w:tc>
        <w:tc>
          <w:tcPr>
            <w:tcW w:type="dxa" w:w="2492"/>
          </w:tcPr>
          <w:p>
            <w:pPr>
              <w:pStyle w:val="null3"/>
            </w:pPr>
            <w:r>
              <w:rPr/>
              <w:t>文件有效期、服务期</w:t>
            </w:r>
          </w:p>
        </w:tc>
        <w:tc>
          <w:tcPr>
            <w:tcW w:type="dxa" w:w="3322"/>
          </w:tcPr>
          <w:p>
            <w:pPr>
              <w:pStyle w:val="null3"/>
            </w:pPr>
            <w:r>
              <w:rPr/>
              <w:t>满足文件要求</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6</w:t>
            </w:r>
          </w:p>
        </w:tc>
        <w:tc>
          <w:tcPr>
            <w:tcW w:type="dxa" w:w="2492"/>
          </w:tcPr>
          <w:p>
            <w:pPr>
              <w:pStyle w:val="null3"/>
            </w:pPr>
            <w:r>
              <w:rPr/>
              <w:t>文件有效性</w:t>
            </w:r>
          </w:p>
        </w:tc>
        <w:tc>
          <w:tcPr>
            <w:tcW w:type="dxa" w:w="3322"/>
          </w:tcPr>
          <w:p>
            <w:pPr>
              <w:pStyle w:val="null3"/>
            </w:pPr>
            <w:r>
              <w:rPr/>
              <w:t>文件的签署、加盖印章是否合格、有效；提供的相关证明文件、数据、资料是否齐全、有效</w:t>
            </w:r>
          </w:p>
        </w:tc>
        <w:tc>
          <w:tcPr>
            <w:tcW w:type="dxa" w:w="1661"/>
          </w:tcPr>
          <w:p>
            <w:pPr>
              <w:pStyle w:val="null3"/>
            </w:pPr>
            <w:r>
              <w:rPr/>
              <w:t>响应文件封面 法定代表人及授权委托书 供应商应提交的相关资格证明材 服务内容及服务邀请应答表 中小企业声明函 残疾人福利性单位声明函 商务应答表 服务方案 标的清单 报价表 响应函 监狱企业的证明文件</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详见附件：供应商应提交的相关资格证明材</w:t>
      </w:r>
    </w:p>
    <w:p>
      <w:pPr>
        <w:pStyle w:val="null3"/>
        <w:ind w:firstLine="960"/>
      </w:pPr>
      <w:r>
        <w:rPr/>
        <w:t>详见附件：法定代表人及授权委托书</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详见附件：供应商应提交的相关资格证明材</w:t>
      </w:r>
    </w:p>
    <w:p>
      <w:pPr>
        <w:pStyle w:val="null3"/>
        <w:ind w:firstLine="960"/>
      </w:pPr>
      <w:r>
        <w:rPr/>
        <w:t>详见附件：法定代表人及授权委托书</w:t>
      </w:r>
    </w:p>
    <w:p>
      <w:pPr>
        <w:pStyle w:val="null3"/>
      </w:pPr>
      <w:r>
        <w:rPr/>
        <w:t>采购包3：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详见附件：供应商应提交的相关资格证明材</w:t>
      </w:r>
    </w:p>
    <w:p>
      <w:pPr>
        <w:pStyle w:val="null3"/>
        <w:ind w:firstLine="960"/>
      </w:pPr>
      <w:r>
        <w:rPr/>
        <w:t>详见附件：法定代表人及授权委托书</w:t>
      </w:r>
    </w:p>
    <w:p>
      <w:pPr>
        <w:pStyle w:val="null3"/>
      </w:pPr>
      <w:r>
        <w:rPr/>
        <w:t>采购包4：</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详见附件：供应商应提交的相关资格证明材</w:t>
      </w:r>
    </w:p>
    <w:p>
      <w:pPr>
        <w:pStyle w:val="null3"/>
        <w:ind w:firstLine="960"/>
      </w:pPr>
      <w:r>
        <w:rPr/>
        <w:t>详见附件：法定代表人及授权委托书</w:t>
      </w:r>
    </w:p>
    <w:p>
      <w:pPr>
        <w:pStyle w:val="null3"/>
      </w:pPr>
      <w:r>
        <w:rPr/>
        <w:t>采购包5：</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详见附件：供应商应提交的相关资格证明材</w:t>
      </w:r>
    </w:p>
    <w:p>
      <w:pPr>
        <w:pStyle w:val="null3"/>
        <w:ind w:firstLine="960"/>
      </w:pPr>
      <w:r>
        <w:rPr/>
        <w:t>详见附件：法定代表人及授权委托书</w:t>
      </w:r>
    </w:p>
    <w:p>
      <w:pPr>
        <w:pStyle w:val="null3"/>
      </w:pPr>
      <w:r>
        <w:rPr/>
        <w:t>采购包6：</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详见附件：供应商应提交的相关资格证明材</w:t>
      </w:r>
    </w:p>
    <w:p>
      <w:pPr>
        <w:pStyle w:val="null3"/>
        <w:ind w:firstLine="960"/>
      </w:pPr>
      <w:r>
        <w:rPr/>
        <w:t>详见附件：法定代表人及授权委托书</w:t>
      </w:r>
    </w:p>
    <w:p>
      <w:pPr>
        <w:pStyle w:val="null3"/>
      </w:pPr>
      <w:r>
        <w:rPr/>
        <w:t>采购包7：</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详见附件：供应商应提交的相关资格证明材</w:t>
      </w:r>
    </w:p>
    <w:p>
      <w:pPr>
        <w:pStyle w:val="null3"/>
        <w:ind w:firstLine="960"/>
      </w:pPr>
      <w:r>
        <w:rPr/>
        <w:t>详见附件：法定代表人及授权委托书</w:t>
      </w:r>
    </w:p>
    <w:p>
      <w:pPr>
        <w:pStyle w:val="null3"/>
      </w:pPr>
      <w:r>
        <w:rPr/>
        <w:t>采购包8：</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详见附件：供应商应提交的相关资格证明材</w:t>
      </w:r>
    </w:p>
    <w:p>
      <w:pPr>
        <w:pStyle w:val="null3"/>
        <w:ind w:firstLine="960"/>
      </w:pPr>
      <w:r>
        <w:rPr/>
        <w:t>详见附件：法定代表人及授权委托书</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详见附件：政府采购合同.docx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