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C1A1CE">
      <w:pPr>
        <w:jc w:val="center"/>
        <w:rPr>
          <w:rFonts w:hint="eastAsia"/>
          <w:sz w:val="28"/>
          <w:szCs w:val="28"/>
          <w:lang w:val="en-US" w:eastAsia="zh-CN"/>
        </w:rPr>
      </w:pPr>
      <w:r>
        <w:rPr>
          <w:rFonts w:hint="eastAsia"/>
          <w:b/>
          <w:bCs/>
          <w:sz w:val="28"/>
          <w:szCs w:val="28"/>
          <w:lang w:val="en-US" w:eastAsia="zh-CN"/>
        </w:rPr>
        <w:t>资格证明资料</w:t>
      </w:r>
    </w:p>
    <w:p w14:paraId="6C357C2E">
      <w:pPr>
        <w:pStyle w:val="8"/>
        <w:numPr>
          <w:ilvl w:val="0"/>
          <w:numId w:val="1"/>
        </w:numPr>
        <w:rPr>
          <w:rFonts w:hint="eastAsia"/>
        </w:rPr>
      </w:pPr>
      <w:r>
        <w:rPr>
          <w:rFonts w:hint="eastAsia"/>
        </w:rPr>
        <w:t>营业执照：具有独立承担民事责任能力的法人、其他组织或自然人，并出具合法有效的营业执照或事业单位法人证书等国家规定的相关证明，自然人参与的提供其身份证明；(副本复印件)。</w:t>
      </w:r>
    </w:p>
    <w:p w14:paraId="1BFD5328">
      <w:pPr>
        <w:pStyle w:val="8"/>
        <w:numPr>
          <w:ilvl w:val="0"/>
          <w:numId w:val="0"/>
        </w:numPr>
        <w:rPr>
          <w:rFonts w:hint="eastAsia"/>
        </w:rPr>
      </w:pPr>
      <w:r>
        <w:rPr>
          <w:rFonts w:hint="eastAsia"/>
          <w:lang w:val="en-US" w:eastAsia="zh-CN"/>
        </w:rPr>
        <w:t>2、</w:t>
      </w:r>
      <w:r>
        <w:rPr>
          <w:rFonts w:hint="eastAsia"/>
        </w:rPr>
        <w:t>依法缴纳税收证明资料：2024年1月至今任意一个月依法缴纳税收的证明（纳税凭证复印件），或者委托他人缴纳的委托代办协议和2024年1月至今任意一个月的缴纳证明（收据复印件），依法免税的应提供相关证明文件。</w:t>
      </w:r>
    </w:p>
    <w:p w14:paraId="271377F3">
      <w:pPr>
        <w:pStyle w:val="8"/>
        <w:rPr>
          <w:rFonts w:hint="eastAsia"/>
        </w:rPr>
      </w:pPr>
      <w:r>
        <w:rPr>
          <w:rFonts w:hint="eastAsia"/>
        </w:rPr>
        <w:t>3、依法缴纳社会保险证明资料：2024年1月至今任意一个月依法缴纳社会保险的证明（缴费凭证复印件），或者委托他人缴纳的委托代办协议和2024年1月至今任意一个月的缴纳证明（收据复印件），依法不需要缴纳社会保障资金的应提供相关证明文件。</w:t>
      </w:r>
    </w:p>
    <w:p w14:paraId="64BAB6CF">
      <w:pPr>
        <w:pStyle w:val="8"/>
        <w:rPr>
          <w:rFonts w:hint="eastAsia"/>
        </w:rPr>
      </w:pPr>
      <w:r>
        <w:rPr>
          <w:rFonts w:hint="eastAsia"/>
        </w:rPr>
        <w:t>4、法定代表人授权委托书：法定代表人授权书及被授权人身份证</w:t>
      </w:r>
      <w:r>
        <w:rPr>
          <w:rFonts w:hint="eastAsia"/>
          <w:lang w:eastAsia="zh-CN"/>
        </w:rPr>
        <w:t>（</w:t>
      </w:r>
      <w:r>
        <w:rPr>
          <w:rFonts w:hint="eastAsia"/>
          <w:lang w:val="en-US" w:eastAsia="zh-CN"/>
        </w:rPr>
        <w:t>复印件</w:t>
      </w:r>
      <w:r>
        <w:rPr>
          <w:rFonts w:hint="eastAsia"/>
          <w:lang w:eastAsia="zh-CN"/>
        </w:rPr>
        <w:t>）</w:t>
      </w:r>
      <w:r>
        <w:rPr>
          <w:rFonts w:hint="eastAsia"/>
        </w:rPr>
        <w:t>，并且提供开标截止前六个月内任意一个月社会保险缴纳证明（法人参加只需提供法定代表人身份证明）</w:t>
      </w:r>
      <w:r>
        <w:t>。</w:t>
      </w:r>
    </w:p>
    <w:p w14:paraId="409E6657">
      <w:pPr>
        <w:pStyle w:val="8"/>
      </w:pPr>
      <w:r>
        <w:rPr>
          <w:rFonts w:hint="eastAsia"/>
        </w:rPr>
        <w:t>5、财务状况：提供2023年度的经会计师事务所审计的财务报告复印件，或提供基本存款账户信息及开标日期前六个月内其基本存款账户开户银行出具的资信证明复印件。</w:t>
      </w:r>
    </w:p>
    <w:p w14:paraId="14970A05">
      <w:pPr>
        <w:pStyle w:val="8"/>
        <w:rPr>
          <w:rFonts w:hint="eastAsia" w:eastAsiaTheme="minorEastAsia"/>
          <w:lang w:eastAsia="zh-CN"/>
        </w:rPr>
      </w:pPr>
      <w:r>
        <w:t>6、资质：</w:t>
      </w:r>
      <w:r>
        <w:rPr>
          <w:rFonts w:hint="eastAsia"/>
          <w:lang w:val="en-US" w:eastAsia="zh-CN"/>
        </w:rPr>
        <w:t>供应商须</w:t>
      </w:r>
      <w:r>
        <w:t>具备建设部门颁发的工程监理综合资质或</w:t>
      </w:r>
      <w:r>
        <w:rPr>
          <w:rFonts w:hint="eastAsia"/>
          <w:lang w:val="en-US" w:eastAsia="zh-CN"/>
        </w:rPr>
        <w:t>房屋建筑</w:t>
      </w:r>
      <w:r>
        <w:t>工程专业监理</w:t>
      </w:r>
      <w:r>
        <w:rPr>
          <w:rFonts w:hint="eastAsia"/>
          <w:lang w:val="en-US" w:eastAsia="zh-CN"/>
        </w:rPr>
        <w:t>丙级及</w:t>
      </w:r>
      <w:r>
        <w:t>以上资质</w:t>
      </w:r>
      <w:r>
        <w:rPr>
          <w:rFonts w:hint="eastAsia"/>
          <w:lang w:eastAsia="zh-CN"/>
        </w:rPr>
        <w:t>。</w:t>
      </w:r>
    </w:p>
    <w:p w14:paraId="29666FA7">
      <w:pPr>
        <w:pStyle w:val="8"/>
        <w:rPr>
          <w:rFonts w:hint="eastAsia"/>
          <w:lang w:val="en-US" w:eastAsia="zh-CN"/>
        </w:rPr>
      </w:pPr>
      <w:r>
        <w:t>7、</w:t>
      </w:r>
      <w:r>
        <w:rPr>
          <w:rFonts w:hint="eastAsia"/>
          <w:lang w:val="en-US" w:eastAsia="zh-CN"/>
        </w:rPr>
        <w:t>项目总监理工程师：拟派本项目的总监理工程师具备房屋建筑工程专业国家注册监理工程师资格，在本单位注册，且无在建项目监理。</w:t>
      </w:r>
    </w:p>
    <w:p w14:paraId="0A59950F">
      <w:pPr>
        <w:pStyle w:val="8"/>
        <w:rPr>
          <w:rFonts w:hint="default"/>
          <w:lang w:val="en-US" w:eastAsia="zh-CN"/>
        </w:rPr>
      </w:pPr>
      <w:r>
        <w:rPr>
          <w:rFonts w:hint="eastAsia"/>
          <w:lang w:val="en-US" w:eastAsia="zh-CN"/>
        </w:rPr>
        <w:t>8、参加采购活动前三年内在经营活动中没有重大违法记录的书面声明：参加采购活动前三年内在经营活动中没有重大违法记录的书面声明。(投标单位在投标文件中提供书面声明，代理机构在投标截止时间后登陆中国政府采购网“政府采购严重违法失信行为记录名单”查询，查询起止时间：投标截止时间前三年内）。</w:t>
      </w:r>
    </w:p>
    <w:p w14:paraId="37FAA547">
      <w:pPr>
        <w:pStyle w:val="8"/>
        <w:rPr>
          <w:rFonts w:hint="eastAsia" w:eastAsiaTheme="minorEastAsia"/>
          <w:lang w:eastAsia="zh-CN"/>
        </w:rPr>
      </w:pPr>
      <w:r>
        <w:rPr>
          <w:rFonts w:hint="eastAsia"/>
          <w:lang w:val="en-US" w:eastAsia="zh-CN"/>
        </w:rPr>
        <w:t>9、</w:t>
      </w:r>
      <w:r>
        <w:rPr>
          <w:rFonts w:hint="eastAsia"/>
        </w:rPr>
        <w:t>信用查询：参加本次政府采购活动前没有被列入失信被执行人、重大税收违法案件当事人名单或执行期已结束。（代理机构在投标截止时间后登陆“信用中国”查询，查询起止时间：投标截止时间前三年内）</w:t>
      </w:r>
      <w:r>
        <w:rPr>
          <w:rFonts w:hint="eastAsia"/>
          <w:lang w:eastAsia="zh-CN"/>
        </w:rPr>
        <w:t>。</w:t>
      </w:r>
    </w:p>
    <w:p w14:paraId="1C77882C">
      <w:pPr>
        <w:pStyle w:val="8"/>
        <w:rPr>
          <w:rFonts w:hint="eastAsia" w:eastAsiaTheme="minorEastAsia"/>
          <w:lang w:eastAsia="zh-CN"/>
        </w:rPr>
      </w:pPr>
      <w:r>
        <w:rPr>
          <w:rFonts w:hint="eastAsia"/>
          <w:lang w:val="en-US" w:eastAsia="zh-CN"/>
        </w:rPr>
        <w:t>10</w:t>
      </w:r>
      <w:r>
        <w:t>、具有履行本合同所必需的设备和专业技术能力的说明及承诺书：提供具有履行本合同所必需的设备和专业技术能力的说明及承诺书</w:t>
      </w:r>
      <w:r>
        <w:rPr>
          <w:rFonts w:hint="eastAsia"/>
          <w:lang w:eastAsia="zh-CN"/>
        </w:rPr>
        <w:t>。</w:t>
      </w:r>
    </w:p>
    <w:p w14:paraId="2011738F">
      <w:pPr>
        <w:pStyle w:val="8"/>
        <w:rPr>
          <w:rFonts w:hint="eastAsia"/>
          <w:sz w:val="20"/>
          <w:szCs w:val="20"/>
          <w:highlight w:val="none"/>
          <w:lang w:eastAsia="zh-CN"/>
        </w:rPr>
      </w:pPr>
      <w:r>
        <w:rPr>
          <w:rFonts w:hint="eastAsia"/>
          <w:lang w:val="en-US" w:eastAsia="zh-CN"/>
        </w:rPr>
        <w:t>11</w:t>
      </w:r>
      <w:r>
        <w:t>、</w:t>
      </w:r>
      <w:r>
        <w:rPr>
          <w:rFonts w:hint="eastAsia"/>
          <w:lang w:val="en-US" w:eastAsia="zh-CN"/>
        </w:rPr>
        <w:t>本项目不接受联合体报名。</w:t>
      </w:r>
      <w:r>
        <w:rPr>
          <w:rFonts w:hint="eastAsia"/>
          <w:sz w:val="20"/>
          <w:szCs w:val="20"/>
          <w:highlight w:val="none"/>
          <w:lang w:eastAsia="zh-CN"/>
        </w:rPr>
        <w:t>（</w:t>
      </w:r>
      <w:r>
        <w:rPr>
          <w:rFonts w:hint="eastAsia"/>
          <w:sz w:val="20"/>
          <w:szCs w:val="20"/>
          <w:highlight w:val="none"/>
          <w:lang w:val="en-US" w:eastAsia="zh-CN"/>
        </w:rPr>
        <w:t>提供非联合体投标的承诺</w:t>
      </w:r>
      <w:r>
        <w:rPr>
          <w:rFonts w:hint="eastAsia"/>
          <w:sz w:val="20"/>
          <w:szCs w:val="20"/>
          <w:highlight w:val="none"/>
          <w:lang w:eastAsia="zh-CN"/>
        </w:rPr>
        <w:t>）</w:t>
      </w:r>
    </w:p>
    <w:p w14:paraId="745E5E40">
      <w:pPr>
        <w:pStyle w:val="8"/>
        <w:rPr>
          <w:rFonts w:hint="eastAsia"/>
          <w:sz w:val="24"/>
          <w:szCs w:val="24"/>
          <w:highlight w:val="none"/>
          <w:lang w:eastAsia="zh-CN"/>
        </w:rPr>
      </w:pPr>
    </w:p>
    <w:p w14:paraId="23CE46DB">
      <w:pPr>
        <w:pStyle w:val="8"/>
        <w:rPr>
          <w:rFonts w:hint="eastAsia"/>
          <w:sz w:val="24"/>
          <w:szCs w:val="24"/>
          <w:highlight w:val="none"/>
          <w:lang w:eastAsia="zh-CN"/>
        </w:rPr>
      </w:pPr>
    </w:p>
    <w:p w14:paraId="07B1B530">
      <w:pPr>
        <w:pStyle w:val="8"/>
        <w:rPr>
          <w:rFonts w:hint="eastAsia"/>
          <w:sz w:val="24"/>
          <w:szCs w:val="24"/>
          <w:highlight w:val="none"/>
          <w:lang w:eastAsia="zh-CN"/>
        </w:rPr>
      </w:pPr>
    </w:p>
    <w:p w14:paraId="5134A931">
      <w:pPr>
        <w:pStyle w:val="8"/>
        <w:rPr>
          <w:rFonts w:hint="eastAsia"/>
          <w:sz w:val="24"/>
          <w:szCs w:val="24"/>
          <w:highlight w:val="none"/>
          <w:lang w:eastAsia="zh-CN"/>
        </w:rPr>
      </w:pPr>
    </w:p>
    <w:p w14:paraId="159B9799">
      <w:pPr>
        <w:pStyle w:val="8"/>
        <w:rPr>
          <w:rFonts w:hint="eastAsia"/>
          <w:sz w:val="24"/>
          <w:szCs w:val="24"/>
          <w:highlight w:val="none"/>
          <w:lang w:eastAsia="zh-CN"/>
        </w:rPr>
      </w:pPr>
    </w:p>
    <w:p w14:paraId="538DF32B">
      <w:pPr>
        <w:pStyle w:val="8"/>
        <w:rPr>
          <w:rFonts w:hint="eastAsia"/>
          <w:sz w:val="24"/>
          <w:szCs w:val="24"/>
          <w:highlight w:val="none"/>
          <w:lang w:eastAsia="zh-CN"/>
        </w:rPr>
      </w:pPr>
    </w:p>
    <w:p w14:paraId="31B22432">
      <w:pPr>
        <w:pStyle w:val="8"/>
        <w:rPr>
          <w:rFonts w:hint="eastAsia"/>
          <w:sz w:val="24"/>
          <w:szCs w:val="24"/>
          <w:highlight w:val="none"/>
          <w:lang w:eastAsia="zh-CN"/>
        </w:rPr>
      </w:pPr>
    </w:p>
    <w:p w14:paraId="00C509E5">
      <w:pPr>
        <w:pStyle w:val="8"/>
        <w:rPr>
          <w:rFonts w:hint="eastAsia"/>
          <w:sz w:val="24"/>
          <w:szCs w:val="24"/>
          <w:highlight w:val="none"/>
          <w:lang w:eastAsia="zh-CN"/>
        </w:rPr>
      </w:pPr>
    </w:p>
    <w:p w14:paraId="48AA8CEA">
      <w:pPr>
        <w:pStyle w:val="8"/>
        <w:rPr>
          <w:rFonts w:hint="eastAsia"/>
          <w:sz w:val="24"/>
          <w:szCs w:val="24"/>
          <w:highlight w:val="none"/>
          <w:lang w:eastAsia="zh-CN"/>
        </w:rPr>
      </w:pPr>
    </w:p>
    <w:p w14:paraId="71D0C2F5">
      <w:pPr>
        <w:pStyle w:val="8"/>
        <w:rPr>
          <w:rFonts w:hint="eastAsia"/>
          <w:sz w:val="24"/>
          <w:szCs w:val="24"/>
          <w:highlight w:val="none"/>
          <w:lang w:eastAsia="zh-CN"/>
        </w:rPr>
      </w:pPr>
    </w:p>
    <w:p w14:paraId="5388E6AE">
      <w:pPr>
        <w:pStyle w:val="8"/>
        <w:rPr>
          <w:rFonts w:hint="eastAsia"/>
          <w:sz w:val="24"/>
          <w:szCs w:val="24"/>
          <w:highlight w:val="none"/>
          <w:lang w:eastAsia="zh-CN"/>
        </w:rPr>
      </w:pPr>
    </w:p>
    <w:p w14:paraId="574F9551">
      <w:pPr>
        <w:pStyle w:val="8"/>
        <w:rPr>
          <w:rFonts w:hint="eastAsia"/>
          <w:sz w:val="24"/>
          <w:szCs w:val="24"/>
          <w:highlight w:val="none"/>
          <w:lang w:eastAsia="zh-CN"/>
        </w:rPr>
      </w:pPr>
    </w:p>
    <w:p w14:paraId="232EFF1A">
      <w:pPr>
        <w:pStyle w:val="8"/>
        <w:rPr>
          <w:rFonts w:hint="eastAsia"/>
          <w:sz w:val="24"/>
          <w:szCs w:val="24"/>
          <w:highlight w:val="none"/>
          <w:lang w:eastAsia="zh-CN"/>
        </w:rPr>
      </w:pPr>
    </w:p>
    <w:p w14:paraId="1070F6BD">
      <w:pPr>
        <w:pStyle w:val="2"/>
        <w:jc w:val="both"/>
        <w:rPr>
          <w:rFonts w:hint="eastAsia"/>
          <w:color w:val="auto"/>
          <w:highlight w:val="none"/>
        </w:rPr>
      </w:pPr>
    </w:p>
    <w:p w14:paraId="4F2D1484">
      <w:pPr>
        <w:pStyle w:val="2"/>
        <w:jc w:val="center"/>
        <w:rPr>
          <w:rFonts w:hint="eastAsia"/>
          <w:color w:val="auto"/>
          <w:highlight w:val="none"/>
        </w:rPr>
      </w:pPr>
      <w:r>
        <w:rPr>
          <w:rFonts w:hint="eastAsia"/>
          <w:color w:val="auto"/>
          <w:highlight w:val="none"/>
        </w:rPr>
        <w:t>附件1</w:t>
      </w:r>
      <w:r>
        <w:rPr>
          <w:rFonts w:hint="eastAsia"/>
          <w:color w:val="auto"/>
          <w:highlight w:val="none"/>
          <w:lang w:eastAsia="zh-CN"/>
        </w:rPr>
        <w:t>：</w:t>
      </w:r>
      <w:r>
        <w:rPr>
          <w:rFonts w:hint="eastAsia"/>
          <w:color w:val="auto"/>
          <w:highlight w:val="none"/>
        </w:rPr>
        <w:t>法定代表人身份证明</w:t>
      </w:r>
    </w:p>
    <w:p w14:paraId="68362D48">
      <w:pPr>
        <w:adjustRightInd w:val="0"/>
        <w:snapToGrid w:val="0"/>
        <w:spacing w:beforeLines="50" w:line="360" w:lineRule="auto"/>
        <w:rPr>
          <w:rFonts w:hint="eastAsia" w:ascii="宋体" w:hAnsi="宋体" w:cs="宋体"/>
          <w:color w:val="auto"/>
          <w:szCs w:val="21"/>
          <w:highlight w:val="none"/>
        </w:rPr>
      </w:pPr>
    </w:p>
    <w:p w14:paraId="1B4CB67C">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szCs w:val="21"/>
          <w:highlight w:val="none"/>
          <w:lang w:eastAsia="zh-CN"/>
        </w:rPr>
        <w:t>供应商</w:t>
      </w:r>
      <w:r>
        <w:rPr>
          <w:rFonts w:hint="eastAsia" w:ascii="宋体" w:hAnsi="宋体" w:cs="宋体"/>
          <w:color w:val="auto"/>
          <w:kern w:val="0"/>
          <w:szCs w:val="21"/>
          <w:highlight w:val="none"/>
        </w:rPr>
        <w:t>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46BDD7DE">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注册号：</w:t>
      </w:r>
      <w:r>
        <w:rPr>
          <w:rFonts w:hint="eastAsia" w:ascii="宋体" w:hAnsi="宋体" w:cs="宋体"/>
          <w:color w:val="auto"/>
          <w:kern w:val="0"/>
          <w:szCs w:val="21"/>
          <w:highlight w:val="none"/>
          <w:u w:val="single"/>
        </w:rPr>
        <w:t xml:space="preserve">                  </w:t>
      </w:r>
    </w:p>
    <w:p w14:paraId="39C26D69">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注册地址：</w:t>
      </w:r>
      <w:r>
        <w:rPr>
          <w:rFonts w:hint="eastAsia" w:ascii="宋体" w:hAnsi="宋体" w:cs="宋体"/>
          <w:color w:val="auto"/>
          <w:kern w:val="0"/>
          <w:szCs w:val="21"/>
          <w:highlight w:val="none"/>
          <w:u w:val="single"/>
        </w:rPr>
        <w:t xml:space="preserve">                                    </w:t>
      </w:r>
    </w:p>
    <w:p w14:paraId="10D0D4FB">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成立时间：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年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日</w:t>
      </w:r>
    </w:p>
    <w:p w14:paraId="4DCE98D2">
      <w:pPr>
        <w:autoSpaceDE w:val="0"/>
        <w:autoSpaceDN w:val="0"/>
        <w:adjustRightInd w:val="0"/>
        <w:snapToGrid w:val="0"/>
        <w:spacing w:beforeLines="50" w:line="360" w:lineRule="auto"/>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经营期限：</w:t>
      </w:r>
      <w:r>
        <w:rPr>
          <w:rFonts w:hint="eastAsia" w:ascii="宋体" w:hAnsi="宋体" w:cs="宋体"/>
          <w:color w:val="auto"/>
          <w:kern w:val="0"/>
          <w:szCs w:val="21"/>
          <w:highlight w:val="none"/>
          <w:u w:val="single"/>
        </w:rPr>
        <w:t xml:space="preserve">                  </w:t>
      </w:r>
    </w:p>
    <w:p w14:paraId="084EC87E">
      <w:pPr>
        <w:autoSpaceDE w:val="0"/>
        <w:autoSpaceDN w:val="0"/>
        <w:adjustRightInd w:val="0"/>
        <w:snapToGrid w:val="0"/>
        <w:spacing w:beforeLines="50" w:line="360" w:lineRule="auto"/>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经营范围：主营：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；兼营：</w:t>
      </w:r>
      <w:r>
        <w:rPr>
          <w:rFonts w:hint="eastAsia" w:ascii="宋体" w:hAnsi="宋体" w:cs="宋体"/>
          <w:color w:val="auto"/>
          <w:kern w:val="0"/>
          <w:szCs w:val="21"/>
          <w:highlight w:val="none"/>
          <w:u w:val="single"/>
        </w:rPr>
        <w:t xml:space="preserve">              </w:t>
      </w:r>
    </w:p>
    <w:p w14:paraId="4F257062">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性别：</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年龄：</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职务：</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r>
        <w:rPr>
          <w:rFonts w:hint="eastAsia" w:ascii="宋体" w:hAnsi="宋体" w:cs="宋体"/>
          <w:color w:val="auto"/>
          <w:szCs w:val="21"/>
          <w:highlight w:val="none"/>
          <w:lang w:eastAsia="zh-CN"/>
        </w:rPr>
        <w:t>供应商</w:t>
      </w:r>
      <w:r>
        <w:rPr>
          <w:rFonts w:hint="eastAsia" w:ascii="宋体" w:hAnsi="宋体" w:cs="宋体"/>
          <w:color w:val="auto"/>
          <w:kern w:val="0"/>
          <w:szCs w:val="21"/>
          <w:highlight w:val="none"/>
        </w:rPr>
        <w:t>名称）的法定代表人。</w:t>
      </w:r>
    </w:p>
    <w:p w14:paraId="69E5C218">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特此证明。</w:t>
      </w:r>
    </w:p>
    <w:p w14:paraId="2D5C8B82">
      <w:pPr>
        <w:autoSpaceDE w:val="0"/>
        <w:autoSpaceDN w:val="0"/>
        <w:adjustRightInd w:val="0"/>
        <w:snapToGrid w:val="0"/>
        <w:spacing w:beforeLines="50" w:line="360" w:lineRule="auto"/>
        <w:jc w:val="left"/>
        <w:rPr>
          <w:rFonts w:hint="eastAsia" w:ascii="宋体" w:hAnsi="宋体" w:cs="宋体"/>
          <w:color w:val="auto"/>
          <w:kern w:val="0"/>
          <w:szCs w:val="21"/>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58F60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jc w:val="center"/>
        </w:trPr>
        <w:tc>
          <w:tcPr>
            <w:tcW w:w="8528" w:type="dxa"/>
            <w:noWrap w:val="0"/>
            <w:vAlign w:val="center"/>
          </w:tcPr>
          <w:p w14:paraId="0E7E2DBD">
            <w:pPr>
              <w:adjustRightInd w:val="0"/>
              <w:snapToGrid w:val="0"/>
              <w:spacing w:beforeLines="50"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法定代表人身份证复印件</w:t>
            </w:r>
          </w:p>
        </w:tc>
      </w:tr>
    </w:tbl>
    <w:p w14:paraId="2B9AE4B9">
      <w:pPr>
        <w:adjustRightInd w:val="0"/>
        <w:snapToGrid w:val="0"/>
        <w:spacing w:beforeLines="50" w:line="360" w:lineRule="auto"/>
        <w:rPr>
          <w:rFonts w:hint="eastAsia" w:ascii="宋体" w:hAnsi="宋体" w:cs="宋体"/>
          <w:color w:val="auto"/>
          <w:szCs w:val="21"/>
          <w:highlight w:val="none"/>
        </w:rPr>
      </w:pPr>
    </w:p>
    <w:p w14:paraId="2909C34C">
      <w:pPr>
        <w:adjustRightInd w:val="0"/>
        <w:snapToGrid w:val="0"/>
        <w:spacing w:beforeLines="50" w:line="360" w:lineRule="auto"/>
        <w:rPr>
          <w:rFonts w:hint="eastAsia" w:ascii="宋体" w:hAnsi="宋体" w:cs="宋体"/>
          <w:color w:val="auto"/>
          <w:szCs w:val="21"/>
          <w:highlight w:val="none"/>
        </w:rPr>
      </w:pPr>
    </w:p>
    <w:p w14:paraId="32271436">
      <w:pPr>
        <w:adjustRightInd w:val="0"/>
        <w:snapToGrid w:val="0"/>
        <w:spacing w:beforeLines="50" w:line="360" w:lineRule="auto"/>
        <w:rPr>
          <w:rFonts w:hint="eastAsia" w:ascii="宋体" w:hAnsi="宋体" w:cs="宋体"/>
          <w:color w:val="auto"/>
          <w:szCs w:val="21"/>
          <w:highlight w:val="none"/>
        </w:rPr>
      </w:pPr>
    </w:p>
    <w:p w14:paraId="5AA1E576">
      <w:pPr>
        <w:adjustRightInd w:val="0"/>
        <w:snapToGrid w:val="0"/>
        <w:spacing w:beforeLines="50" w:line="360" w:lineRule="auto"/>
        <w:ind w:right="420"/>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名称（单位章）</w:t>
      </w:r>
      <w:r>
        <w:rPr>
          <w:rFonts w:hint="eastAsia" w:ascii="宋体" w:hAnsi="宋体" w:cs="宋体"/>
          <w:color w:val="auto"/>
          <w:szCs w:val="21"/>
          <w:highlight w:val="none"/>
          <w:lang w:eastAsia="zh-CN"/>
        </w:rPr>
        <w:t>：</w:t>
      </w:r>
    </w:p>
    <w:p w14:paraId="5182FCD0">
      <w:pPr>
        <w:spacing w:line="360" w:lineRule="exact"/>
        <w:jc w:val="center"/>
        <w:rPr>
          <w:rFonts w:hint="eastAsia" w:ascii="宋体" w:hAnsi="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 xml:space="preserve">年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日</w:t>
      </w:r>
      <w:r>
        <w:rPr>
          <w:rFonts w:hint="eastAsia" w:ascii="宋体" w:hAnsi="宋体" w:cs="宋体"/>
          <w:color w:val="auto"/>
          <w:szCs w:val="21"/>
          <w:highlight w:val="none"/>
        </w:rPr>
        <w:t xml:space="preserve"> </w:t>
      </w:r>
      <w:r>
        <w:rPr>
          <w:rFonts w:hint="eastAsia" w:ascii="宋体" w:hAnsi="宋体" w:cs="宋体"/>
          <w:color w:val="auto"/>
          <w:szCs w:val="21"/>
        </w:rPr>
        <w:t xml:space="preserve">    </w:t>
      </w:r>
    </w:p>
    <w:p w14:paraId="4C271E5B">
      <w:pPr>
        <w:adjustRightInd w:val="0"/>
        <w:snapToGrid w:val="0"/>
        <w:spacing w:beforeLines="50" w:line="360" w:lineRule="auto"/>
        <w:ind w:right="420"/>
        <w:jc w:val="center"/>
        <w:rPr>
          <w:rFonts w:hint="eastAsia"/>
          <w:color w:val="auto"/>
          <w:highlight w:val="none"/>
        </w:rPr>
      </w:pPr>
      <w:r>
        <w:rPr>
          <w:rFonts w:hint="eastAsia" w:ascii="Times New Roman" w:hAnsi="Times New Roman" w:eastAsia="宋体" w:cs="Times New Roman"/>
          <w:b/>
          <w:bCs/>
          <w:color w:val="auto"/>
          <w:kern w:val="2"/>
          <w:sz w:val="32"/>
          <w:szCs w:val="32"/>
          <w:highlight w:val="none"/>
          <w:lang w:val="en-US" w:eastAsia="zh-CN" w:bidi="ar-SA"/>
        </w:rPr>
        <w:t>附件2：法定代表人授权书</w:t>
      </w:r>
    </w:p>
    <w:p w14:paraId="5CC6E72C">
      <w:pPr>
        <w:adjustRightInd w:val="0"/>
        <w:snapToGrid w:val="0"/>
        <w:spacing w:line="360" w:lineRule="auto"/>
        <w:jc w:val="center"/>
        <w:rPr>
          <w:rFonts w:hint="eastAsia" w:ascii="黑体" w:hAnsi="华文中宋" w:eastAsia="黑体"/>
          <w:b/>
          <w:color w:val="auto"/>
          <w:sz w:val="28"/>
          <w:szCs w:val="28"/>
          <w:highlight w:val="none"/>
        </w:rPr>
      </w:pPr>
    </w:p>
    <w:p w14:paraId="0DDB72F9">
      <w:pPr>
        <w:autoSpaceDE w:val="0"/>
        <w:autoSpaceDN w:val="0"/>
        <w:adjustRightInd w:val="0"/>
        <w:snapToGrid w:val="0"/>
        <w:spacing w:beforeLines="50"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（姓名、职务）系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r>
        <w:rPr>
          <w:rFonts w:hint="eastAsia" w:ascii="宋体" w:hAnsi="宋体" w:cs="宋体"/>
          <w:color w:val="auto"/>
          <w:szCs w:val="21"/>
          <w:highlight w:val="none"/>
          <w:lang w:eastAsia="zh-CN"/>
        </w:rPr>
        <w:t>供应商</w:t>
      </w:r>
      <w:r>
        <w:rPr>
          <w:rFonts w:hint="eastAsia" w:ascii="宋体" w:hAnsi="宋体" w:cs="宋体"/>
          <w:color w:val="auto"/>
          <w:kern w:val="0"/>
          <w:szCs w:val="21"/>
          <w:highlight w:val="none"/>
        </w:rPr>
        <w:t>名称）的法定代表人，现授权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（姓名、职务）为我方代理人。代理人根据授权，以我方名义签署、澄清、说明、补正、递交、撤回、修改</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（项目名称、采购项目编号）</w:t>
      </w:r>
      <w:r>
        <w:rPr>
          <w:rFonts w:hint="eastAsia" w:ascii="宋体" w:hAnsi="宋体" w:cs="宋体"/>
          <w:color w:val="auto"/>
          <w:kern w:val="0"/>
          <w:szCs w:val="21"/>
          <w:highlight w:val="none"/>
          <w:lang w:eastAsia="zh-CN"/>
        </w:rPr>
        <w:t>响应文件</w:t>
      </w:r>
      <w:r>
        <w:rPr>
          <w:rFonts w:hint="eastAsia" w:ascii="宋体" w:hAnsi="宋体" w:cs="宋体"/>
          <w:color w:val="auto"/>
          <w:kern w:val="0"/>
          <w:szCs w:val="21"/>
          <w:highlight w:val="none"/>
        </w:rPr>
        <w:t>、签订合同和处理有关事宜，其法律后果由我方承担。</w:t>
      </w:r>
    </w:p>
    <w:p w14:paraId="6C1F3A73">
      <w:pPr>
        <w:autoSpaceDE w:val="0"/>
        <w:autoSpaceDN w:val="0"/>
        <w:adjustRightInd w:val="0"/>
        <w:snapToGrid w:val="0"/>
        <w:spacing w:beforeLines="50"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委托期限：</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19994795">
      <w:pPr>
        <w:adjustRightInd w:val="0"/>
        <w:snapToGrid w:val="0"/>
        <w:spacing w:beforeLines="50" w:line="360" w:lineRule="auto"/>
        <w:ind w:firstLine="435"/>
        <w:rPr>
          <w:rFonts w:hint="eastAsia" w:ascii="宋体" w:hAnsi="宋体" w:cs="宋体"/>
          <w:color w:val="auto"/>
          <w:kern w:val="0"/>
          <w:szCs w:val="21"/>
          <w:highlight w:val="none"/>
        </w:rPr>
      </w:pPr>
      <w:r>
        <w:rPr>
          <w:rFonts w:hint="eastAsia" w:ascii="宋体" w:hAnsi="宋体" w:cs="宋体"/>
          <w:color w:val="auto"/>
          <w:kern w:val="0"/>
          <w:szCs w:val="21"/>
          <w:highlight w:val="none"/>
        </w:rPr>
        <w:t>代理人无转委托权。</w:t>
      </w:r>
    </w:p>
    <w:p w14:paraId="2F923C57">
      <w:pPr>
        <w:adjustRightInd w:val="0"/>
        <w:snapToGrid w:val="0"/>
        <w:spacing w:beforeLines="50" w:line="360" w:lineRule="auto"/>
        <w:ind w:firstLine="435"/>
        <w:rPr>
          <w:rFonts w:hint="eastAsia" w:ascii="宋体" w:hAnsi="宋体" w:cs="宋体"/>
          <w:color w:val="auto"/>
          <w:szCs w:val="21"/>
          <w:highlight w:val="none"/>
        </w:rPr>
      </w:pPr>
      <w:r>
        <w:rPr>
          <w:rFonts w:hint="eastAsia" w:ascii="宋体" w:hAnsi="宋体" w:cs="宋体"/>
          <w:color w:val="auto"/>
          <w:szCs w:val="21"/>
          <w:highlight w:val="none"/>
        </w:rPr>
        <w:t>本授权书于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日签字生效，特此声明。</w:t>
      </w:r>
    </w:p>
    <w:p w14:paraId="0557A139">
      <w:pPr>
        <w:adjustRightInd w:val="0"/>
        <w:snapToGrid w:val="0"/>
        <w:spacing w:beforeLines="50" w:line="360" w:lineRule="auto"/>
        <w:ind w:firstLine="420" w:firstLineChars="200"/>
        <w:rPr>
          <w:rFonts w:hint="eastAsia" w:ascii="宋体" w:hAnsi="宋体" w:cs="宋体"/>
          <w:color w:val="auto"/>
          <w:szCs w:val="21"/>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42E07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jc w:val="center"/>
        </w:trPr>
        <w:tc>
          <w:tcPr>
            <w:tcW w:w="8528" w:type="dxa"/>
            <w:noWrap w:val="0"/>
            <w:vAlign w:val="center"/>
          </w:tcPr>
          <w:p w14:paraId="7A73E077">
            <w:pPr>
              <w:adjustRightInd w:val="0"/>
              <w:snapToGrid w:val="0"/>
              <w:spacing w:beforeLines="50"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委托代理人身份证复印件</w:t>
            </w:r>
          </w:p>
        </w:tc>
      </w:tr>
    </w:tbl>
    <w:p w14:paraId="762CA985">
      <w:pPr>
        <w:adjustRightInd w:val="0"/>
        <w:snapToGrid w:val="0"/>
        <w:spacing w:beforeLines="50" w:line="360" w:lineRule="auto"/>
        <w:ind w:firstLine="630" w:firstLineChars="300"/>
        <w:rPr>
          <w:rFonts w:hint="eastAsia" w:ascii="宋体" w:hAnsi="宋体" w:cs="宋体"/>
          <w:color w:val="auto"/>
          <w:szCs w:val="21"/>
          <w:highlight w:val="none"/>
        </w:rPr>
      </w:pPr>
    </w:p>
    <w:p w14:paraId="01CA6F59">
      <w:pPr>
        <w:adjustRightInd w:val="0"/>
        <w:snapToGrid w:val="0"/>
        <w:spacing w:beforeLines="50" w:line="360" w:lineRule="auto"/>
        <w:ind w:firstLine="420" w:firstLineChars="200"/>
        <w:rPr>
          <w:rFonts w:hint="eastAsia" w:ascii="宋体" w:hAnsi="宋体" w:cs="宋体"/>
          <w:color w:val="auto"/>
          <w:szCs w:val="21"/>
          <w:highlight w:val="none"/>
        </w:rPr>
      </w:pPr>
    </w:p>
    <w:p w14:paraId="2AC9C970">
      <w:pPr>
        <w:adjustRightInd w:val="0"/>
        <w:snapToGrid w:val="0"/>
        <w:spacing w:beforeLines="50" w:line="360" w:lineRule="auto"/>
        <w:ind w:firstLine="420" w:firstLineChars="200"/>
        <w:rPr>
          <w:rFonts w:hint="eastAsia" w:ascii="宋体" w:hAnsi="宋体" w:cs="宋体"/>
          <w:color w:val="auto"/>
          <w:szCs w:val="21"/>
          <w:highlight w:val="none"/>
        </w:rPr>
      </w:pPr>
    </w:p>
    <w:p w14:paraId="4AB25196">
      <w:pPr>
        <w:adjustRightInd w:val="0"/>
        <w:snapToGrid w:val="0"/>
        <w:spacing w:beforeLines="50" w:line="360" w:lineRule="auto"/>
        <w:rPr>
          <w:rFonts w:hint="eastAsia" w:ascii="宋体" w:hAnsi="宋体" w:cs="宋体"/>
          <w:color w:val="auto"/>
          <w:szCs w:val="21"/>
          <w:highlight w:val="none"/>
        </w:rPr>
      </w:pP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名称（单位章）：</w:t>
      </w:r>
    </w:p>
    <w:p w14:paraId="02F2DCD9">
      <w:pPr>
        <w:adjustRightInd w:val="0"/>
        <w:snapToGrid w:val="0"/>
        <w:spacing w:beforeLines="50" w:line="360" w:lineRule="auto"/>
        <w:ind w:right="420"/>
        <w:rPr>
          <w:rFonts w:hint="eastAsia" w:ascii="宋体" w:hAnsi="宋体" w:cs="宋体"/>
          <w:color w:val="auto"/>
          <w:szCs w:val="21"/>
          <w:highlight w:val="none"/>
        </w:rPr>
      </w:pPr>
      <w:r>
        <w:rPr>
          <w:rFonts w:hint="eastAsia" w:ascii="宋体" w:hAnsi="宋体" w:cs="宋体"/>
          <w:color w:val="auto"/>
          <w:szCs w:val="21"/>
          <w:highlight w:val="none"/>
        </w:rPr>
        <w:t>法定代表人（签字</w:t>
      </w:r>
      <w:r>
        <w:rPr>
          <w:rFonts w:hint="eastAsia" w:ascii="宋体" w:hAnsi="宋体" w:cs="宋体"/>
          <w:color w:val="auto"/>
          <w:szCs w:val="21"/>
          <w:highlight w:val="none"/>
          <w:lang w:val="en-US" w:eastAsia="zh-CN"/>
        </w:rPr>
        <w:t>或盖章</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p>
    <w:p w14:paraId="402A3A1B">
      <w:pPr>
        <w:adjustRightInd w:val="0"/>
        <w:snapToGrid w:val="0"/>
        <w:spacing w:beforeLines="50" w:line="360" w:lineRule="auto"/>
        <w:ind w:right="420"/>
        <w:rPr>
          <w:rFonts w:hint="eastAsia" w:ascii="宋体" w:hAnsi="宋体" w:cs="宋体"/>
          <w:color w:val="auto"/>
          <w:szCs w:val="21"/>
          <w:highlight w:val="none"/>
        </w:rPr>
      </w:pPr>
      <w:r>
        <w:rPr>
          <w:rFonts w:hint="eastAsia" w:ascii="宋体" w:hAnsi="宋体" w:cs="宋体"/>
          <w:color w:val="auto"/>
          <w:szCs w:val="21"/>
          <w:highlight w:val="none"/>
        </w:rPr>
        <w:t>委托代理人（签字</w:t>
      </w:r>
      <w:r>
        <w:rPr>
          <w:rFonts w:hint="eastAsia" w:ascii="宋体" w:hAnsi="宋体" w:cs="宋体"/>
          <w:color w:val="auto"/>
          <w:szCs w:val="21"/>
          <w:highlight w:val="none"/>
          <w:lang w:val="en-US" w:eastAsia="zh-CN"/>
        </w:rPr>
        <w:t>或盖章</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p>
    <w:p w14:paraId="56FB305D">
      <w:pPr>
        <w:adjustRightInd w:val="0"/>
        <w:snapToGrid w:val="0"/>
        <w:spacing w:beforeLines="50" w:line="360" w:lineRule="auto"/>
        <w:ind w:right="420"/>
        <w:rPr>
          <w:rFonts w:hint="eastAsia" w:ascii="宋体" w:hAnsi="宋体" w:cs="宋体"/>
          <w:color w:val="auto"/>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p>
    <w:p w14:paraId="719C56AB">
      <w:pPr>
        <w:spacing w:line="480" w:lineRule="exact"/>
        <w:jc w:val="center"/>
        <w:rPr>
          <w:rStyle w:val="7"/>
          <w:rFonts w:hint="eastAsia"/>
          <w:color w:val="auto"/>
          <w:highlight w:val="none"/>
        </w:rPr>
      </w:pPr>
      <w:r>
        <w:rPr>
          <w:rStyle w:val="7"/>
          <w:rFonts w:hint="eastAsia"/>
          <w:color w:val="auto"/>
          <w:highlight w:val="none"/>
          <w:lang w:val="en-US" w:eastAsia="zh-CN"/>
        </w:rPr>
        <w:t>附件3：无在建工程监理</w:t>
      </w:r>
      <w:r>
        <w:rPr>
          <w:rStyle w:val="7"/>
          <w:rFonts w:hint="eastAsia"/>
          <w:color w:val="auto"/>
          <w:highlight w:val="none"/>
        </w:rPr>
        <w:t>承诺书</w:t>
      </w:r>
    </w:p>
    <w:p w14:paraId="28452311">
      <w:pPr>
        <w:pStyle w:val="4"/>
        <w:rPr>
          <w:rFonts w:hint="eastAsia"/>
        </w:rPr>
      </w:pPr>
    </w:p>
    <w:p w14:paraId="533E44B7">
      <w:pPr>
        <w:rPr>
          <w:rFonts w:hint="eastAsia"/>
        </w:rPr>
      </w:pPr>
    </w:p>
    <w:p w14:paraId="4DCC1E81">
      <w:pPr>
        <w:spacing w:afterLines="100" w:line="440" w:lineRule="exact"/>
        <w:rPr>
          <w:rFonts w:ascii="宋体"/>
          <w:szCs w:val="21"/>
          <w:highlight w:val="none"/>
        </w:rPr>
      </w:pPr>
      <w:r>
        <w:rPr>
          <w:rFonts w:ascii="宋体" w:hAnsi="宋体"/>
          <w:sz w:val="24"/>
          <w:highlight w:val="none"/>
          <w:u w:val="single"/>
        </w:rPr>
        <w:t xml:space="preserve"> </w:t>
      </w:r>
      <w:r>
        <w:rPr>
          <w:rFonts w:ascii="宋体" w:hAnsi="宋体"/>
          <w:szCs w:val="21"/>
          <w:highlight w:val="none"/>
          <w:u w:val="single"/>
        </w:rPr>
        <w:t xml:space="preserve">         </w:t>
      </w:r>
      <w:r>
        <w:rPr>
          <w:rFonts w:hint="eastAsia" w:ascii="宋体" w:hAnsi="宋体"/>
          <w:szCs w:val="21"/>
          <w:highlight w:val="none"/>
        </w:rPr>
        <w:t>（</w:t>
      </w:r>
      <w:r>
        <w:rPr>
          <w:rFonts w:hint="eastAsia" w:ascii="宋体" w:hAnsi="宋体"/>
          <w:szCs w:val="21"/>
          <w:highlight w:val="none"/>
          <w:lang w:val="en-US" w:eastAsia="zh-CN"/>
        </w:rPr>
        <w:t>采购人名称</w:t>
      </w:r>
      <w:r>
        <w:rPr>
          <w:rFonts w:hint="eastAsia" w:ascii="宋体" w:hAnsi="宋体"/>
          <w:szCs w:val="21"/>
          <w:highlight w:val="none"/>
        </w:rPr>
        <w:t>）：</w:t>
      </w:r>
    </w:p>
    <w:p w14:paraId="508FA5D3">
      <w:pPr>
        <w:spacing w:line="360" w:lineRule="auto"/>
        <w:ind w:left="10" w:leftChars="0" w:firstLine="409" w:firstLineChars="195"/>
        <w:jc w:val="left"/>
        <w:rPr>
          <w:rFonts w:ascii="宋体"/>
          <w:szCs w:val="21"/>
          <w:highlight w:val="none"/>
        </w:rPr>
      </w:pPr>
      <w:r>
        <w:rPr>
          <w:rFonts w:hint="eastAsia" w:ascii="宋体" w:hAnsi="宋体"/>
          <w:szCs w:val="21"/>
          <w:highlight w:val="none"/>
        </w:rPr>
        <w:t>我方在此声明，我方拟派往</w:t>
      </w:r>
      <w:r>
        <w:rPr>
          <w:rFonts w:ascii="宋体" w:hAnsi="宋体"/>
          <w:szCs w:val="21"/>
          <w:highlight w:val="none"/>
          <w:u w:val="single"/>
        </w:rPr>
        <w:t xml:space="preserve">        </w:t>
      </w:r>
      <w:r>
        <w:rPr>
          <w:rFonts w:hint="eastAsia" w:ascii="宋体" w:hAnsi="宋体"/>
          <w:szCs w:val="21"/>
          <w:highlight w:val="none"/>
        </w:rPr>
        <w:t>（项目名称</w:t>
      </w:r>
      <w:r>
        <w:rPr>
          <w:rFonts w:hint="eastAsia" w:ascii="宋体" w:hAnsi="宋体"/>
          <w:szCs w:val="21"/>
          <w:highlight w:val="none"/>
          <w:lang w:eastAsia="zh-CN"/>
        </w:rPr>
        <w:t>、</w:t>
      </w:r>
      <w:r>
        <w:rPr>
          <w:rFonts w:hint="eastAsia" w:ascii="宋体" w:hAnsi="宋体" w:cs="宋体"/>
          <w:color w:val="auto"/>
          <w:kern w:val="0"/>
          <w:szCs w:val="21"/>
          <w:highlight w:val="none"/>
        </w:rPr>
        <w:t>采购项目编号</w:t>
      </w:r>
      <w:r>
        <w:rPr>
          <w:rFonts w:hint="eastAsia" w:ascii="宋体" w:hAnsi="宋体"/>
          <w:szCs w:val="21"/>
          <w:highlight w:val="none"/>
        </w:rPr>
        <w:t>）的项目</w:t>
      </w:r>
      <w:r>
        <w:rPr>
          <w:rFonts w:hint="eastAsia" w:ascii="宋体" w:hAnsi="宋体"/>
          <w:szCs w:val="21"/>
          <w:highlight w:val="none"/>
          <w:lang w:val="en-US" w:eastAsia="zh-CN"/>
        </w:rPr>
        <w:t>总监理工程师</w:t>
      </w:r>
      <w:r>
        <w:rPr>
          <w:rFonts w:hint="eastAsia" w:ascii="宋体" w:hAnsi="宋体"/>
          <w:szCs w:val="21"/>
          <w:highlight w:val="none"/>
          <w:u w:val="single"/>
          <w:lang w:val="en-US" w:eastAsia="zh-CN"/>
        </w:rPr>
        <w:t xml:space="preserve">    </w:t>
      </w:r>
      <w:r>
        <w:rPr>
          <w:rFonts w:ascii="宋体" w:hAnsi="宋体"/>
          <w:szCs w:val="21"/>
          <w:highlight w:val="none"/>
          <w:u w:val="single"/>
        </w:rPr>
        <w:t xml:space="preserve">           </w:t>
      </w:r>
      <w:r>
        <w:rPr>
          <w:rFonts w:hint="eastAsia" w:ascii="宋体" w:hAnsi="宋体"/>
          <w:szCs w:val="21"/>
          <w:highlight w:val="none"/>
          <w:u w:val="single"/>
        </w:rPr>
        <w:t>（</w:t>
      </w:r>
      <w:r>
        <w:rPr>
          <w:rFonts w:hint="eastAsia" w:ascii="宋体" w:hAnsi="宋体"/>
          <w:szCs w:val="21"/>
          <w:highlight w:val="none"/>
          <w:u w:val="single"/>
          <w:lang w:val="en-US" w:eastAsia="zh-CN"/>
        </w:rPr>
        <w:t>总监理工程师</w:t>
      </w:r>
      <w:r>
        <w:rPr>
          <w:rFonts w:hint="eastAsia" w:ascii="宋体" w:hAnsi="宋体"/>
          <w:szCs w:val="21"/>
          <w:highlight w:val="none"/>
          <w:u w:val="single"/>
        </w:rPr>
        <w:t>姓名）</w:t>
      </w:r>
      <w:r>
        <w:rPr>
          <w:rFonts w:hint="eastAsia" w:ascii="宋体" w:hAnsi="宋体"/>
          <w:szCs w:val="21"/>
          <w:highlight w:val="none"/>
        </w:rPr>
        <w:t>现阶段没有担任任何在施建设工程项目的</w:t>
      </w:r>
      <w:r>
        <w:rPr>
          <w:rFonts w:hint="eastAsia" w:ascii="宋体" w:hAnsi="宋体"/>
          <w:szCs w:val="21"/>
          <w:highlight w:val="none"/>
          <w:lang w:val="en-US" w:eastAsia="zh-CN"/>
        </w:rPr>
        <w:t>总监理工程师</w:t>
      </w:r>
      <w:r>
        <w:rPr>
          <w:rFonts w:hint="eastAsia" w:ascii="宋体" w:hAnsi="宋体"/>
          <w:szCs w:val="21"/>
          <w:highlight w:val="none"/>
        </w:rPr>
        <w:t>。</w:t>
      </w:r>
    </w:p>
    <w:p w14:paraId="49DF28E3">
      <w:pPr>
        <w:spacing w:line="360" w:lineRule="auto"/>
        <w:ind w:firstLine="420" w:firstLineChars="200"/>
        <w:rPr>
          <w:rFonts w:ascii="宋体"/>
          <w:szCs w:val="21"/>
          <w:highlight w:val="none"/>
        </w:rPr>
      </w:pPr>
      <w:r>
        <w:rPr>
          <w:rFonts w:hint="eastAsia" w:ascii="宋体" w:hAnsi="宋体"/>
          <w:szCs w:val="21"/>
          <w:highlight w:val="none"/>
        </w:rPr>
        <w:t>我方保证上述信息的真实和准确，并愿意承担因我方就此弄虚作假所引起的一切法律后果。</w:t>
      </w:r>
    </w:p>
    <w:p w14:paraId="1FE2593E">
      <w:pPr>
        <w:spacing w:line="440" w:lineRule="exact"/>
        <w:ind w:firstLine="420" w:firstLineChars="200"/>
        <w:rPr>
          <w:rFonts w:ascii="宋体"/>
          <w:szCs w:val="21"/>
          <w:highlight w:val="none"/>
        </w:rPr>
      </w:pPr>
    </w:p>
    <w:p w14:paraId="577841DF">
      <w:pPr>
        <w:spacing w:line="440" w:lineRule="exact"/>
        <w:ind w:firstLine="420" w:firstLineChars="200"/>
        <w:rPr>
          <w:rFonts w:ascii="宋体"/>
          <w:szCs w:val="21"/>
          <w:highlight w:val="none"/>
        </w:rPr>
      </w:pPr>
    </w:p>
    <w:p w14:paraId="40D64CC1">
      <w:pPr>
        <w:spacing w:line="440" w:lineRule="exact"/>
        <w:ind w:firstLine="420" w:firstLineChars="200"/>
        <w:rPr>
          <w:rFonts w:hint="eastAsia" w:ascii="宋体" w:eastAsia="宋体"/>
          <w:szCs w:val="21"/>
          <w:highlight w:val="none"/>
          <w:lang w:eastAsia="zh-CN"/>
        </w:rPr>
      </w:pPr>
      <w:r>
        <w:rPr>
          <w:rFonts w:hint="eastAsia" w:ascii="宋体" w:hAnsi="宋体"/>
          <w:szCs w:val="21"/>
          <w:highlight w:val="none"/>
        </w:rPr>
        <w:t>特此承诺</w:t>
      </w:r>
      <w:r>
        <w:rPr>
          <w:rFonts w:hint="eastAsia" w:ascii="宋体" w:hAnsi="宋体"/>
          <w:szCs w:val="21"/>
          <w:highlight w:val="none"/>
          <w:lang w:eastAsia="zh-CN"/>
        </w:rPr>
        <w:t>。</w:t>
      </w:r>
    </w:p>
    <w:p w14:paraId="1B598F30">
      <w:pPr>
        <w:spacing w:line="440" w:lineRule="exact"/>
        <w:ind w:firstLine="420" w:firstLineChars="200"/>
        <w:rPr>
          <w:rFonts w:ascii="宋体"/>
          <w:szCs w:val="21"/>
          <w:highlight w:val="none"/>
        </w:rPr>
      </w:pPr>
    </w:p>
    <w:p w14:paraId="576A161E">
      <w:pPr>
        <w:spacing w:line="440" w:lineRule="exact"/>
        <w:ind w:firstLine="420" w:firstLineChars="200"/>
        <w:rPr>
          <w:rFonts w:ascii="宋体"/>
          <w:szCs w:val="21"/>
          <w:highlight w:val="none"/>
        </w:rPr>
      </w:pPr>
    </w:p>
    <w:p w14:paraId="64F0A86D">
      <w:pPr>
        <w:spacing w:line="440" w:lineRule="exact"/>
        <w:ind w:firstLine="420" w:firstLineChars="200"/>
        <w:rPr>
          <w:rFonts w:ascii="宋体"/>
          <w:szCs w:val="21"/>
          <w:highlight w:val="none"/>
        </w:rPr>
      </w:pPr>
    </w:p>
    <w:p w14:paraId="78A6555C">
      <w:pPr>
        <w:spacing w:line="440" w:lineRule="exact"/>
        <w:ind w:firstLine="420" w:firstLineChars="200"/>
        <w:rPr>
          <w:rFonts w:ascii="宋体"/>
          <w:szCs w:val="21"/>
          <w:highlight w:val="none"/>
        </w:rPr>
      </w:pPr>
    </w:p>
    <w:p w14:paraId="3F43B081">
      <w:pPr>
        <w:spacing w:line="440" w:lineRule="exact"/>
        <w:ind w:firstLine="420" w:firstLineChars="200"/>
        <w:rPr>
          <w:rFonts w:ascii="宋体"/>
          <w:szCs w:val="21"/>
          <w:highlight w:val="none"/>
        </w:rPr>
      </w:pPr>
    </w:p>
    <w:p w14:paraId="096E4263">
      <w:pPr>
        <w:spacing w:line="440" w:lineRule="exact"/>
        <w:ind w:firstLine="420" w:firstLineChars="200"/>
        <w:rPr>
          <w:rFonts w:ascii="宋体"/>
          <w:szCs w:val="21"/>
          <w:highlight w:val="none"/>
        </w:rPr>
      </w:pPr>
    </w:p>
    <w:p w14:paraId="3FD3F546">
      <w:pPr>
        <w:snapToGrid w:val="0"/>
        <w:spacing w:line="360" w:lineRule="auto"/>
        <w:ind w:firstLine="4200" w:firstLineChars="2000"/>
        <w:jc w:val="left"/>
        <w:rPr>
          <w:rFonts w:hint="eastAsia" w:ascii="宋体" w:hAnsi="宋体" w:eastAsia="宋体" w:cs="宋体"/>
          <w:color w:val="auto"/>
        </w:rPr>
      </w:pPr>
      <w:r>
        <w:rPr>
          <w:rFonts w:hint="eastAsia" w:ascii="宋体" w:hAnsi="宋体" w:cs="宋体"/>
          <w:color w:val="auto"/>
          <w:lang w:val="en-US" w:eastAsia="zh-CN"/>
        </w:rPr>
        <w:t>供应商</w:t>
      </w:r>
      <w:r>
        <w:rPr>
          <w:rFonts w:hint="eastAsia" w:ascii="宋体" w:hAnsi="宋体" w:eastAsia="宋体" w:cs="宋体"/>
          <w:color w:val="auto"/>
        </w:rPr>
        <w:t>名称(盖章)：</w:t>
      </w:r>
    </w:p>
    <w:p w14:paraId="09356BC7">
      <w:pPr>
        <w:snapToGrid w:val="0"/>
        <w:spacing w:line="360" w:lineRule="auto"/>
        <w:ind w:firstLine="4200" w:firstLineChars="2000"/>
        <w:jc w:val="left"/>
        <w:rPr>
          <w:rFonts w:hint="eastAsia" w:ascii="宋体" w:hAnsi="宋体" w:eastAsia="宋体" w:cs="宋体"/>
          <w:color w:val="auto"/>
          <w:u w:val="single"/>
        </w:rPr>
      </w:pPr>
      <w:r>
        <w:rPr>
          <w:rFonts w:hint="eastAsia" w:ascii="宋体" w:hAnsi="宋体" w:eastAsia="宋体" w:cs="宋体"/>
          <w:color w:val="auto"/>
        </w:rPr>
        <w:t>法定代表人(签字</w:t>
      </w:r>
      <w:r>
        <w:rPr>
          <w:rFonts w:hint="eastAsia" w:ascii="宋体" w:hAnsi="宋体" w:eastAsia="宋体" w:cs="宋体"/>
          <w:color w:val="auto"/>
          <w:lang w:val="en-US" w:eastAsia="zh-CN"/>
        </w:rPr>
        <w:t>或盖章</w:t>
      </w:r>
      <w:r>
        <w:rPr>
          <w:rFonts w:hint="eastAsia" w:ascii="宋体" w:hAnsi="宋体" w:eastAsia="宋体" w:cs="宋体"/>
          <w:color w:val="auto"/>
        </w:rPr>
        <w:t>)：</w:t>
      </w:r>
      <w:r>
        <w:rPr>
          <w:rFonts w:hint="eastAsia" w:ascii="宋体" w:hAnsi="宋体" w:eastAsia="宋体" w:cs="宋体"/>
          <w:color w:val="auto"/>
          <w:u w:val="single"/>
        </w:rPr>
        <w:t xml:space="preserve">               </w:t>
      </w:r>
    </w:p>
    <w:p w14:paraId="209E4E28">
      <w:pPr>
        <w:snapToGrid w:val="0"/>
        <w:spacing w:line="360" w:lineRule="auto"/>
        <w:ind w:firstLine="4200" w:firstLineChars="2000"/>
        <w:jc w:val="left"/>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rPr>
        <w:t>日</w:t>
      </w:r>
    </w:p>
    <w:p w14:paraId="003BFF3B"/>
    <w:p w14:paraId="2F8ECAFC"/>
    <w:p w14:paraId="289450C4"/>
    <w:p w14:paraId="12F19C4D"/>
    <w:p w14:paraId="5F3BCD1D"/>
    <w:p w14:paraId="20CCC18F"/>
    <w:p w14:paraId="35EF6FBC"/>
    <w:p w14:paraId="7FA4B723"/>
    <w:p w14:paraId="304A2DFD"/>
    <w:p w14:paraId="0924013A"/>
    <w:p w14:paraId="2916D8C8"/>
    <w:p w14:paraId="3ED1BCA9"/>
    <w:p w14:paraId="7F433025"/>
    <w:p w14:paraId="7E536B64"/>
    <w:p w14:paraId="01EC4A67">
      <w:pPr>
        <w:spacing w:line="480" w:lineRule="exact"/>
        <w:jc w:val="both"/>
        <w:rPr>
          <w:rStyle w:val="7"/>
          <w:rFonts w:hint="eastAsia"/>
          <w:color w:val="auto"/>
        </w:rPr>
      </w:pPr>
    </w:p>
    <w:p w14:paraId="28113B4E">
      <w:pPr>
        <w:spacing w:line="480" w:lineRule="exact"/>
        <w:jc w:val="center"/>
        <w:rPr>
          <w:rStyle w:val="7"/>
          <w:rFonts w:hint="eastAsia"/>
          <w:color w:val="auto"/>
        </w:rPr>
      </w:pPr>
      <w:r>
        <w:rPr>
          <w:rStyle w:val="7"/>
          <w:rFonts w:hint="eastAsia"/>
          <w:color w:val="auto"/>
        </w:rPr>
        <w:t xml:space="preserve"> </w:t>
      </w:r>
    </w:p>
    <w:p w14:paraId="320B2AD2">
      <w:pPr>
        <w:spacing w:line="480" w:lineRule="exact"/>
        <w:jc w:val="center"/>
        <w:rPr>
          <w:rFonts w:hint="eastAsia" w:ascii="黑体" w:eastAsia="黑体"/>
          <w:color w:val="auto"/>
          <w:sz w:val="30"/>
          <w:szCs w:val="30"/>
        </w:rPr>
      </w:pPr>
      <w:r>
        <w:rPr>
          <w:rStyle w:val="7"/>
          <w:rFonts w:hint="eastAsia"/>
          <w:color w:val="auto"/>
          <w:lang w:val="en-US" w:eastAsia="zh-CN"/>
        </w:rPr>
        <w:t>附件4：</w:t>
      </w:r>
      <w:r>
        <w:rPr>
          <w:rStyle w:val="7"/>
          <w:rFonts w:hint="eastAsia"/>
          <w:color w:val="auto"/>
        </w:rPr>
        <w:t>参加政府采购活动前三年内在经营活动中没有重大违法记录的书面声明</w:t>
      </w:r>
    </w:p>
    <w:p w14:paraId="425E9174">
      <w:pPr>
        <w:spacing w:line="480" w:lineRule="exact"/>
        <w:rPr>
          <w:rFonts w:hint="eastAsia" w:ascii="黑体" w:eastAsia="黑体"/>
          <w:color w:val="auto"/>
          <w:sz w:val="30"/>
          <w:szCs w:val="30"/>
        </w:rPr>
      </w:pPr>
    </w:p>
    <w:p w14:paraId="3DEDA507">
      <w:pPr>
        <w:adjustRightInd w:val="0"/>
        <w:snapToGrid w:val="0"/>
        <w:spacing w:beforeLines="50" w:line="360" w:lineRule="auto"/>
        <w:ind w:left="-88" w:leftChars="-42"/>
        <w:outlineLvl w:val="0"/>
        <w:rPr>
          <w:rFonts w:hint="eastAsia" w:ascii="宋体" w:hAnsi="宋体" w:cs="宋体"/>
          <w:color w:val="auto"/>
          <w:szCs w:val="21"/>
        </w:rPr>
      </w:pPr>
      <w:bookmarkStart w:id="0" w:name="_Toc6292"/>
      <w:bookmarkStart w:id="1" w:name="_Toc23103"/>
      <w:bookmarkStart w:id="2" w:name="_Toc4532"/>
      <w:bookmarkStart w:id="3" w:name="_Toc28218"/>
      <w:bookmarkStart w:id="4" w:name="_Toc18091"/>
      <w:bookmarkStart w:id="5" w:name="_Toc2974"/>
      <w:bookmarkStart w:id="6" w:name="_Toc10399"/>
      <w:bookmarkStart w:id="7" w:name="_Toc4235"/>
      <w:bookmarkStart w:id="8" w:name="_Toc8046"/>
      <w:bookmarkStart w:id="9" w:name="_Toc32562"/>
      <w:r>
        <w:rPr>
          <w:rFonts w:hint="eastAsia" w:ascii="宋体" w:hAnsi="宋体" w:cs="宋体"/>
          <w:color w:val="auto"/>
          <w:szCs w:val="21"/>
        </w:rPr>
        <w:t>致</w:t>
      </w:r>
      <w:r>
        <w:rPr>
          <w:rFonts w:hint="eastAsia" w:ascii="宋体" w:hAnsi="宋体" w:cs="宋体"/>
          <w:color w:val="auto"/>
          <w:szCs w:val="21"/>
          <w:u w:val="single"/>
        </w:rPr>
        <w:t xml:space="preserve">              </w:t>
      </w:r>
      <w:r>
        <w:rPr>
          <w:rFonts w:hint="eastAsia" w:ascii="宋体" w:hAnsi="宋体" w:cs="宋体"/>
          <w:color w:val="auto"/>
          <w:szCs w:val="21"/>
        </w:rPr>
        <w:t>(</w:t>
      </w:r>
      <w:r>
        <w:rPr>
          <w:rFonts w:hint="eastAsia" w:ascii="宋体" w:hAnsi="宋体"/>
          <w:szCs w:val="21"/>
          <w:highlight w:val="none"/>
          <w:lang w:val="en-US" w:eastAsia="zh-CN"/>
        </w:rPr>
        <w:t>采购人名称</w:t>
      </w:r>
      <w:r>
        <w:rPr>
          <w:rFonts w:hint="eastAsia" w:ascii="宋体" w:hAnsi="宋体" w:cs="宋体"/>
          <w:color w:val="auto"/>
          <w:szCs w:val="21"/>
        </w:rPr>
        <w:t>)：</w:t>
      </w:r>
      <w:bookmarkEnd w:id="0"/>
      <w:bookmarkEnd w:id="1"/>
      <w:bookmarkEnd w:id="2"/>
      <w:bookmarkEnd w:id="3"/>
      <w:bookmarkEnd w:id="4"/>
      <w:bookmarkEnd w:id="5"/>
      <w:bookmarkEnd w:id="6"/>
      <w:bookmarkEnd w:id="7"/>
      <w:bookmarkEnd w:id="8"/>
      <w:bookmarkEnd w:id="9"/>
    </w:p>
    <w:p w14:paraId="7F77D149">
      <w:pPr>
        <w:adjustRightInd w:val="0"/>
        <w:snapToGrid w:val="0"/>
        <w:spacing w:beforeLines="50" w:line="360" w:lineRule="auto"/>
        <w:ind w:left="-88" w:leftChars="-42"/>
        <w:rPr>
          <w:rFonts w:hint="eastAsia" w:ascii="宋体" w:hAnsi="宋体" w:cs="宋体"/>
          <w:color w:val="auto"/>
          <w:szCs w:val="21"/>
        </w:rPr>
      </w:pPr>
    </w:p>
    <w:p w14:paraId="068C819A">
      <w:pPr>
        <w:widowControl/>
        <w:adjustRightInd w:val="0"/>
        <w:snapToGrid w:val="0"/>
        <w:spacing w:beforeLines="50" w:line="360" w:lineRule="auto"/>
        <w:ind w:firstLine="420" w:firstLineChars="200"/>
        <w:rPr>
          <w:rFonts w:hint="eastAsia" w:ascii="宋体" w:hAnsi="宋体" w:cs="宋体"/>
          <w:color w:val="auto"/>
          <w:szCs w:val="21"/>
        </w:rPr>
      </w:pPr>
      <w:r>
        <w:rPr>
          <w:rFonts w:hint="eastAsia" w:ascii="宋体" w:hAnsi="宋体" w:cs="宋体"/>
          <w:color w:val="auto"/>
          <w:szCs w:val="21"/>
        </w:rPr>
        <w:t>我单位在参加采购活动前三年内在经营活动中没有政府采购法第二十二条第一款第（五）项所称重大违法记录，包括：</w:t>
      </w:r>
    </w:p>
    <w:p w14:paraId="7CC241F0">
      <w:pPr>
        <w:widowControl/>
        <w:adjustRightInd w:val="0"/>
        <w:snapToGrid w:val="0"/>
        <w:spacing w:beforeLines="50" w:line="360" w:lineRule="auto"/>
        <w:ind w:firstLine="200"/>
        <w:rPr>
          <w:rFonts w:hint="eastAsia" w:ascii="宋体" w:hAnsi="宋体" w:cs="宋体"/>
          <w:color w:val="auto"/>
          <w:szCs w:val="21"/>
        </w:rPr>
      </w:pPr>
      <w:r>
        <w:rPr>
          <w:rFonts w:hint="eastAsia" w:ascii="宋体" w:hAnsi="宋体" w:cs="宋体"/>
          <w:color w:val="auto"/>
          <w:szCs w:val="21"/>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1586B5B0">
      <w:pPr>
        <w:widowControl/>
        <w:adjustRightInd w:val="0"/>
        <w:snapToGrid w:val="0"/>
        <w:spacing w:beforeLines="50" w:line="360" w:lineRule="auto"/>
        <w:ind w:firstLine="200"/>
        <w:rPr>
          <w:rFonts w:hint="eastAsia" w:ascii="宋体" w:hAnsi="宋体" w:cs="宋体"/>
          <w:color w:val="auto"/>
          <w:szCs w:val="21"/>
        </w:rPr>
      </w:pPr>
      <w:r>
        <w:rPr>
          <w:rFonts w:hint="eastAsia" w:ascii="宋体" w:hAnsi="宋体" w:cs="宋体"/>
          <w:color w:val="auto"/>
          <w:szCs w:val="21"/>
        </w:rPr>
        <w:t>特此声明！</w:t>
      </w:r>
    </w:p>
    <w:p w14:paraId="3BA7F2B2">
      <w:pPr>
        <w:widowControl/>
        <w:adjustRightInd w:val="0"/>
        <w:snapToGrid w:val="0"/>
        <w:spacing w:beforeLines="50" w:line="360" w:lineRule="auto"/>
        <w:ind w:firstLine="420"/>
        <w:rPr>
          <w:rFonts w:hint="eastAsia" w:ascii="宋体" w:hAnsi="宋体" w:cs="宋体"/>
          <w:color w:val="auto"/>
          <w:szCs w:val="21"/>
        </w:rPr>
      </w:pPr>
    </w:p>
    <w:p w14:paraId="75307B48">
      <w:pPr>
        <w:widowControl/>
        <w:adjustRightInd w:val="0"/>
        <w:snapToGrid w:val="0"/>
        <w:spacing w:beforeLines="50" w:line="360" w:lineRule="auto"/>
        <w:ind w:firstLine="420"/>
        <w:rPr>
          <w:rFonts w:hint="eastAsia" w:ascii="宋体" w:hAnsi="宋体" w:cs="宋体"/>
          <w:color w:val="auto"/>
          <w:szCs w:val="21"/>
        </w:rPr>
      </w:pPr>
    </w:p>
    <w:p w14:paraId="610FFC7C">
      <w:pPr>
        <w:adjustRightInd w:val="0"/>
        <w:snapToGrid w:val="0"/>
        <w:spacing w:beforeLines="50" w:line="360" w:lineRule="auto"/>
        <w:rPr>
          <w:rFonts w:hint="eastAsia" w:ascii="宋体" w:hAnsi="宋体" w:cs="宋体"/>
          <w:color w:val="auto"/>
          <w:szCs w:val="21"/>
        </w:rPr>
      </w:pPr>
      <w:r>
        <w:rPr>
          <w:rFonts w:hint="eastAsia" w:ascii="宋体" w:hAnsi="宋体" w:cs="宋体"/>
          <w:color w:val="auto"/>
          <w:szCs w:val="21"/>
        </w:rPr>
        <w:t xml:space="preserve">供应商名称（单位章）： </w:t>
      </w:r>
    </w:p>
    <w:p w14:paraId="7F32890C">
      <w:pPr>
        <w:adjustRightInd w:val="0"/>
        <w:snapToGrid w:val="0"/>
        <w:spacing w:beforeLines="50" w:line="360" w:lineRule="auto"/>
        <w:rPr>
          <w:rFonts w:hint="eastAsia" w:ascii="宋体" w:hAnsi="宋体" w:cs="宋体"/>
          <w:color w:val="auto"/>
          <w:szCs w:val="21"/>
        </w:rPr>
      </w:pPr>
      <w:r>
        <w:rPr>
          <w:rFonts w:hint="eastAsia" w:ascii="宋体" w:hAnsi="宋体" w:cs="宋体"/>
          <w:color w:val="auto"/>
          <w:szCs w:val="21"/>
        </w:rPr>
        <w:t>法定代表人（签字或盖章）：</w:t>
      </w:r>
      <w:r>
        <w:rPr>
          <w:rFonts w:hint="eastAsia" w:ascii="宋体" w:hAnsi="宋体" w:cs="宋体"/>
          <w:color w:val="auto"/>
          <w:szCs w:val="21"/>
          <w:u w:val="single"/>
        </w:rPr>
        <w:t xml:space="preserve">              </w:t>
      </w:r>
    </w:p>
    <w:p w14:paraId="4C521918">
      <w:pPr>
        <w:widowControl/>
        <w:adjustRightInd w:val="0"/>
        <w:snapToGrid w:val="0"/>
        <w:spacing w:beforeLines="50" w:line="360" w:lineRule="auto"/>
        <w:rPr>
          <w:rFonts w:hint="eastAsia" w:ascii="黑体" w:eastAsia="黑体"/>
          <w:bCs/>
          <w:color w:val="auto"/>
          <w:sz w:val="30"/>
          <w:szCs w:val="30"/>
        </w:rPr>
      </w:pPr>
      <w:r>
        <w:rPr>
          <w:rFonts w:hint="eastAsia" w:ascii="宋体" w:hAnsi="宋体" w:cs="宋体"/>
          <w:color w:val="auto"/>
          <w:szCs w:val="21"/>
        </w:rPr>
        <w:t>日期：</w:t>
      </w:r>
      <w:r>
        <w:rPr>
          <w:rFonts w:hint="eastAsia" w:ascii="宋体" w:hAnsi="宋体" w:cs="宋体"/>
          <w:color w:val="auto"/>
          <w:szCs w:val="21"/>
          <w:u w:val="single"/>
        </w:rPr>
        <w:t xml:space="preserve">       </w:t>
      </w:r>
      <w:r>
        <w:rPr>
          <w:rFonts w:hint="eastAsia" w:ascii="宋体" w:hAnsi="宋体" w:cs="宋体"/>
          <w:color w:val="auto"/>
          <w:szCs w:val="21"/>
        </w:rPr>
        <w:t xml:space="preserve"> 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73DB11FA"/>
    <w:p w14:paraId="3D0136C7"/>
    <w:p w14:paraId="2D737312"/>
    <w:p w14:paraId="1E91396F"/>
    <w:p w14:paraId="11FE88DB">
      <w:pPr>
        <w:jc w:val="both"/>
        <w:rPr>
          <w:rFonts w:hint="default"/>
          <w:sz w:val="28"/>
          <w:szCs w:val="28"/>
          <w:lang w:val="en-US" w:eastAsia="zh-CN"/>
        </w:rPr>
      </w:pPr>
    </w:p>
    <w:p w14:paraId="3F9EF11C">
      <w:pPr>
        <w:jc w:val="both"/>
        <w:rPr>
          <w:rFonts w:hint="default"/>
          <w:sz w:val="28"/>
          <w:szCs w:val="28"/>
          <w:lang w:val="en-US" w:eastAsia="zh-CN"/>
        </w:rPr>
      </w:pPr>
    </w:p>
    <w:p w14:paraId="1EE54AC6">
      <w:pPr>
        <w:jc w:val="both"/>
        <w:rPr>
          <w:rFonts w:hint="default"/>
          <w:sz w:val="28"/>
          <w:szCs w:val="28"/>
          <w:lang w:val="en-US" w:eastAsia="zh-CN"/>
        </w:rPr>
      </w:pPr>
    </w:p>
    <w:p w14:paraId="05C551F5">
      <w:pPr>
        <w:jc w:val="both"/>
        <w:rPr>
          <w:rFonts w:hint="default"/>
          <w:sz w:val="28"/>
          <w:szCs w:val="28"/>
          <w:lang w:val="en-US" w:eastAsia="zh-CN"/>
        </w:rPr>
      </w:pPr>
    </w:p>
    <w:p w14:paraId="62E67AA5">
      <w:pPr>
        <w:jc w:val="both"/>
        <w:rPr>
          <w:rFonts w:hint="default"/>
          <w:sz w:val="28"/>
          <w:szCs w:val="28"/>
          <w:lang w:val="en-US" w:eastAsia="zh-CN"/>
        </w:rPr>
      </w:pPr>
    </w:p>
    <w:p w14:paraId="6F1E2878">
      <w:pPr>
        <w:jc w:val="both"/>
        <w:rPr>
          <w:rFonts w:hint="default"/>
          <w:sz w:val="28"/>
          <w:szCs w:val="28"/>
          <w:lang w:val="en-US" w:eastAsia="zh-CN"/>
        </w:rPr>
      </w:pPr>
    </w:p>
    <w:p w14:paraId="5DFAFBEB">
      <w:pPr>
        <w:jc w:val="both"/>
        <w:rPr>
          <w:rFonts w:hint="default"/>
          <w:sz w:val="28"/>
          <w:szCs w:val="28"/>
          <w:lang w:val="en-US" w:eastAsia="zh-CN"/>
        </w:rPr>
      </w:pPr>
    </w:p>
    <w:p w14:paraId="3F6FA9DA">
      <w:pPr>
        <w:jc w:val="center"/>
        <w:rPr>
          <w:rStyle w:val="7"/>
          <w:rFonts w:hint="eastAsia"/>
          <w:color w:val="auto"/>
          <w:lang w:val="en-US" w:eastAsia="zh-CN"/>
        </w:rPr>
      </w:pPr>
      <w:r>
        <w:rPr>
          <w:rStyle w:val="7"/>
          <w:rFonts w:hint="eastAsia"/>
          <w:color w:val="auto"/>
          <w:lang w:val="en-US" w:eastAsia="zh-CN"/>
        </w:rPr>
        <w:t>附件5：具有履行本合同所必需的设备和专业技术能力的</w:t>
      </w:r>
    </w:p>
    <w:p w14:paraId="3821B9F0">
      <w:pPr>
        <w:jc w:val="center"/>
        <w:rPr>
          <w:rStyle w:val="7"/>
          <w:rFonts w:hint="eastAsia"/>
          <w:color w:val="auto"/>
          <w:lang w:val="en-US" w:eastAsia="zh-CN"/>
        </w:rPr>
      </w:pPr>
      <w:r>
        <w:rPr>
          <w:rStyle w:val="7"/>
          <w:rFonts w:hint="eastAsia"/>
          <w:color w:val="auto"/>
          <w:lang w:val="en-US" w:eastAsia="zh-CN"/>
        </w:rPr>
        <w:t>说明及承诺书</w:t>
      </w:r>
    </w:p>
    <w:p w14:paraId="36002614">
      <w:pPr>
        <w:adjustRightInd w:val="0"/>
        <w:snapToGrid w:val="0"/>
        <w:spacing w:beforeLines="50" w:line="360" w:lineRule="auto"/>
        <w:ind w:left="-88" w:leftChars="-42"/>
        <w:outlineLvl w:val="0"/>
        <w:rPr>
          <w:rFonts w:hint="eastAsia" w:ascii="宋体" w:hAnsi="宋体" w:cs="宋体"/>
          <w:color w:val="auto"/>
          <w:szCs w:val="21"/>
        </w:rPr>
      </w:pPr>
    </w:p>
    <w:p w14:paraId="3DA699E4">
      <w:pPr>
        <w:adjustRightInd w:val="0"/>
        <w:snapToGrid w:val="0"/>
        <w:spacing w:beforeLines="50" w:line="360" w:lineRule="auto"/>
        <w:ind w:left="-88" w:leftChars="-42"/>
        <w:outlineLvl w:val="0"/>
        <w:rPr>
          <w:rFonts w:hint="eastAsia" w:ascii="宋体" w:hAnsi="宋体" w:cs="宋体"/>
          <w:color w:val="auto"/>
          <w:szCs w:val="21"/>
        </w:rPr>
      </w:pPr>
      <w:r>
        <w:rPr>
          <w:rFonts w:hint="eastAsia" w:ascii="宋体" w:hAnsi="宋体" w:cs="宋体"/>
          <w:color w:val="auto"/>
          <w:szCs w:val="21"/>
        </w:rPr>
        <w:t>致</w:t>
      </w:r>
      <w:r>
        <w:rPr>
          <w:rFonts w:hint="eastAsia" w:ascii="宋体" w:hAnsi="宋体" w:cs="宋体"/>
          <w:color w:val="auto"/>
          <w:szCs w:val="21"/>
          <w:u w:val="single"/>
        </w:rPr>
        <w:t xml:space="preserve">              </w:t>
      </w:r>
      <w:r>
        <w:rPr>
          <w:rFonts w:hint="eastAsia" w:ascii="宋体" w:hAnsi="宋体" w:cs="宋体"/>
          <w:color w:val="auto"/>
          <w:szCs w:val="21"/>
        </w:rPr>
        <w:t>(</w:t>
      </w:r>
      <w:r>
        <w:rPr>
          <w:rFonts w:hint="eastAsia" w:ascii="宋体" w:hAnsi="宋体"/>
          <w:szCs w:val="21"/>
          <w:highlight w:val="none"/>
          <w:lang w:val="en-US" w:eastAsia="zh-CN"/>
        </w:rPr>
        <w:t>采购人名称</w:t>
      </w:r>
      <w:r>
        <w:rPr>
          <w:rFonts w:hint="eastAsia" w:ascii="宋体" w:hAnsi="宋体" w:cs="宋体"/>
          <w:color w:val="auto"/>
          <w:szCs w:val="21"/>
        </w:rPr>
        <w:t>)：</w:t>
      </w:r>
    </w:p>
    <w:p w14:paraId="5F5EDBD3">
      <w:pPr>
        <w:adjustRightInd w:val="0"/>
        <w:snapToGrid w:val="0"/>
        <w:spacing w:beforeLines="50" w:line="360" w:lineRule="auto"/>
        <w:ind w:left="-88" w:leftChars="-42"/>
        <w:rPr>
          <w:rFonts w:hint="eastAsia" w:ascii="宋体" w:hAnsi="宋体" w:cs="宋体"/>
          <w:color w:val="auto"/>
          <w:szCs w:val="21"/>
        </w:rPr>
      </w:pPr>
    </w:p>
    <w:p w14:paraId="68D5D426">
      <w:pPr>
        <w:spacing w:line="360" w:lineRule="auto"/>
        <w:ind w:left="10" w:leftChars="0" w:firstLine="409" w:firstLineChars="195"/>
        <w:jc w:val="left"/>
        <w:rPr>
          <w:rFonts w:ascii="宋体"/>
          <w:szCs w:val="21"/>
          <w:highlight w:val="none"/>
        </w:rPr>
      </w:pPr>
      <w:r>
        <w:rPr>
          <w:rFonts w:hint="eastAsia" w:ascii="宋体" w:hAnsi="宋体"/>
          <w:szCs w:val="21"/>
          <w:highlight w:val="none"/>
        </w:rPr>
        <w:t>我方在此</w:t>
      </w:r>
      <w:r>
        <w:rPr>
          <w:rFonts w:hint="eastAsia" w:ascii="宋体" w:hAnsi="宋体"/>
          <w:szCs w:val="21"/>
          <w:highlight w:val="none"/>
          <w:lang w:val="en-US" w:eastAsia="zh-CN"/>
        </w:rPr>
        <w:t>承诺</w:t>
      </w:r>
      <w:r>
        <w:rPr>
          <w:rFonts w:hint="eastAsia" w:ascii="宋体" w:hAnsi="宋体"/>
          <w:szCs w:val="21"/>
          <w:highlight w:val="none"/>
        </w:rPr>
        <w:t>，</w:t>
      </w:r>
      <w:r>
        <w:rPr>
          <w:rFonts w:hint="eastAsia" w:ascii="宋体" w:hAnsi="宋体"/>
          <w:szCs w:val="21"/>
          <w:highlight w:val="none"/>
          <w:lang w:val="en-US" w:eastAsia="zh-CN"/>
        </w:rPr>
        <w:t>在参加的</w:t>
      </w:r>
      <w:r>
        <w:rPr>
          <w:rFonts w:ascii="宋体" w:hAnsi="宋体"/>
          <w:szCs w:val="21"/>
          <w:highlight w:val="none"/>
          <w:u w:val="single"/>
        </w:rPr>
        <w:t xml:space="preserve">        </w:t>
      </w:r>
      <w:r>
        <w:rPr>
          <w:rFonts w:hint="eastAsia" w:ascii="宋体" w:hAnsi="宋体"/>
          <w:szCs w:val="21"/>
          <w:highlight w:val="none"/>
        </w:rPr>
        <w:t>（项目名称</w:t>
      </w:r>
      <w:r>
        <w:rPr>
          <w:rFonts w:hint="eastAsia" w:ascii="宋体" w:hAnsi="宋体"/>
          <w:szCs w:val="21"/>
          <w:highlight w:val="none"/>
          <w:lang w:eastAsia="zh-CN"/>
        </w:rPr>
        <w:t>、</w:t>
      </w:r>
      <w:r>
        <w:rPr>
          <w:rFonts w:hint="eastAsia" w:ascii="宋体" w:hAnsi="宋体" w:cs="宋体"/>
          <w:color w:val="auto"/>
          <w:kern w:val="0"/>
          <w:szCs w:val="21"/>
          <w:highlight w:val="none"/>
        </w:rPr>
        <w:t>采购项目编号</w:t>
      </w:r>
      <w:r>
        <w:rPr>
          <w:rFonts w:hint="eastAsia" w:ascii="宋体" w:hAnsi="宋体"/>
          <w:szCs w:val="21"/>
          <w:highlight w:val="none"/>
        </w:rPr>
        <w:t>）</w:t>
      </w:r>
      <w:r>
        <w:rPr>
          <w:rFonts w:hint="eastAsia" w:ascii="宋体" w:hAnsi="宋体" w:cs="宋体"/>
          <w:szCs w:val="21"/>
          <w:highlight w:val="none"/>
        </w:rPr>
        <w:t>项目磋商中</w:t>
      </w:r>
      <w:r>
        <w:rPr>
          <w:rFonts w:hint="eastAsia" w:ascii="宋体" w:hAnsi="宋体" w:cs="宋体"/>
          <w:szCs w:val="21"/>
          <w:highlight w:val="none"/>
          <w:lang w:eastAsia="zh-CN"/>
        </w:rPr>
        <w:t>，</w:t>
      </w:r>
      <w:r>
        <w:rPr>
          <w:rFonts w:hint="eastAsia" w:ascii="宋体" w:hAnsi="宋体" w:cs="宋体"/>
          <w:szCs w:val="21"/>
          <w:highlight w:val="none"/>
          <w:lang w:val="en-US" w:eastAsia="zh-CN"/>
        </w:rPr>
        <w:t>我方</w:t>
      </w:r>
      <w:r>
        <w:t>具有履行本合同所必需的设备和专业技术能力</w:t>
      </w:r>
      <w:r>
        <w:rPr>
          <w:rFonts w:hint="eastAsia" w:ascii="宋体" w:hAnsi="宋体"/>
          <w:szCs w:val="21"/>
          <w:highlight w:val="none"/>
        </w:rPr>
        <w:t>。</w:t>
      </w:r>
    </w:p>
    <w:p w14:paraId="66AA881D">
      <w:pPr>
        <w:spacing w:line="360" w:lineRule="auto"/>
        <w:ind w:firstLine="420" w:firstLineChars="200"/>
        <w:rPr>
          <w:rFonts w:ascii="宋体"/>
          <w:szCs w:val="21"/>
          <w:highlight w:val="none"/>
        </w:rPr>
      </w:pPr>
      <w:r>
        <w:rPr>
          <w:rFonts w:hint="eastAsia" w:ascii="宋体" w:hAnsi="宋体"/>
          <w:szCs w:val="21"/>
          <w:highlight w:val="none"/>
        </w:rPr>
        <w:t>我方保证上述信息的真实和准确，并愿意承担因我方就此弄虚作假所引起的一切法律后果。</w:t>
      </w:r>
    </w:p>
    <w:p w14:paraId="5415B92C">
      <w:pPr>
        <w:spacing w:line="440" w:lineRule="exact"/>
        <w:ind w:firstLine="420" w:firstLineChars="200"/>
        <w:rPr>
          <w:rFonts w:ascii="宋体"/>
          <w:szCs w:val="21"/>
          <w:highlight w:val="none"/>
        </w:rPr>
      </w:pPr>
    </w:p>
    <w:p w14:paraId="07BEFB10">
      <w:pPr>
        <w:spacing w:line="440" w:lineRule="exact"/>
        <w:ind w:firstLine="420" w:firstLineChars="200"/>
        <w:rPr>
          <w:rFonts w:ascii="宋体"/>
          <w:szCs w:val="21"/>
          <w:highlight w:val="none"/>
        </w:rPr>
      </w:pPr>
      <w:bookmarkStart w:id="10" w:name="_GoBack"/>
      <w:bookmarkEnd w:id="10"/>
    </w:p>
    <w:p w14:paraId="048985A7">
      <w:pPr>
        <w:spacing w:line="440" w:lineRule="exact"/>
        <w:ind w:firstLine="420" w:firstLineChars="200"/>
        <w:rPr>
          <w:rFonts w:hint="eastAsia" w:ascii="宋体" w:hAnsi="宋体" w:cs="宋体"/>
          <w:color w:val="auto"/>
          <w:szCs w:val="21"/>
        </w:rPr>
      </w:pPr>
      <w:r>
        <w:rPr>
          <w:rFonts w:hint="eastAsia" w:ascii="宋体" w:hAnsi="宋体"/>
          <w:szCs w:val="21"/>
          <w:highlight w:val="none"/>
        </w:rPr>
        <w:t>特此承诺</w:t>
      </w:r>
      <w:r>
        <w:rPr>
          <w:rFonts w:hint="eastAsia" w:ascii="宋体" w:hAnsi="宋体"/>
          <w:szCs w:val="21"/>
          <w:highlight w:val="none"/>
          <w:lang w:eastAsia="zh-CN"/>
        </w:rPr>
        <w:t>。</w:t>
      </w:r>
    </w:p>
    <w:p w14:paraId="6CB00D68">
      <w:pPr>
        <w:widowControl/>
        <w:adjustRightInd w:val="0"/>
        <w:snapToGrid w:val="0"/>
        <w:spacing w:beforeLines="50" w:line="360" w:lineRule="auto"/>
        <w:ind w:firstLine="420"/>
        <w:rPr>
          <w:rFonts w:hint="eastAsia" w:ascii="宋体" w:hAnsi="宋体" w:cs="宋体"/>
          <w:color w:val="auto"/>
          <w:szCs w:val="21"/>
        </w:rPr>
      </w:pPr>
    </w:p>
    <w:p w14:paraId="0B9A6D4A">
      <w:pPr>
        <w:adjustRightInd w:val="0"/>
        <w:snapToGrid w:val="0"/>
        <w:spacing w:beforeLines="50" w:line="360" w:lineRule="auto"/>
        <w:rPr>
          <w:rFonts w:hint="eastAsia" w:ascii="宋体" w:hAnsi="宋体" w:cs="宋体"/>
          <w:color w:val="auto"/>
          <w:szCs w:val="21"/>
        </w:rPr>
      </w:pPr>
      <w:r>
        <w:rPr>
          <w:rFonts w:hint="eastAsia" w:ascii="宋体" w:hAnsi="宋体" w:cs="宋体"/>
          <w:color w:val="auto"/>
          <w:szCs w:val="21"/>
        </w:rPr>
        <w:t xml:space="preserve">供应商名称（单位章）： </w:t>
      </w:r>
    </w:p>
    <w:p w14:paraId="54E20B1D">
      <w:pPr>
        <w:adjustRightInd w:val="0"/>
        <w:snapToGrid w:val="0"/>
        <w:spacing w:beforeLines="50" w:line="360" w:lineRule="auto"/>
        <w:rPr>
          <w:rFonts w:hint="eastAsia" w:ascii="宋体" w:hAnsi="宋体" w:cs="宋体"/>
          <w:color w:val="auto"/>
          <w:szCs w:val="21"/>
        </w:rPr>
      </w:pPr>
      <w:r>
        <w:rPr>
          <w:rFonts w:hint="eastAsia" w:ascii="宋体" w:hAnsi="宋体" w:cs="宋体"/>
          <w:color w:val="auto"/>
          <w:szCs w:val="21"/>
        </w:rPr>
        <w:t>法定代表人（签字或盖章）：</w:t>
      </w:r>
      <w:r>
        <w:rPr>
          <w:rFonts w:hint="eastAsia" w:ascii="宋体" w:hAnsi="宋体" w:cs="宋体"/>
          <w:color w:val="auto"/>
          <w:szCs w:val="21"/>
          <w:u w:val="single"/>
        </w:rPr>
        <w:t xml:space="preserve">              </w:t>
      </w:r>
    </w:p>
    <w:p w14:paraId="182231DE">
      <w:pPr>
        <w:widowControl/>
        <w:adjustRightInd w:val="0"/>
        <w:snapToGrid w:val="0"/>
        <w:spacing w:beforeLines="50" w:line="360" w:lineRule="auto"/>
        <w:rPr>
          <w:rFonts w:hint="eastAsia" w:ascii="黑体" w:eastAsia="黑体"/>
          <w:bCs/>
          <w:color w:val="auto"/>
          <w:sz w:val="30"/>
          <w:szCs w:val="30"/>
        </w:rPr>
      </w:pPr>
      <w:r>
        <w:rPr>
          <w:rFonts w:hint="eastAsia" w:ascii="宋体" w:hAnsi="宋体" w:cs="宋体"/>
          <w:color w:val="auto"/>
          <w:szCs w:val="21"/>
        </w:rPr>
        <w:t>日期：</w:t>
      </w:r>
      <w:r>
        <w:rPr>
          <w:rFonts w:hint="eastAsia" w:ascii="宋体" w:hAnsi="宋体" w:cs="宋体"/>
          <w:color w:val="auto"/>
          <w:szCs w:val="21"/>
          <w:u w:val="single"/>
        </w:rPr>
        <w:t xml:space="preserve">       </w:t>
      </w:r>
      <w:r>
        <w:rPr>
          <w:rFonts w:hint="eastAsia" w:ascii="宋体" w:hAnsi="宋体" w:cs="宋体"/>
          <w:color w:val="auto"/>
          <w:szCs w:val="21"/>
        </w:rPr>
        <w:t xml:space="preserve"> 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65235EF3">
      <w:pPr>
        <w:jc w:val="both"/>
        <w:rPr>
          <w:rStyle w:val="7"/>
          <w:rFonts w:hint="default"/>
          <w:color w:val="auto"/>
          <w:lang w:val="en-US" w:eastAsia="zh-CN"/>
        </w:rPr>
      </w:pPr>
    </w:p>
    <w:p w14:paraId="2B75DA8C">
      <w:pPr>
        <w:jc w:val="both"/>
        <w:rPr>
          <w:rStyle w:val="7"/>
          <w:rFonts w:hint="default"/>
          <w:color w:val="auto"/>
          <w:lang w:val="en-US" w:eastAsia="zh-CN"/>
        </w:rPr>
      </w:pPr>
    </w:p>
    <w:p w14:paraId="4711BA3C">
      <w:pPr>
        <w:jc w:val="both"/>
        <w:rPr>
          <w:rStyle w:val="7"/>
          <w:rFonts w:hint="default"/>
          <w:color w:val="auto"/>
          <w:lang w:val="en-US" w:eastAsia="zh-CN"/>
        </w:rPr>
      </w:pPr>
    </w:p>
    <w:p w14:paraId="4D027933">
      <w:pPr>
        <w:jc w:val="both"/>
        <w:rPr>
          <w:rStyle w:val="7"/>
          <w:rFonts w:hint="default"/>
          <w:color w:val="auto"/>
          <w:lang w:val="en-US" w:eastAsia="zh-CN"/>
        </w:rPr>
      </w:pPr>
    </w:p>
    <w:p w14:paraId="5CCEFBA0">
      <w:pPr>
        <w:jc w:val="both"/>
        <w:rPr>
          <w:rStyle w:val="7"/>
          <w:rFonts w:hint="default"/>
          <w:color w:val="auto"/>
          <w:lang w:val="en-US" w:eastAsia="zh-CN"/>
        </w:rPr>
      </w:pPr>
    </w:p>
    <w:p w14:paraId="210E4842">
      <w:pPr>
        <w:jc w:val="both"/>
        <w:rPr>
          <w:rStyle w:val="7"/>
          <w:rFonts w:hint="default"/>
          <w:color w:val="auto"/>
          <w:lang w:val="en-US" w:eastAsia="zh-CN"/>
        </w:rPr>
      </w:pPr>
    </w:p>
    <w:p w14:paraId="328F3B33">
      <w:pPr>
        <w:jc w:val="both"/>
        <w:rPr>
          <w:rStyle w:val="7"/>
          <w:rFonts w:hint="default"/>
          <w:color w:val="auto"/>
          <w:lang w:val="en-US" w:eastAsia="zh-CN"/>
        </w:rPr>
      </w:pPr>
    </w:p>
    <w:p w14:paraId="355EAFCE">
      <w:pPr>
        <w:jc w:val="both"/>
        <w:rPr>
          <w:rStyle w:val="7"/>
          <w:rFonts w:hint="default"/>
          <w:color w:val="auto"/>
          <w:lang w:val="en-US" w:eastAsia="zh-CN"/>
        </w:rPr>
      </w:pPr>
    </w:p>
    <w:p w14:paraId="09AAFCAC">
      <w:pPr>
        <w:jc w:val="both"/>
        <w:rPr>
          <w:rStyle w:val="7"/>
          <w:rFonts w:hint="default"/>
          <w:color w:val="auto"/>
          <w:lang w:val="en-US" w:eastAsia="zh-CN"/>
        </w:rPr>
      </w:pPr>
    </w:p>
    <w:p w14:paraId="4CD88CD2">
      <w:pPr>
        <w:jc w:val="center"/>
        <w:rPr>
          <w:rStyle w:val="7"/>
          <w:rFonts w:hint="eastAsia"/>
          <w:color w:val="auto"/>
          <w:lang w:val="en-US" w:eastAsia="zh-CN"/>
        </w:rPr>
      </w:pPr>
      <w:r>
        <w:rPr>
          <w:rStyle w:val="7"/>
          <w:rFonts w:hint="eastAsia"/>
          <w:color w:val="auto"/>
          <w:lang w:val="en-US" w:eastAsia="zh-CN"/>
        </w:rPr>
        <w:t>附件6：非联合体投标的承诺</w:t>
      </w:r>
    </w:p>
    <w:p w14:paraId="688FE422">
      <w:pPr>
        <w:adjustRightInd w:val="0"/>
        <w:snapToGrid w:val="0"/>
        <w:spacing w:beforeLines="50" w:line="360" w:lineRule="auto"/>
        <w:ind w:left="-88" w:leftChars="-42"/>
        <w:outlineLvl w:val="0"/>
        <w:rPr>
          <w:rFonts w:hint="eastAsia" w:ascii="宋体" w:hAnsi="宋体" w:cs="宋体"/>
          <w:color w:val="auto"/>
          <w:szCs w:val="21"/>
        </w:rPr>
      </w:pPr>
    </w:p>
    <w:p w14:paraId="6C412C7A">
      <w:pPr>
        <w:adjustRightInd w:val="0"/>
        <w:snapToGrid w:val="0"/>
        <w:spacing w:beforeLines="50" w:line="360" w:lineRule="auto"/>
        <w:ind w:left="-88" w:leftChars="-42"/>
        <w:outlineLvl w:val="0"/>
        <w:rPr>
          <w:rFonts w:hint="eastAsia" w:ascii="宋体" w:hAnsi="宋体" w:cs="宋体"/>
          <w:color w:val="auto"/>
          <w:szCs w:val="21"/>
        </w:rPr>
      </w:pPr>
      <w:r>
        <w:rPr>
          <w:rFonts w:hint="eastAsia" w:ascii="宋体" w:hAnsi="宋体" w:cs="宋体"/>
          <w:color w:val="auto"/>
          <w:szCs w:val="21"/>
        </w:rPr>
        <w:t>致</w:t>
      </w:r>
      <w:r>
        <w:rPr>
          <w:rFonts w:hint="eastAsia" w:ascii="宋体" w:hAnsi="宋体" w:cs="宋体"/>
          <w:color w:val="auto"/>
          <w:szCs w:val="21"/>
          <w:u w:val="single"/>
        </w:rPr>
        <w:t xml:space="preserve">              </w:t>
      </w:r>
      <w:r>
        <w:rPr>
          <w:rFonts w:hint="eastAsia" w:ascii="宋体" w:hAnsi="宋体" w:cs="宋体"/>
          <w:color w:val="auto"/>
          <w:szCs w:val="21"/>
        </w:rPr>
        <w:t>(</w:t>
      </w:r>
      <w:r>
        <w:rPr>
          <w:rFonts w:hint="eastAsia" w:ascii="宋体" w:hAnsi="宋体"/>
          <w:szCs w:val="21"/>
          <w:highlight w:val="none"/>
          <w:lang w:val="en-US" w:eastAsia="zh-CN"/>
        </w:rPr>
        <w:t>采购人名称</w:t>
      </w:r>
      <w:r>
        <w:rPr>
          <w:rFonts w:hint="eastAsia" w:ascii="宋体" w:hAnsi="宋体" w:cs="宋体"/>
          <w:color w:val="auto"/>
          <w:szCs w:val="21"/>
        </w:rPr>
        <w:t>)：</w:t>
      </w:r>
    </w:p>
    <w:p w14:paraId="70BF6825">
      <w:pPr>
        <w:adjustRightInd w:val="0"/>
        <w:snapToGrid w:val="0"/>
        <w:spacing w:beforeLines="50" w:line="360" w:lineRule="auto"/>
        <w:ind w:left="-88" w:leftChars="-42"/>
        <w:rPr>
          <w:rFonts w:hint="eastAsia" w:ascii="宋体" w:hAnsi="宋体" w:cs="宋体"/>
          <w:color w:val="auto"/>
          <w:szCs w:val="21"/>
        </w:rPr>
      </w:pPr>
    </w:p>
    <w:p w14:paraId="228E4915">
      <w:pPr>
        <w:spacing w:line="360" w:lineRule="auto"/>
        <w:ind w:left="10" w:leftChars="0" w:firstLine="409" w:firstLineChars="195"/>
        <w:jc w:val="left"/>
        <w:rPr>
          <w:rFonts w:ascii="宋体"/>
          <w:szCs w:val="21"/>
          <w:highlight w:val="none"/>
        </w:rPr>
      </w:pPr>
      <w:r>
        <w:rPr>
          <w:rFonts w:hint="eastAsia" w:ascii="宋体" w:hAnsi="宋体"/>
          <w:szCs w:val="21"/>
          <w:highlight w:val="none"/>
        </w:rPr>
        <w:t>我方在此</w:t>
      </w:r>
      <w:r>
        <w:rPr>
          <w:rFonts w:hint="eastAsia" w:ascii="宋体" w:hAnsi="宋体"/>
          <w:szCs w:val="21"/>
          <w:highlight w:val="none"/>
          <w:lang w:val="en-US" w:eastAsia="zh-CN"/>
        </w:rPr>
        <w:t>承诺</w:t>
      </w:r>
      <w:r>
        <w:rPr>
          <w:rFonts w:hint="eastAsia" w:ascii="宋体" w:hAnsi="宋体"/>
          <w:szCs w:val="21"/>
          <w:highlight w:val="none"/>
        </w:rPr>
        <w:t>，</w:t>
      </w:r>
      <w:r>
        <w:rPr>
          <w:rFonts w:hint="eastAsia" w:ascii="宋体" w:hAnsi="宋体"/>
          <w:szCs w:val="21"/>
          <w:highlight w:val="none"/>
          <w:lang w:val="en-US" w:eastAsia="zh-CN"/>
        </w:rPr>
        <w:t>在参加的</w:t>
      </w:r>
      <w:r>
        <w:rPr>
          <w:rFonts w:ascii="宋体" w:hAnsi="宋体"/>
          <w:szCs w:val="21"/>
          <w:highlight w:val="none"/>
          <w:u w:val="single"/>
        </w:rPr>
        <w:t xml:space="preserve">        </w:t>
      </w:r>
      <w:r>
        <w:rPr>
          <w:rFonts w:hint="eastAsia" w:ascii="宋体" w:hAnsi="宋体"/>
          <w:szCs w:val="21"/>
          <w:highlight w:val="none"/>
        </w:rPr>
        <w:t>（项目名称</w:t>
      </w:r>
      <w:r>
        <w:rPr>
          <w:rFonts w:hint="eastAsia" w:ascii="宋体" w:hAnsi="宋体"/>
          <w:szCs w:val="21"/>
          <w:highlight w:val="none"/>
          <w:lang w:eastAsia="zh-CN"/>
        </w:rPr>
        <w:t>、</w:t>
      </w:r>
      <w:r>
        <w:rPr>
          <w:rFonts w:hint="eastAsia" w:ascii="宋体" w:hAnsi="宋体" w:cs="宋体"/>
          <w:color w:val="auto"/>
          <w:kern w:val="0"/>
          <w:szCs w:val="21"/>
          <w:highlight w:val="none"/>
        </w:rPr>
        <w:t>采购项目编号</w:t>
      </w:r>
      <w:r>
        <w:rPr>
          <w:rFonts w:hint="eastAsia" w:ascii="宋体" w:hAnsi="宋体"/>
          <w:szCs w:val="21"/>
          <w:highlight w:val="none"/>
        </w:rPr>
        <w:t>）</w:t>
      </w:r>
      <w:r>
        <w:rPr>
          <w:rFonts w:hint="eastAsia" w:ascii="宋体" w:hAnsi="宋体" w:cs="宋体"/>
          <w:szCs w:val="21"/>
          <w:highlight w:val="none"/>
        </w:rPr>
        <w:t>项目磋商中</w:t>
      </w:r>
      <w:r>
        <w:rPr>
          <w:rFonts w:hint="eastAsia" w:ascii="宋体" w:hAnsi="宋体" w:cs="宋体"/>
          <w:szCs w:val="21"/>
          <w:highlight w:val="none"/>
          <w:lang w:eastAsia="zh-CN"/>
        </w:rPr>
        <w:t>，</w:t>
      </w:r>
      <w:r>
        <w:rPr>
          <w:rFonts w:hint="eastAsia" w:ascii="宋体" w:hAnsi="宋体" w:cs="宋体"/>
          <w:szCs w:val="21"/>
          <w:highlight w:val="none"/>
          <w:lang w:val="en-US" w:eastAsia="zh-CN"/>
        </w:rPr>
        <w:t>我方非联合体投标</w:t>
      </w:r>
      <w:r>
        <w:rPr>
          <w:rFonts w:hint="eastAsia" w:ascii="宋体" w:hAnsi="宋体"/>
          <w:szCs w:val="21"/>
          <w:highlight w:val="none"/>
        </w:rPr>
        <w:t>。</w:t>
      </w:r>
    </w:p>
    <w:p w14:paraId="441C012C">
      <w:pPr>
        <w:spacing w:line="360" w:lineRule="auto"/>
        <w:ind w:firstLine="420" w:firstLineChars="200"/>
        <w:rPr>
          <w:rFonts w:ascii="宋体"/>
          <w:szCs w:val="21"/>
          <w:highlight w:val="none"/>
        </w:rPr>
      </w:pPr>
      <w:r>
        <w:rPr>
          <w:rFonts w:hint="eastAsia" w:ascii="宋体" w:hAnsi="宋体"/>
          <w:szCs w:val="21"/>
          <w:highlight w:val="none"/>
        </w:rPr>
        <w:t>我方保证上述信息的真实和准确，并愿意承担因我方就此弄虚作假所引起的一切法律后果。</w:t>
      </w:r>
    </w:p>
    <w:p w14:paraId="60B1E2F9">
      <w:pPr>
        <w:spacing w:line="440" w:lineRule="exact"/>
        <w:ind w:firstLine="420" w:firstLineChars="200"/>
        <w:rPr>
          <w:rFonts w:ascii="宋体"/>
          <w:szCs w:val="21"/>
          <w:highlight w:val="none"/>
        </w:rPr>
      </w:pPr>
    </w:p>
    <w:p w14:paraId="5CCDF7F8">
      <w:pPr>
        <w:spacing w:line="440" w:lineRule="exact"/>
        <w:ind w:firstLine="420" w:firstLineChars="200"/>
        <w:rPr>
          <w:rFonts w:ascii="宋体"/>
          <w:szCs w:val="21"/>
          <w:highlight w:val="none"/>
        </w:rPr>
      </w:pPr>
    </w:p>
    <w:p w14:paraId="08029BF9">
      <w:pPr>
        <w:spacing w:line="440" w:lineRule="exact"/>
        <w:ind w:firstLine="420" w:firstLineChars="200"/>
        <w:rPr>
          <w:rFonts w:hint="eastAsia" w:ascii="宋体" w:hAnsi="宋体" w:cs="宋体"/>
          <w:color w:val="auto"/>
          <w:szCs w:val="21"/>
        </w:rPr>
      </w:pPr>
      <w:r>
        <w:rPr>
          <w:rFonts w:hint="eastAsia" w:ascii="宋体" w:hAnsi="宋体"/>
          <w:szCs w:val="21"/>
          <w:highlight w:val="none"/>
        </w:rPr>
        <w:t>特此承诺</w:t>
      </w:r>
      <w:r>
        <w:rPr>
          <w:rFonts w:hint="eastAsia" w:ascii="宋体" w:hAnsi="宋体"/>
          <w:szCs w:val="21"/>
          <w:highlight w:val="none"/>
          <w:lang w:eastAsia="zh-CN"/>
        </w:rPr>
        <w:t>。</w:t>
      </w:r>
    </w:p>
    <w:p w14:paraId="1440AC11">
      <w:pPr>
        <w:widowControl/>
        <w:adjustRightInd w:val="0"/>
        <w:snapToGrid w:val="0"/>
        <w:spacing w:beforeLines="50" w:line="360" w:lineRule="auto"/>
        <w:ind w:firstLine="420"/>
        <w:rPr>
          <w:rFonts w:hint="eastAsia" w:ascii="宋体" w:hAnsi="宋体" w:cs="宋体"/>
          <w:color w:val="auto"/>
          <w:szCs w:val="21"/>
        </w:rPr>
      </w:pPr>
    </w:p>
    <w:p w14:paraId="183E44B8">
      <w:pPr>
        <w:adjustRightInd w:val="0"/>
        <w:snapToGrid w:val="0"/>
        <w:spacing w:beforeLines="50" w:line="360" w:lineRule="auto"/>
        <w:rPr>
          <w:rFonts w:hint="eastAsia" w:ascii="宋体" w:hAnsi="宋体" w:cs="宋体"/>
          <w:color w:val="auto"/>
          <w:szCs w:val="21"/>
        </w:rPr>
      </w:pPr>
      <w:r>
        <w:rPr>
          <w:rFonts w:hint="eastAsia" w:ascii="宋体" w:hAnsi="宋体" w:cs="宋体"/>
          <w:color w:val="auto"/>
          <w:szCs w:val="21"/>
        </w:rPr>
        <w:t xml:space="preserve">供应商名称（单位章）： </w:t>
      </w:r>
    </w:p>
    <w:p w14:paraId="11BDD9F4">
      <w:pPr>
        <w:adjustRightInd w:val="0"/>
        <w:snapToGrid w:val="0"/>
        <w:spacing w:beforeLines="50" w:line="360" w:lineRule="auto"/>
        <w:rPr>
          <w:rFonts w:hint="eastAsia" w:ascii="宋体" w:hAnsi="宋体" w:cs="宋体"/>
          <w:color w:val="auto"/>
          <w:szCs w:val="21"/>
        </w:rPr>
      </w:pPr>
      <w:r>
        <w:rPr>
          <w:rFonts w:hint="eastAsia" w:ascii="宋体" w:hAnsi="宋体" w:cs="宋体"/>
          <w:color w:val="auto"/>
          <w:szCs w:val="21"/>
        </w:rPr>
        <w:t>法定代表人（签字或盖章）：</w:t>
      </w:r>
      <w:r>
        <w:rPr>
          <w:rFonts w:hint="eastAsia" w:ascii="宋体" w:hAnsi="宋体" w:cs="宋体"/>
          <w:color w:val="auto"/>
          <w:szCs w:val="21"/>
          <w:u w:val="single"/>
        </w:rPr>
        <w:t xml:space="preserve">              </w:t>
      </w:r>
    </w:p>
    <w:p w14:paraId="01AD7576">
      <w:pPr>
        <w:widowControl/>
        <w:adjustRightInd w:val="0"/>
        <w:snapToGrid w:val="0"/>
        <w:spacing w:beforeLines="50" w:line="360" w:lineRule="auto"/>
        <w:rPr>
          <w:rFonts w:hint="eastAsia" w:ascii="黑体" w:eastAsia="黑体"/>
          <w:bCs/>
          <w:color w:val="auto"/>
          <w:sz w:val="30"/>
          <w:szCs w:val="30"/>
        </w:rPr>
      </w:pPr>
      <w:r>
        <w:rPr>
          <w:rFonts w:hint="eastAsia" w:ascii="宋体" w:hAnsi="宋体" w:cs="宋体"/>
          <w:color w:val="auto"/>
          <w:szCs w:val="21"/>
        </w:rPr>
        <w:t>日期：</w:t>
      </w:r>
      <w:r>
        <w:rPr>
          <w:rFonts w:hint="eastAsia" w:ascii="宋体" w:hAnsi="宋体" w:cs="宋体"/>
          <w:color w:val="auto"/>
          <w:szCs w:val="21"/>
          <w:u w:val="single"/>
        </w:rPr>
        <w:t xml:space="preserve">       </w:t>
      </w:r>
      <w:r>
        <w:rPr>
          <w:rFonts w:hint="eastAsia" w:ascii="宋体" w:hAnsi="宋体" w:cs="宋体"/>
          <w:color w:val="auto"/>
          <w:szCs w:val="21"/>
        </w:rPr>
        <w:t xml:space="preserve"> 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43544683">
      <w:pPr>
        <w:jc w:val="both"/>
        <w:rPr>
          <w:rStyle w:val="7"/>
          <w:rFonts w:hint="default"/>
          <w:color w:val="auto"/>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017FDE"/>
    <w:multiLevelType w:val="singleLevel"/>
    <w:tmpl w:val="34017F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005AC"/>
    <w:rsid w:val="095A6069"/>
    <w:rsid w:val="0A530F50"/>
    <w:rsid w:val="0EA40CAF"/>
    <w:rsid w:val="10DD77C5"/>
    <w:rsid w:val="297A26A8"/>
    <w:rsid w:val="2BBE68D7"/>
    <w:rsid w:val="2D7B6D36"/>
    <w:rsid w:val="2FE853E7"/>
    <w:rsid w:val="348E0C53"/>
    <w:rsid w:val="35645510"/>
    <w:rsid w:val="375004A1"/>
    <w:rsid w:val="37E82428"/>
    <w:rsid w:val="38B202CF"/>
    <w:rsid w:val="3BC75E7D"/>
    <w:rsid w:val="40CB5F31"/>
    <w:rsid w:val="44FC5765"/>
    <w:rsid w:val="471D19C3"/>
    <w:rsid w:val="49B303BC"/>
    <w:rsid w:val="49F17862"/>
    <w:rsid w:val="4F8847C5"/>
    <w:rsid w:val="539F3E8B"/>
    <w:rsid w:val="5A107AFB"/>
    <w:rsid w:val="5C2A2760"/>
    <w:rsid w:val="5D14180F"/>
    <w:rsid w:val="5D1F428F"/>
    <w:rsid w:val="621B785B"/>
    <w:rsid w:val="63090905"/>
    <w:rsid w:val="68863414"/>
    <w:rsid w:val="6E2D119A"/>
    <w:rsid w:val="702A5F16"/>
    <w:rsid w:val="771816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3"/>
    <w:link w:val="7"/>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cs="Times New Roman"/>
    </w:rPr>
  </w:style>
  <w:style w:type="paragraph" w:styleId="4">
    <w:name w:val="Body Text"/>
    <w:basedOn w:val="1"/>
    <w:next w:val="1"/>
    <w:qFormat/>
    <w:uiPriority w:val="0"/>
    <w:pPr>
      <w:spacing w:after="120"/>
    </w:pPr>
    <w:rPr>
      <w:rFonts w:ascii="Times New Roman" w:hAnsi="Times New Roman" w:eastAsia="宋体" w:cs="Times New Roman"/>
      <w:kern w:val="2"/>
      <w:sz w:val="21"/>
      <w:szCs w:val="24"/>
    </w:rPr>
  </w:style>
  <w:style w:type="character" w:customStyle="1" w:styleId="7">
    <w:name w:val="标题 3 Char"/>
    <w:link w:val="2"/>
    <w:qFormat/>
    <w:uiPriority w:val="0"/>
    <w:rPr>
      <w:rFonts w:ascii="Times New Roman" w:hAnsi="Times New Roman" w:eastAsia="宋体" w:cs="Times New Roman"/>
      <w:b/>
      <w:bCs/>
      <w:sz w:val="32"/>
      <w:szCs w:val="32"/>
    </w:rPr>
  </w:style>
  <w:style w:type="paragraph" w:customStyle="1" w:styleId="8">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1709</Words>
  <Characters>1725</Characters>
  <Lines>0</Lines>
  <Paragraphs>0</Paragraphs>
  <TotalTime>0</TotalTime>
  <ScaleCrop>false</ScaleCrop>
  <LinksUpToDate>false</LinksUpToDate>
  <CharactersWithSpaces>2292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2024-12-10T06:46:00Z</dcterms:created>
  <dc:creator>ASUS</dc:creator>
  <cp:lastModifiedBy>sun玥w</cp:lastModifiedBy>
  <dcterms:modified xsi:type="dcterms:W3CDTF">2024-12-10T08:06:52Z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752439D4485F4DC89AAC6B9971039668_13</vt:lpwstr>
  </property>
</Properties>
</file>