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1"/>
        </w:numPr>
        <w:kinsoku/>
        <w:wordWrap w:val="0"/>
        <w:overflowPunct/>
        <w:topLinePunct w:val="0"/>
        <w:autoSpaceDE/>
        <w:autoSpaceDN/>
        <w:bidi w:val="0"/>
        <w:adjustRightInd/>
        <w:snapToGrid/>
        <w:spacing w:line="360" w:lineRule="exact"/>
        <w:textAlignment w:val="auto"/>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 xml:space="preserve">具有独立承担民事责任能力的法人、其他组织或自然人，提供合法有效的统一社会信用代码 营业执照（事业单位法人证书/专业服务机构执业许可证/民办非企业单位登记证书，自然人提供身 份证）； </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财务状况报告：法人提供会计师事务所出具的有效</w:t>
      </w:r>
      <w:r>
        <w:rPr>
          <w:rFonts w:hint="eastAsia" w:ascii="仿宋" w:hAnsi="仿宋" w:eastAsia="仿宋" w:cs="仿宋"/>
          <w:color w:val="auto"/>
          <w:sz w:val="24"/>
          <w:szCs w:val="24"/>
          <w:highlight w:val="none"/>
          <w:u w:val="none"/>
        </w:rPr>
        <w:t>的2022年度</w:t>
      </w:r>
      <w:r>
        <w:rPr>
          <w:rFonts w:hint="eastAsia" w:ascii="仿宋" w:hAnsi="仿宋" w:eastAsia="仿宋" w:cs="仿宋"/>
          <w:color w:val="auto"/>
          <w:sz w:val="24"/>
          <w:szCs w:val="24"/>
          <w:highlight w:val="none"/>
          <w:u w:val="none"/>
          <w:lang w:val="en-US" w:eastAsia="zh-CN"/>
        </w:rPr>
        <w:t>或2023年度</w:t>
      </w:r>
      <w:r>
        <w:rPr>
          <w:rFonts w:hint="eastAsia" w:ascii="仿宋" w:hAnsi="仿宋" w:eastAsia="仿宋" w:cs="仿宋"/>
          <w:color w:val="auto"/>
          <w:sz w:val="24"/>
          <w:szCs w:val="24"/>
          <w:highlight w:val="none"/>
          <w:u w:val="none"/>
        </w:rPr>
        <w:t>审计报告（成立时 间至提交</w:t>
      </w:r>
      <w:r>
        <w:rPr>
          <w:rFonts w:hint="eastAsia" w:ascii="仿宋" w:hAnsi="仿宋" w:eastAsia="仿宋" w:cs="仿宋"/>
          <w:color w:val="auto"/>
          <w:sz w:val="24"/>
          <w:szCs w:val="24"/>
          <w:highlight w:val="none"/>
          <w:u w:val="none"/>
          <w:lang w:eastAsia="zh-CN"/>
        </w:rPr>
        <w:t>响应文件</w:t>
      </w:r>
      <w:r>
        <w:rPr>
          <w:rFonts w:hint="eastAsia" w:ascii="仿宋" w:hAnsi="仿宋" w:eastAsia="仿宋" w:cs="仿宋"/>
          <w:color w:val="auto"/>
          <w:sz w:val="24"/>
          <w:szCs w:val="24"/>
          <w:highlight w:val="none"/>
          <w:u w:val="none"/>
        </w:rPr>
        <w:t>截止时间不足一年的可提供成立</w:t>
      </w:r>
      <w:r>
        <w:rPr>
          <w:rFonts w:hint="eastAsia" w:ascii="仿宋" w:hAnsi="仿宋" w:eastAsia="仿宋" w:cs="仿宋"/>
          <w:color w:val="auto"/>
          <w:sz w:val="24"/>
          <w:szCs w:val="24"/>
          <w:u w:val="none"/>
        </w:rPr>
        <w:t>后任意时段的资产负债表），或提交自2023年</w:t>
      </w:r>
      <w:r>
        <w:rPr>
          <w:rFonts w:hint="eastAsia" w:ascii="仿宋" w:hAnsi="仿宋" w:eastAsia="仿宋" w:cs="仿宋"/>
          <w:color w:val="auto"/>
          <w:sz w:val="24"/>
          <w:szCs w:val="24"/>
          <w:u w:val="none"/>
          <w:lang w:val="en-US" w:eastAsia="zh-CN"/>
        </w:rPr>
        <w:t>9</w:t>
      </w:r>
      <w:r>
        <w:rPr>
          <w:rFonts w:hint="eastAsia" w:ascii="仿宋" w:hAnsi="仿宋" w:eastAsia="仿宋" w:cs="仿宋"/>
          <w:color w:val="auto"/>
          <w:sz w:val="24"/>
          <w:szCs w:val="24"/>
          <w:u w:val="none"/>
        </w:rPr>
        <w:t>月1日以来银行出具的资信证明，或信用担保机构出具的投标担保函，（以上三种形式的资料提 供任何一种即可）；其他组织和自然人提供银行出具的资信证明或财务报表；</w:t>
      </w:r>
    </w:p>
    <w:p>
      <w:pPr>
        <w:numPr>
          <w:ilvl w:val="0"/>
          <w:numId w:val="1"/>
        </w:numPr>
        <w:ind w:left="0" w:leftChars="0" w:firstLine="0" w:firstLineChars="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rPr>
        <w:t>税收缴纳证明：法人提供自202</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年</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月1日以来至少一个月的纳税证明或完税证明，纳税证明或完税证明上应有代收机构或税务机关的公章或业务专用章；其他组织和自然人提供自202</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年</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月1日以来至少一个月缴纳税收的凭据；依法免税的</w:t>
      </w:r>
      <w:r>
        <w:rPr>
          <w:rFonts w:hint="eastAsia" w:ascii="仿宋" w:hAnsi="仿宋" w:eastAsia="仿宋" w:cs="仿宋"/>
          <w:color w:val="auto"/>
          <w:sz w:val="24"/>
          <w:szCs w:val="24"/>
          <w:u w:val="none"/>
          <w:lang w:eastAsia="zh-CN"/>
        </w:rPr>
        <w:t>供应商</w:t>
      </w:r>
      <w:r>
        <w:rPr>
          <w:rFonts w:hint="eastAsia" w:ascii="仿宋" w:hAnsi="仿宋" w:eastAsia="仿宋" w:cs="仿宋"/>
          <w:color w:val="auto"/>
          <w:sz w:val="24"/>
          <w:szCs w:val="24"/>
          <w:u w:val="none"/>
        </w:rPr>
        <w:t>应提供相关文件证明</w:t>
      </w:r>
      <w:r>
        <w:rPr>
          <w:rFonts w:hint="eastAsia" w:ascii="仿宋" w:hAnsi="仿宋" w:eastAsia="仿宋" w:cs="仿宋"/>
          <w:color w:val="auto"/>
          <w:sz w:val="24"/>
          <w:szCs w:val="24"/>
          <w:u w:val="none"/>
          <w:lang w:val="en-US" w:eastAsia="zh-CN"/>
        </w:rPr>
        <w:t>;</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社会保障资金缴纳证明：提供自202</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年</w:t>
      </w:r>
      <w:r>
        <w:rPr>
          <w:rFonts w:hint="eastAsia" w:ascii="仿宋" w:hAnsi="仿宋" w:eastAsia="仿宋" w:cs="仿宋"/>
          <w:color w:val="auto"/>
          <w:sz w:val="24"/>
          <w:szCs w:val="24"/>
          <w:u w:val="none"/>
          <w:lang w:val="en-US" w:eastAsia="zh-CN"/>
        </w:rPr>
        <w:t>3</w:t>
      </w:r>
      <w:r>
        <w:rPr>
          <w:rFonts w:hint="eastAsia" w:ascii="仿宋" w:hAnsi="仿宋" w:eastAsia="仿宋" w:cs="仿宋"/>
          <w:color w:val="auto"/>
          <w:sz w:val="24"/>
          <w:szCs w:val="24"/>
          <w:u w:val="none"/>
        </w:rPr>
        <w:t>月1日以来至少一个月已缴纳的社会保障资金的证明（社会保障资金缴存单 据或社保机构开具的社会保险参保缴费情况证明等）；依法不需要缴纳社会保障资金的</w:t>
      </w:r>
      <w:r>
        <w:rPr>
          <w:rFonts w:hint="eastAsia" w:ascii="仿宋" w:hAnsi="仿宋" w:eastAsia="仿宋" w:cs="仿宋"/>
          <w:color w:val="auto"/>
          <w:sz w:val="24"/>
          <w:szCs w:val="24"/>
          <w:u w:val="none"/>
          <w:lang w:eastAsia="zh-CN"/>
        </w:rPr>
        <w:t>供应商</w:t>
      </w:r>
      <w:r>
        <w:rPr>
          <w:rFonts w:hint="eastAsia" w:ascii="仿宋" w:hAnsi="仿宋" w:eastAsia="仿宋" w:cs="仿宋"/>
          <w:color w:val="auto"/>
          <w:sz w:val="24"/>
          <w:szCs w:val="24"/>
          <w:u w:val="none"/>
        </w:rPr>
        <w:t>应 提供相关文件证明；</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提供具有履行本合同所必需的设备和专业技术能力的声明；</w:t>
      </w:r>
    </w:p>
    <w:p>
      <w:pPr>
        <w:numPr>
          <w:ilvl w:val="0"/>
          <w:numId w:val="1"/>
        </w:numPr>
        <w:ind w:left="0" w:leftChars="0" w:firstLine="0" w:firstLineChars="0"/>
        <w:rPr>
          <w:rFonts w:hint="eastAsia" w:ascii="仿宋" w:hAnsi="仿宋" w:eastAsia="仿宋" w:cs="仿宋"/>
          <w:color w:val="auto"/>
          <w:sz w:val="24"/>
          <w:szCs w:val="24"/>
          <w:u w:val="none"/>
        </w:rPr>
      </w:pPr>
      <w:r>
        <w:rPr>
          <w:rFonts w:hint="eastAsia" w:ascii="仿宋" w:hAnsi="仿宋" w:eastAsia="仿宋" w:cs="仿宋"/>
          <w:color w:val="auto"/>
          <w:sz w:val="24"/>
          <w:szCs w:val="24"/>
          <w:u w:val="none"/>
        </w:rPr>
        <w:t xml:space="preserve">参加本次政府采购活动前3年内在经营活动中没有重大违纪，以及未被列入失信被执行人、重大税收 违法案件当事人名单、政府采购严重违法失信行为记录名单的书面声明。 </w:t>
      </w:r>
      <w:r>
        <w:rPr>
          <w:rFonts w:hint="eastAsia" w:ascii="仿宋" w:hAnsi="仿宋" w:eastAsia="仿宋" w:cs="仿宋"/>
          <w:color w:val="auto"/>
          <w:sz w:val="24"/>
          <w:szCs w:val="24"/>
          <w:u w:val="none"/>
          <w:lang w:eastAsia="zh-CN"/>
        </w:rPr>
        <w:t>供应商</w:t>
      </w:r>
      <w:r>
        <w:rPr>
          <w:rFonts w:hint="eastAsia" w:ascii="仿宋" w:hAnsi="仿宋" w:eastAsia="仿宋" w:cs="仿宋"/>
          <w:color w:val="auto"/>
          <w:sz w:val="24"/>
          <w:szCs w:val="24"/>
          <w:u w:val="none"/>
        </w:rPr>
        <w:t>需在项目电子化交易系统中按要求填写《投标函》完成承诺并进行电子签章。</w:t>
      </w:r>
    </w:p>
    <w:p>
      <w:pPr>
        <w:numPr>
          <w:ilvl w:val="0"/>
          <w:numId w:val="1"/>
        </w:numPr>
        <w:ind w:left="0" w:leftChars="0" w:firstLine="0" w:firstLineChars="0"/>
        <w:rPr>
          <w:rStyle w:val="7"/>
          <w:rFonts w:hint="eastAsia" w:ascii="仿宋" w:hAnsi="仿宋" w:eastAsia="仿宋" w:cs="仿宋"/>
          <w:color w:val="auto"/>
          <w:sz w:val="24"/>
          <w:szCs w:val="24"/>
          <w:u w:val="none"/>
          <w:lang w:val="en-US" w:eastAsia="zh-CN"/>
        </w:rPr>
      </w:pPr>
      <w:r>
        <w:rPr>
          <w:rStyle w:val="7"/>
          <w:rFonts w:hint="eastAsia" w:ascii="仿宋" w:hAnsi="仿宋" w:eastAsia="仿宋" w:cs="仿宋"/>
          <w:color w:val="auto"/>
          <w:sz w:val="24"/>
          <w:szCs w:val="24"/>
          <w:u w:val="none"/>
          <w:lang w:val="en-US" w:eastAsia="zh-CN"/>
        </w:rPr>
        <w:t>单位负责人为同一人或存在直接控股、管理关系的不同单位，不得参加同一合同项下的政府采购活动;</w:t>
      </w:r>
    </w:p>
    <w:p>
      <w:pPr>
        <w:numPr>
          <w:ilvl w:val="0"/>
          <w:numId w:val="2"/>
        </w:numPr>
        <w:ind w:leftChars="0"/>
        <w:rPr>
          <w:rStyle w:val="7"/>
          <w:rFonts w:hint="eastAsia" w:ascii="仿宋" w:hAnsi="仿宋" w:eastAsia="仿宋" w:cs="仿宋"/>
          <w:color w:val="auto"/>
          <w:sz w:val="24"/>
          <w:szCs w:val="24"/>
          <w:u w:val="none"/>
        </w:rPr>
      </w:pPr>
      <w:r>
        <w:rPr>
          <w:rStyle w:val="7"/>
          <w:rFonts w:hint="eastAsia" w:ascii="仿宋" w:hAnsi="仿宋" w:eastAsia="仿宋" w:cs="仿宋"/>
          <w:color w:val="auto"/>
          <w:sz w:val="24"/>
          <w:szCs w:val="24"/>
          <w:u w:val="none"/>
          <w:lang w:val="en-US" w:eastAsia="zh-CN"/>
        </w:rPr>
        <w:t>法</w:t>
      </w:r>
      <w:r>
        <w:rPr>
          <w:rStyle w:val="7"/>
          <w:rFonts w:hint="eastAsia" w:ascii="仿宋" w:hAnsi="仿宋" w:eastAsia="仿宋" w:cs="仿宋"/>
          <w:color w:val="auto"/>
          <w:sz w:val="24"/>
          <w:szCs w:val="24"/>
          <w:u w:val="none"/>
        </w:rPr>
        <w:t>定代表人授权委托书：法定代表人参加投标的，须出示身份证；法定代表人授权他人参加投标的，须提供法定代表人授权委托书、被授权人提交身份证。</w:t>
      </w:r>
      <w:r>
        <w:rPr>
          <w:rStyle w:val="7"/>
          <w:rFonts w:hint="eastAsia" w:ascii="仿宋" w:hAnsi="仿宋" w:eastAsia="仿宋" w:cs="仿宋"/>
          <w:color w:val="auto"/>
          <w:sz w:val="24"/>
          <w:szCs w:val="24"/>
          <w:u w:val="none"/>
          <w:lang w:eastAsia="zh-CN"/>
        </w:rPr>
        <w:t>供应商</w:t>
      </w:r>
      <w:r>
        <w:rPr>
          <w:rStyle w:val="7"/>
          <w:rFonts w:hint="eastAsia" w:ascii="仿宋" w:hAnsi="仿宋" w:eastAsia="仿宋" w:cs="仿宋"/>
          <w:color w:val="auto"/>
          <w:sz w:val="24"/>
          <w:szCs w:val="24"/>
          <w:u w:val="none"/>
        </w:rPr>
        <w:t>需在项目电子化交易系统中按要求填写《法定代表人授权委托书》并进 行电子签章。</w:t>
      </w:r>
    </w:p>
    <w:p>
      <w:pPr>
        <w:numPr>
          <w:ilvl w:val="0"/>
          <w:numId w:val="0"/>
        </w:numPr>
        <w:rPr>
          <w:rStyle w:val="7"/>
          <w:rFonts w:hint="eastAsia" w:ascii="仿宋" w:hAnsi="仿宋" w:eastAsia="仿宋" w:cs="仿宋"/>
          <w:b/>
          <w:bCs/>
          <w:color w:val="auto"/>
          <w:sz w:val="24"/>
          <w:szCs w:val="24"/>
          <w:u w:val="none"/>
          <w:lang w:val="en-US" w:eastAsia="zh-CN"/>
        </w:rPr>
      </w:pPr>
      <w:r>
        <w:rPr>
          <w:rStyle w:val="7"/>
          <w:rFonts w:hint="eastAsia" w:ascii="仿宋" w:hAnsi="仿宋" w:eastAsia="仿宋" w:cs="仿宋"/>
          <w:b/>
          <w:bCs/>
          <w:color w:val="auto"/>
          <w:sz w:val="24"/>
          <w:szCs w:val="24"/>
          <w:u w:val="none"/>
          <w:lang w:val="en-US" w:eastAsia="zh-CN"/>
        </w:rPr>
        <w:t>以上（2）-(4)项，提供“陕西省政府采购供应商信用承诺书”的，可不再提供其他证明文件；</w:t>
      </w:r>
    </w:p>
    <w:p>
      <w:pPr>
        <w:rPr>
          <w:rStyle w:val="7"/>
          <w:rFonts w:hint="eastAsia" w:ascii="仿宋" w:hAnsi="仿宋" w:eastAsia="仿宋" w:cs="仿宋"/>
          <w:b/>
          <w:bCs/>
          <w:color w:val="auto"/>
          <w:sz w:val="24"/>
          <w:szCs w:val="24"/>
          <w:u w:val="none"/>
          <w:lang w:val="en-US" w:eastAsia="zh-CN"/>
        </w:rPr>
      </w:pPr>
      <w:r>
        <w:rPr>
          <w:rStyle w:val="7"/>
          <w:rFonts w:hint="eastAsia" w:ascii="仿宋" w:hAnsi="仿宋" w:eastAsia="仿宋" w:cs="仿宋"/>
          <w:b/>
          <w:bCs/>
          <w:color w:val="auto"/>
          <w:sz w:val="24"/>
          <w:szCs w:val="24"/>
          <w:u w:val="none"/>
          <w:lang w:val="en-US" w:eastAsia="zh-CN"/>
        </w:rPr>
        <w:br w:type="page"/>
      </w:r>
    </w:p>
    <w:p>
      <w:pPr>
        <w:spacing w:line="336" w:lineRule="auto"/>
        <w:jc w:val="center"/>
        <w:rPr>
          <w:rFonts w:hint="eastAsia" w:ascii="仿宋" w:hAnsi="仿宋" w:eastAsia="仿宋" w:cs="仿宋"/>
          <w:color w:val="auto"/>
          <w:kern w:val="0"/>
          <w:sz w:val="28"/>
          <w:szCs w:val="28"/>
          <w:lang w:eastAsia="zh-CN"/>
        </w:rPr>
      </w:pPr>
      <w:r>
        <w:rPr>
          <w:rFonts w:hint="eastAsia" w:ascii="仿宋" w:hAnsi="仿宋" w:eastAsia="仿宋" w:cs="仿宋"/>
          <w:kern w:val="0"/>
          <w:sz w:val="28"/>
          <w:szCs w:val="28"/>
        </w:rPr>
        <w:t>各供应商对</w:t>
      </w:r>
      <w:r>
        <w:rPr>
          <w:rFonts w:hint="eastAsia" w:ascii="仿宋" w:hAnsi="仿宋" w:eastAsia="仿宋" w:cs="仿宋"/>
          <w:color w:val="auto"/>
          <w:kern w:val="0"/>
          <w:sz w:val="28"/>
          <w:szCs w:val="28"/>
        </w:rPr>
        <w:t>照“磋商须知前附表”第4条“供应商资格条件”要求的内容进行响应</w:t>
      </w:r>
    </w:p>
    <w:p>
      <w:pPr>
        <w:pStyle w:val="2"/>
        <w:rPr>
          <w:rFonts w:hint="eastAsia" w:ascii="仿宋" w:hAnsi="仿宋" w:eastAsia="仿宋" w:cs="仿宋"/>
          <w:color w:val="auto"/>
          <w:lang w:eastAsia="zh-CN"/>
        </w:rPr>
      </w:pPr>
    </w:p>
    <w:p>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bookmarkStart w:id="0" w:name="_GoBack"/>
      <w:bookmarkEnd w:id="0"/>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spacing w:line="336" w:lineRule="auto"/>
        <w:rPr>
          <w:rFonts w:hint="eastAsia" w:ascii="仿宋" w:hAnsi="仿宋" w:eastAsia="仿宋" w:cs="仿宋"/>
          <w:color w:val="auto"/>
          <w:sz w:val="32"/>
          <w:szCs w:val="32"/>
          <w:lang w:eastAsia="zh-CN"/>
        </w:rPr>
      </w:pPr>
    </w:p>
    <w:p>
      <w:pPr>
        <w:pStyle w:val="2"/>
        <w:rPr>
          <w:rFonts w:hint="eastAsia" w:ascii="仿宋" w:hAnsi="仿宋" w:eastAsia="仿宋" w:cs="仿宋"/>
          <w:color w:val="auto"/>
          <w:lang w:eastAsia="zh-CN"/>
        </w:rPr>
      </w:pPr>
    </w:p>
    <w:p>
      <w:pPr>
        <w:pStyle w:val="2"/>
        <w:rPr>
          <w:rFonts w:hint="eastAsia" w:ascii="仿宋" w:hAnsi="仿宋" w:eastAsia="仿宋" w:cs="仿宋"/>
          <w:color w:val="auto"/>
          <w:lang w:eastAsia="zh-CN"/>
        </w:rPr>
      </w:pPr>
    </w:p>
    <w:p>
      <w:pPr>
        <w:pStyle w:val="2"/>
        <w:rPr>
          <w:rFonts w:hint="eastAsia" w:ascii="仿宋" w:hAnsi="仿宋" w:eastAsia="仿宋" w:cs="仿宋"/>
          <w:color w:val="auto"/>
          <w:lang w:eastAsia="zh-CN"/>
        </w:rPr>
      </w:pPr>
    </w:p>
    <w:p>
      <w:pPr>
        <w:widowControl/>
        <w:spacing w:line="24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具有履行本合同所必需的设备和专业技术能力的声明</w:t>
      </w:r>
    </w:p>
    <w:p>
      <w:pPr>
        <w:widowControl/>
        <w:spacing w:line="24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（采购代理机构）：</w:t>
      </w: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(示例略)</w:t>
      </w: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8"/>
        </w:rPr>
      </w:pPr>
    </w:p>
    <w:p>
      <w:pPr>
        <w:widowControl/>
        <w:spacing w:line="240" w:lineRule="auto"/>
        <w:jc w:val="left"/>
        <w:rPr>
          <w:rFonts w:hint="eastAsia" w:ascii="仿宋" w:hAnsi="仿宋" w:eastAsia="仿宋" w:cs="仿宋"/>
          <w:color w:val="auto"/>
          <w:sz w:val="28"/>
          <w:szCs w:val="22"/>
        </w:rPr>
      </w:pPr>
    </w:p>
    <w:p>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供应商名称(公章)：____________</w:t>
      </w:r>
    </w:p>
    <w:p>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pPr>
        <w:widowControl/>
        <w:spacing w:line="24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pPr>
        <w:autoSpaceDE w:val="0"/>
        <w:autoSpaceDN w:val="0"/>
        <w:adjustRightInd w:val="0"/>
        <w:spacing w:line="336" w:lineRule="auto"/>
        <w:jc w:val="left"/>
        <w:rPr>
          <w:rFonts w:hint="eastAsia" w:ascii="仿宋" w:hAnsi="仿宋" w:eastAsia="仿宋" w:cs="仿宋"/>
          <w:color w:val="auto"/>
          <w:sz w:val="28"/>
          <w:szCs w:val="28"/>
        </w:rPr>
      </w:pPr>
    </w:p>
    <w:p>
      <w:pPr>
        <w:autoSpaceDE w:val="0"/>
        <w:autoSpaceDN w:val="0"/>
        <w:adjustRightInd w:val="0"/>
        <w:spacing w:line="336" w:lineRule="auto"/>
        <w:ind w:firstLine="560" w:firstLineChars="200"/>
        <w:jc w:val="left"/>
        <w:rPr>
          <w:rFonts w:hint="eastAsia" w:ascii="仿宋" w:hAnsi="仿宋" w:eastAsia="仿宋" w:cs="仿宋"/>
          <w:color w:val="auto"/>
          <w:sz w:val="28"/>
          <w:szCs w:val="28"/>
        </w:rPr>
      </w:pPr>
    </w:p>
    <w:p>
      <w:pPr>
        <w:pStyle w:val="4"/>
        <w:spacing w:line="336" w:lineRule="auto"/>
        <w:ind w:firstLine="560" w:firstLineChars="200"/>
        <w:jc w:val="center"/>
        <w:rPr>
          <w:rFonts w:hint="eastAsia" w:ascii="仿宋" w:hAnsi="仿宋" w:eastAsia="仿宋" w:cs="仿宋"/>
          <w:b/>
          <w:bCs/>
          <w:color w:val="auto"/>
          <w:sz w:val="28"/>
          <w:szCs w:val="28"/>
        </w:rPr>
      </w:pPr>
      <w:r>
        <w:rPr>
          <w:rFonts w:hint="eastAsia" w:ascii="仿宋" w:hAnsi="仿宋" w:eastAsia="仿宋" w:cs="仿宋"/>
          <w:color w:val="auto"/>
          <w:kern w:val="0"/>
          <w:sz w:val="28"/>
          <w:szCs w:val="28"/>
        </w:rPr>
        <w:br w:type="page"/>
      </w:r>
      <w:r>
        <w:rPr>
          <w:rFonts w:hint="eastAsia" w:ascii="仿宋" w:hAnsi="仿宋" w:eastAsia="仿宋" w:cs="仿宋"/>
          <w:b/>
          <w:bCs/>
          <w:color w:val="auto"/>
          <w:sz w:val="28"/>
          <w:szCs w:val="28"/>
        </w:rPr>
        <w:t>参加本次政府采购活动前三年内，在经营活动中</w:t>
      </w:r>
    </w:p>
    <w:p>
      <w:pPr>
        <w:pStyle w:val="4"/>
        <w:spacing w:line="336" w:lineRule="auto"/>
        <w:ind w:firstLine="562" w:firstLineChars="200"/>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没有重大违法记录声明函</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本单位郑重声明：</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我单位在参加采购活动前三年内在经营活动中没有《政府采购法》第二十二条第一款第(五)项所称重大违法记录，包括：</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我单位未因经营活动中的违法行为受到刑事处罚或者责令停产停业、吊销许可证或者执照、较大数额罚款等行政处罚。</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我单位无以下不良信用记录情形：</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1、我方______（填“未被列入”或“被列入”）失信被执行人名单。</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2、我方______（填“未被列入”或“被列入”）重大税收违法案件当事人名单。</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3、我方______（填“未被列入”或“被列入”）政府采购严重违法失信行为记录名单。</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特此声明！</w:t>
      </w:r>
    </w:p>
    <w:p>
      <w:pPr>
        <w:pStyle w:val="4"/>
        <w:spacing w:line="336" w:lineRule="auto"/>
        <w:ind w:firstLine="560" w:firstLineChars="200"/>
        <w:rPr>
          <w:rFonts w:hint="eastAsia" w:ascii="仿宋" w:hAnsi="仿宋" w:eastAsia="仿宋" w:cs="仿宋"/>
          <w:color w:val="auto"/>
          <w:sz w:val="28"/>
          <w:szCs w:val="28"/>
        </w:rPr>
      </w:pP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供应商名称(公章)：____________</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pPr>
        <w:pStyle w:val="4"/>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pPr>
        <w:pStyle w:val="4"/>
        <w:spacing w:line="336" w:lineRule="auto"/>
        <w:ind w:firstLine="562" w:firstLineChars="200"/>
        <w:rPr>
          <w:rFonts w:hint="eastAsia" w:ascii="仿宋" w:hAnsi="仿宋" w:eastAsia="仿宋" w:cs="仿宋"/>
          <w:b/>
          <w:bCs/>
          <w:color w:val="auto"/>
          <w:sz w:val="28"/>
          <w:szCs w:val="28"/>
        </w:rPr>
      </w:pPr>
    </w:p>
    <w:p>
      <w:pPr>
        <w:pStyle w:val="4"/>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备注：</w:t>
      </w:r>
    </w:p>
    <w:p>
      <w:pPr>
        <w:pStyle w:val="4"/>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1、供应商在参加政府采购活动前3年内因违法经营被禁止在一定期限内参加政府采购活动，期限届满的，可以参加政府采购活动，但应提供期限届满的证明材料。</w:t>
      </w:r>
    </w:p>
    <w:p>
      <w:pPr>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pPr>
        <w:spacing w:line="336" w:lineRule="auto"/>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4"/>
        <w:jc w:val="center"/>
        <w:rPr>
          <w:rFonts w:hint="eastAsia" w:ascii="仿宋" w:hAnsi="仿宋" w:eastAsia="仿宋" w:cs="仿宋"/>
          <w:b/>
          <w:color w:val="auto"/>
          <w:sz w:val="28"/>
          <w:szCs w:val="28"/>
        </w:rPr>
      </w:pPr>
      <w:r>
        <w:rPr>
          <w:rFonts w:hint="eastAsia" w:ascii="仿宋" w:hAnsi="仿宋" w:eastAsia="仿宋" w:cs="仿宋"/>
          <w:color w:val="auto"/>
          <w:sz w:val="28"/>
          <w:szCs w:val="28"/>
        </w:rPr>
        <w:br w:type="page"/>
      </w:r>
      <w:r>
        <w:rPr>
          <w:rFonts w:hint="eastAsia" w:ascii="仿宋" w:hAnsi="仿宋" w:eastAsia="仿宋" w:cs="仿宋"/>
          <w:color w:val="auto"/>
          <w:sz w:val="28"/>
          <w:szCs w:val="28"/>
        </w:rPr>
        <w:t xml:space="preserve">   </w:t>
      </w:r>
      <w:r>
        <w:rPr>
          <w:rFonts w:hint="eastAsia" w:ascii="仿宋" w:hAnsi="仿宋" w:eastAsia="仿宋" w:cs="仿宋"/>
          <w:b/>
          <w:color w:val="auto"/>
          <w:sz w:val="28"/>
          <w:szCs w:val="28"/>
        </w:rPr>
        <w:t>法定代表人授权委托书(授权代表参加磋商)</w:t>
      </w:r>
    </w:p>
    <w:p>
      <w:pPr>
        <w:pStyle w:val="4"/>
        <w:spacing w:line="560" w:lineRule="exact"/>
        <w:rPr>
          <w:rFonts w:hint="eastAsia" w:ascii="仿宋" w:hAnsi="仿宋" w:eastAsia="仿宋" w:cs="仿宋"/>
          <w:color w:val="auto"/>
          <w:sz w:val="28"/>
          <w:szCs w:val="28"/>
        </w:rPr>
      </w:pPr>
      <w:r>
        <w:rPr>
          <w:rFonts w:hint="eastAsia" w:ascii="仿宋" w:hAnsi="仿宋" w:eastAsia="仿宋" w:cs="仿宋"/>
          <w:color w:val="auto"/>
          <w:sz w:val="28"/>
          <w:szCs w:val="28"/>
        </w:rPr>
        <w:t>致：____________(采购代理机构)</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____________(供应商名称)的法定代表人(姓名、职务)授权____________(磋商代表姓名、职务)为本公司的磋商代表，就____________(项目名称)磋商及相关事务代表本公司处理与之有关的一切事务。代理人无转委托权。</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本授权书自响应文件递交截止时间起有效期</w:t>
      </w:r>
      <w:r>
        <w:rPr>
          <w:rFonts w:hint="eastAsia" w:ascii="仿宋" w:hAnsi="仿宋" w:eastAsia="仿宋" w:cs="仿宋"/>
          <w:color w:val="auto"/>
          <w:sz w:val="28"/>
          <w:szCs w:val="28"/>
          <w:u w:val="single"/>
        </w:rPr>
        <w:t>90</w:t>
      </w:r>
      <w:r>
        <w:rPr>
          <w:rFonts w:hint="eastAsia" w:ascii="仿宋" w:hAnsi="仿宋" w:eastAsia="仿宋" w:cs="仿宋"/>
          <w:color w:val="auto"/>
          <w:sz w:val="28"/>
          <w:szCs w:val="28"/>
        </w:rPr>
        <w:t>天。</w:t>
      </w:r>
    </w:p>
    <w:p>
      <w:pPr>
        <w:pStyle w:val="4"/>
        <w:spacing w:line="560" w:lineRule="exact"/>
        <w:ind w:firstLine="560" w:firstLineChars="200"/>
        <w:rPr>
          <w:rFonts w:hint="eastAsia" w:ascii="仿宋" w:hAnsi="仿宋" w:eastAsia="仿宋" w:cs="仿宋"/>
          <w:color w:val="auto"/>
          <w:sz w:val="28"/>
          <w:szCs w:val="28"/>
        </w:rPr>
      </w:pP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特此声明。</w:t>
      </w:r>
    </w:p>
    <w:tbl>
      <w:tblPr>
        <w:tblStyle w:val="5"/>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pPr>
              <w:pStyle w:val="4"/>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法定代表人身份证明复印件</w:t>
            </w:r>
          </w:p>
          <w:p>
            <w:pPr>
              <w:pStyle w:val="4"/>
              <w:jc w:val="center"/>
              <w:rPr>
                <w:rFonts w:hint="eastAsia" w:ascii="仿宋" w:hAnsi="仿宋" w:eastAsia="仿宋" w:cs="仿宋"/>
                <w:color w:val="auto"/>
                <w:sz w:val="28"/>
                <w:szCs w:val="28"/>
              </w:rPr>
            </w:pPr>
            <w:r>
              <w:rPr>
                <w:rFonts w:hint="eastAsia" w:ascii="仿宋" w:hAnsi="仿宋" w:eastAsia="仿宋" w:cs="仿宋"/>
                <w:color w:val="auto"/>
                <w:sz w:val="24"/>
                <w:szCs w:val="24"/>
              </w:rPr>
              <w:t>（正反面复印/完整复印）</w:t>
            </w:r>
          </w:p>
        </w:tc>
      </w:tr>
    </w:tbl>
    <w:p>
      <w:pPr>
        <w:pStyle w:val="4"/>
        <w:ind w:firstLine="560" w:firstLineChars="200"/>
        <w:rPr>
          <w:rFonts w:hint="eastAsia" w:ascii="仿宋" w:hAnsi="仿宋" w:eastAsia="仿宋" w:cs="仿宋"/>
          <w:color w:val="auto"/>
          <w:sz w:val="28"/>
          <w:szCs w:val="28"/>
        </w:rPr>
      </w:pPr>
    </w:p>
    <w:tbl>
      <w:tblPr>
        <w:tblStyle w:val="5"/>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4"/>
              <w:jc w:val="center"/>
              <w:rPr>
                <w:rFonts w:hint="eastAsia" w:ascii="仿宋" w:hAnsi="仿宋" w:eastAsia="仿宋" w:cs="仿宋"/>
                <w:color w:val="auto"/>
                <w:sz w:val="28"/>
                <w:szCs w:val="28"/>
              </w:rPr>
            </w:pPr>
            <w:r>
              <w:rPr>
                <w:rFonts w:hint="eastAsia" w:ascii="仿宋" w:hAnsi="仿宋" w:eastAsia="仿宋" w:cs="仿宋"/>
                <w:color w:val="auto"/>
                <w:sz w:val="28"/>
                <w:szCs w:val="28"/>
              </w:rPr>
              <w:t>授权代表身份证明复印件</w:t>
            </w:r>
          </w:p>
          <w:p>
            <w:pPr>
              <w:pStyle w:val="4"/>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4"/>
                <w:szCs w:val="24"/>
              </w:rPr>
              <w:t>正反面复印/完整复印）</w:t>
            </w:r>
          </w:p>
        </w:tc>
      </w:tr>
    </w:tbl>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供应商名称(公章)：____________________</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法定代表人(签字或盖章)：_______手机号码:_____________</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身份证号码：___________________                        </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授权代表(签字或盖章)：_________手机号码:_____________               </w:t>
      </w:r>
    </w:p>
    <w:p>
      <w:pPr>
        <w:pStyle w:val="4"/>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身份证号码：___________________                      </w:t>
      </w:r>
    </w:p>
    <w:p>
      <w:pPr>
        <w:pStyle w:val="4"/>
        <w:spacing w:line="560" w:lineRule="exact"/>
        <w:ind w:firstLine="560" w:firstLineChars="200"/>
        <w:jc w:val="right"/>
        <w:rPr>
          <w:rFonts w:hint="eastAsia" w:ascii="仿宋" w:hAnsi="仿宋" w:eastAsia="仿宋" w:cs="仿宋"/>
          <w:color w:val="auto"/>
          <w:sz w:val="28"/>
          <w:szCs w:val="28"/>
        </w:rPr>
      </w:pPr>
      <w:r>
        <w:rPr>
          <w:rFonts w:hint="eastAsia" w:ascii="仿宋" w:hAnsi="仿宋" w:eastAsia="仿宋" w:cs="仿宋"/>
          <w:color w:val="auto"/>
          <w:sz w:val="28"/>
          <w:szCs w:val="28"/>
        </w:rPr>
        <w:t>______年____月____日</w:t>
      </w:r>
    </w:p>
    <w:p>
      <w:pPr>
        <w:pStyle w:val="4"/>
        <w:ind w:firstLine="560" w:firstLineChars="200"/>
        <w:rPr>
          <w:rFonts w:hint="eastAsia" w:ascii="仿宋" w:hAnsi="仿宋" w:eastAsia="仿宋" w:cs="仿宋"/>
          <w:color w:val="auto"/>
          <w:sz w:val="28"/>
          <w:szCs w:val="28"/>
        </w:rPr>
      </w:pPr>
    </w:p>
    <w:p>
      <w:pPr>
        <w:pStyle w:val="4"/>
        <w:spacing w:line="360" w:lineRule="auto"/>
        <w:ind w:firstLine="560" w:firstLineChars="200"/>
        <w:jc w:val="center"/>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r>
        <w:rPr>
          <w:rFonts w:hint="eastAsia" w:ascii="仿宋" w:hAnsi="仿宋" w:eastAsia="仿宋" w:cs="仿宋"/>
          <w:color w:val="auto"/>
          <w:sz w:val="28"/>
          <w:szCs w:val="28"/>
        </w:rPr>
        <w:br w:type="page"/>
      </w:r>
      <w:r>
        <w:rPr>
          <w:rFonts w:hint="eastAsia" w:ascii="仿宋" w:hAnsi="仿宋" w:eastAsia="仿宋" w:cs="仿宋"/>
          <w:b/>
          <w:color w:val="auto"/>
          <w:sz w:val="28"/>
          <w:szCs w:val="28"/>
        </w:rPr>
        <w:t>授权委托书(格式二)(适用于自然人磋商)</w:t>
      </w: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致：____________(采购代理机构)</w:t>
      </w: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我________(姓名)系自然人，现授权委托________(姓名)以本人名义参加____________(项目名称)的磋商活动，并代表本人全权办理针对上述项目的磋商、签约等具体事务和签署相关文件。</w:t>
      </w: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本人对被授权人的签字事项负全部责任，代理人无转委托权。</w:t>
      </w: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授权委托代理期限：本授权书自响应文件递交截止时间起有效期90天。</w:t>
      </w: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特此委托。</w:t>
      </w:r>
    </w:p>
    <w:p>
      <w:pPr>
        <w:pStyle w:val="4"/>
        <w:spacing w:line="360" w:lineRule="auto"/>
        <w:ind w:firstLine="560" w:firstLineChars="200"/>
        <w:rPr>
          <w:rFonts w:hint="eastAsia" w:ascii="仿宋" w:hAnsi="仿宋" w:eastAsia="仿宋" w:cs="仿宋"/>
          <w:color w:val="auto"/>
          <w:sz w:val="28"/>
          <w:szCs w:val="28"/>
        </w:rPr>
      </w:pP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我已在下面签字，以资证明。</w:t>
      </w:r>
    </w:p>
    <w:p>
      <w:pPr>
        <w:pStyle w:val="4"/>
        <w:spacing w:line="360" w:lineRule="auto"/>
        <w:ind w:firstLine="560" w:firstLineChars="200"/>
        <w:rPr>
          <w:rFonts w:hint="eastAsia" w:ascii="仿宋" w:hAnsi="仿宋" w:eastAsia="仿宋" w:cs="仿宋"/>
          <w:color w:val="auto"/>
          <w:sz w:val="28"/>
          <w:szCs w:val="28"/>
        </w:rPr>
      </w:pPr>
    </w:p>
    <w:p>
      <w:pPr>
        <w:pStyle w:val="4"/>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自然人签字并在签名处加盖食指指印：　　</w:t>
      </w:r>
    </w:p>
    <w:p>
      <w:pPr>
        <w:pStyle w:val="4"/>
        <w:spacing w:line="360" w:lineRule="auto"/>
        <w:ind w:firstLine="560" w:firstLineChars="200"/>
        <w:rPr>
          <w:rFonts w:hint="eastAsia" w:ascii="仿宋" w:hAnsi="仿宋" w:eastAsia="仿宋" w:cs="仿宋"/>
          <w:color w:val="auto"/>
          <w:sz w:val="28"/>
          <w:szCs w:val="28"/>
        </w:rPr>
      </w:pPr>
    </w:p>
    <w:p>
      <w:pPr>
        <w:pStyle w:val="4"/>
        <w:spacing w:line="360" w:lineRule="auto"/>
        <w:ind w:firstLine="560" w:firstLineChars="200"/>
        <w:rPr>
          <w:rFonts w:hint="eastAsia" w:ascii="仿宋" w:hAnsi="仿宋" w:eastAsia="仿宋" w:cs="仿宋"/>
          <w:color w:val="auto"/>
          <w:sz w:val="28"/>
          <w:szCs w:val="28"/>
        </w:rPr>
      </w:pPr>
    </w:p>
    <w:p>
      <w:pPr>
        <w:pStyle w:val="4"/>
        <w:spacing w:line="360" w:lineRule="auto"/>
        <w:ind w:firstLine="4200" w:firstLineChars="1500"/>
        <w:rPr>
          <w:rFonts w:hint="eastAsia" w:ascii="仿宋" w:hAnsi="仿宋" w:eastAsia="仿宋" w:cs="仿宋"/>
          <w:color w:val="auto"/>
          <w:sz w:val="28"/>
          <w:szCs w:val="28"/>
        </w:rPr>
      </w:pPr>
      <w:r>
        <w:rPr>
          <w:rFonts w:hint="eastAsia" w:ascii="仿宋" w:hAnsi="仿宋" w:eastAsia="仿宋" w:cs="仿宋"/>
          <w:color w:val="auto"/>
          <w:sz w:val="28"/>
          <w:szCs w:val="28"/>
        </w:rPr>
        <w:t>　　　年　　月　　日</w:t>
      </w:r>
    </w:p>
    <w:p>
      <w:pPr>
        <w:pStyle w:val="4"/>
        <w:spacing w:line="360" w:lineRule="auto"/>
        <w:jc w:val="left"/>
        <w:rPr>
          <w:rFonts w:hint="eastAsia" w:ascii="仿宋" w:hAnsi="仿宋" w:eastAsia="仿宋" w:cs="仿宋"/>
          <w:color w:val="auto"/>
          <w:sz w:val="28"/>
          <w:szCs w:val="28"/>
          <w:lang w:eastAsia="zh-CN"/>
        </w:rPr>
      </w:pPr>
    </w:p>
    <w:p>
      <w:pPr>
        <w:pStyle w:val="4"/>
        <w:spacing w:line="360" w:lineRule="auto"/>
        <w:jc w:val="left"/>
        <w:rPr>
          <w:rFonts w:hint="eastAsia" w:ascii="仿宋" w:hAnsi="仿宋" w:eastAsia="仿宋" w:cs="仿宋"/>
          <w:color w:val="auto"/>
          <w:sz w:val="28"/>
          <w:szCs w:val="28"/>
          <w:lang w:eastAsia="zh-CN"/>
        </w:rPr>
      </w:pPr>
    </w:p>
    <w:p>
      <w:pPr>
        <w:pStyle w:val="4"/>
        <w:jc w:val="left"/>
        <w:rPr>
          <w:rFonts w:hint="eastAsia" w:ascii="仿宋" w:hAnsi="仿宋" w:eastAsia="仿宋" w:cs="仿宋"/>
          <w:color w:val="auto"/>
          <w:sz w:val="28"/>
          <w:szCs w:val="28"/>
          <w:lang w:eastAsia="zh-CN"/>
        </w:rPr>
      </w:pPr>
    </w:p>
    <w:p>
      <w:pPr>
        <w:pStyle w:val="4"/>
        <w:jc w:val="left"/>
        <w:rPr>
          <w:rFonts w:hint="eastAsia" w:ascii="仿宋" w:hAnsi="仿宋" w:eastAsia="仿宋" w:cs="仿宋"/>
          <w:color w:val="auto"/>
          <w:sz w:val="28"/>
          <w:szCs w:val="28"/>
          <w:lang w:eastAsia="zh-CN"/>
        </w:rPr>
      </w:pPr>
    </w:p>
    <w:p>
      <w:pPr>
        <w:pStyle w:val="4"/>
        <w:jc w:val="left"/>
        <w:rPr>
          <w:rFonts w:hint="eastAsia" w:ascii="仿宋" w:hAnsi="仿宋" w:eastAsia="仿宋" w:cs="仿宋"/>
          <w:color w:val="auto"/>
          <w:sz w:val="28"/>
          <w:szCs w:val="28"/>
          <w:lang w:eastAsia="zh-CN"/>
        </w:rPr>
      </w:pPr>
    </w:p>
    <w:p>
      <w:pPr>
        <w:pStyle w:val="4"/>
        <w:jc w:val="left"/>
        <w:rPr>
          <w:rFonts w:hint="eastAsia" w:ascii="仿宋" w:hAnsi="仿宋" w:eastAsia="仿宋" w:cs="仿宋"/>
          <w:color w:val="auto"/>
          <w:sz w:val="28"/>
          <w:szCs w:val="28"/>
          <w:lang w:eastAsia="zh-CN"/>
        </w:rPr>
      </w:pPr>
    </w:p>
    <w:p>
      <w:pPr>
        <w:pStyle w:val="4"/>
        <w:jc w:val="left"/>
        <w:rPr>
          <w:rFonts w:hint="eastAsia" w:ascii="仿宋" w:hAnsi="仿宋" w:eastAsia="仿宋" w:cs="仿宋"/>
          <w:color w:val="auto"/>
          <w:sz w:val="28"/>
          <w:szCs w:val="28"/>
          <w:lang w:eastAsia="zh-CN"/>
        </w:rPr>
      </w:pPr>
    </w:p>
    <w:p>
      <w:pPr>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br w:type="page"/>
      </w:r>
    </w:p>
    <w:p>
      <w:pPr>
        <w:autoSpaceDE w:val="0"/>
        <w:autoSpaceDN w:val="0"/>
        <w:adjustRightInd w:val="0"/>
        <w:spacing w:line="336" w:lineRule="auto"/>
        <w:jc w:val="center"/>
        <w:rPr>
          <w:rFonts w:hint="eastAsia" w:ascii="仿宋" w:hAnsi="仿宋" w:eastAsia="仿宋" w:cs="仿宋"/>
          <w:b/>
          <w:bCs/>
          <w:sz w:val="28"/>
          <w:szCs w:val="28"/>
          <w:lang w:val="zh-CN"/>
        </w:rPr>
      </w:pPr>
      <w:r>
        <w:rPr>
          <w:rFonts w:hint="eastAsia" w:ascii="仿宋" w:hAnsi="仿宋" w:eastAsia="仿宋" w:cs="仿宋"/>
          <w:b/>
          <w:bCs/>
          <w:kern w:val="2"/>
          <w:sz w:val="28"/>
          <w:szCs w:val="28"/>
          <w:highlight w:val="none"/>
          <w:lang w:val="en-US" w:eastAsia="zh-CN" w:bidi="ar-SA"/>
        </w:rPr>
        <w:t>供应商</w:t>
      </w:r>
      <w:r>
        <w:rPr>
          <w:rFonts w:hint="eastAsia" w:ascii="仿宋" w:hAnsi="仿宋" w:eastAsia="仿宋" w:cs="仿宋"/>
          <w:b/>
          <w:bCs/>
          <w:kern w:val="2"/>
          <w:sz w:val="28"/>
          <w:szCs w:val="28"/>
          <w:highlight w:val="none"/>
          <w:lang w:val="zh-CN" w:eastAsia="zh-CN" w:bidi="ar-SA"/>
        </w:rPr>
        <w:t>企业关系关联承诺书</w:t>
      </w:r>
    </w:p>
    <w:p>
      <w:pPr>
        <w:autoSpaceDE w:val="0"/>
        <w:autoSpaceDN w:val="0"/>
        <w:adjustRightInd w:val="0"/>
        <w:spacing w:line="336" w:lineRule="auto"/>
        <w:jc w:val="center"/>
        <w:rPr>
          <w:rFonts w:hint="eastAsia" w:ascii="仿宋" w:hAnsi="仿宋" w:eastAsia="仿宋" w:cs="仿宋"/>
          <w:b/>
          <w:bCs/>
          <w:sz w:val="28"/>
          <w:szCs w:val="28"/>
          <w:lang w:val="zh-CN"/>
        </w:rPr>
      </w:pP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供应商</w:t>
      </w:r>
      <w:r>
        <w:rPr>
          <w:rFonts w:hint="eastAsia" w:ascii="仿宋" w:hAnsi="仿宋" w:eastAsia="仿宋" w:cs="仿宋"/>
          <w:sz w:val="28"/>
          <w:szCs w:val="28"/>
        </w:rPr>
        <w:t>在本项目投标中，不存在与</w:t>
      </w:r>
      <w:r>
        <w:rPr>
          <w:rFonts w:hint="eastAsia" w:ascii="仿宋" w:hAnsi="仿宋" w:eastAsia="仿宋" w:cs="仿宋"/>
          <w:sz w:val="28"/>
          <w:szCs w:val="28"/>
          <w:lang w:val="en-US" w:eastAsia="zh-CN"/>
        </w:rPr>
        <w:t>其他供应商</w:t>
      </w:r>
      <w:r>
        <w:rPr>
          <w:rFonts w:hint="eastAsia" w:ascii="仿宋" w:hAnsi="仿宋" w:eastAsia="仿宋" w:cs="仿宋"/>
          <w:sz w:val="28"/>
          <w:szCs w:val="28"/>
        </w:rPr>
        <w:t>负责人为同一人，有直接控股</w:t>
      </w:r>
      <w:r>
        <w:rPr>
          <w:rFonts w:hint="eastAsia" w:ascii="仿宋" w:hAnsi="仿宋" w:eastAsia="仿宋" w:cs="仿宋"/>
          <w:sz w:val="28"/>
          <w:szCs w:val="28"/>
          <w:lang w:val="en-US" w:eastAsia="zh-CN"/>
        </w:rPr>
        <w:t>、</w:t>
      </w:r>
      <w:r>
        <w:rPr>
          <w:rFonts w:hint="eastAsia" w:ascii="仿宋" w:hAnsi="仿宋" w:eastAsia="仿宋" w:cs="仿宋"/>
          <w:sz w:val="28"/>
          <w:szCs w:val="28"/>
        </w:rPr>
        <w:t>管理关系</w:t>
      </w:r>
      <w:r>
        <w:rPr>
          <w:rFonts w:hint="eastAsia" w:ascii="仿宋" w:hAnsi="仿宋" w:eastAsia="仿宋" w:cs="仿宋"/>
          <w:sz w:val="28"/>
          <w:szCs w:val="28"/>
          <w:lang w:val="en-US" w:eastAsia="zh-CN"/>
        </w:rPr>
        <w:t>的</w:t>
      </w:r>
      <w:r>
        <w:rPr>
          <w:rFonts w:hint="eastAsia" w:ascii="仿宋" w:hAnsi="仿宋" w:eastAsia="仿宋" w:cs="仿宋"/>
          <w:sz w:val="28"/>
          <w:szCs w:val="28"/>
        </w:rPr>
        <w:t>承诺。</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-1、管理关系说明：</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-2、股权关系说明：</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我单位被</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pPr>
        <w:autoSpaceDE w:val="0"/>
        <w:autoSpaceDN w:val="0"/>
        <w:adjustRightInd w:val="0"/>
        <w:spacing w:line="336" w:lineRule="auto"/>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rPr>
        <w:t>-3、单位负责人：</w:t>
      </w:r>
      <w:r>
        <w:rPr>
          <w:rFonts w:hint="eastAsia" w:ascii="仿宋" w:hAnsi="仿宋" w:eastAsia="仿宋" w:cs="仿宋"/>
          <w:sz w:val="28"/>
          <w:szCs w:val="28"/>
          <w:u w:val="single"/>
          <w:lang w:val="en-US" w:eastAsia="zh-CN"/>
        </w:rPr>
        <w:t xml:space="preserve">           </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我单位承诺以上说明真实有效，无虚假内容或隐瞒。</w:t>
      </w:r>
    </w:p>
    <w:p>
      <w:pPr>
        <w:autoSpaceDE w:val="0"/>
        <w:autoSpaceDN w:val="0"/>
        <w:adjustRightInd w:val="0"/>
        <w:spacing w:line="336" w:lineRule="auto"/>
        <w:ind w:left="638" w:leftChars="304" w:firstLine="0" w:firstLineChars="0"/>
        <w:rPr>
          <w:rFonts w:hint="eastAsia" w:ascii="仿宋" w:hAnsi="仿宋" w:eastAsia="仿宋" w:cs="仿宋"/>
          <w:sz w:val="28"/>
          <w:szCs w:val="28"/>
          <w:lang w:val="en-US" w:eastAsia="zh-CN"/>
        </w:rPr>
      </w:pPr>
    </w:p>
    <w:p>
      <w:pPr>
        <w:autoSpaceDE w:val="0"/>
        <w:autoSpaceDN w:val="0"/>
        <w:adjustRightInd w:val="0"/>
        <w:spacing w:line="336" w:lineRule="auto"/>
        <w:ind w:left="638" w:leftChars="304"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名称(公章)：____________</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p>
    <w:p>
      <w:pPr>
        <w:spacing w:line="336" w:lineRule="auto"/>
        <w:jc w:val="center"/>
        <w:rPr>
          <w:rFonts w:hint="eastAsia" w:ascii="仿宋" w:hAnsi="仿宋" w:eastAsia="仿宋" w:cs="仿宋"/>
          <w:sz w:val="28"/>
          <w:szCs w:val="28"/>
          <w:lang w:eastAsia="zh-CN"/>
        </w:rPr>
      </w:pPr>
    </w:p>
    <w:p>
      <w:pPr>
        <w:pStyle w:val="2"/>
        <w:rPr>
          <w:rFonts w:hint="eastAsia" w:ascii="仿宋" w:hAnsi="仿宋" w:eastAsia="仿宋" w:cs="仿宋"/>
          <w:lang w:eastAsia="zh-CN"/>
        </w:rPr>
      </w:pPr>
    </w:p>
    <w:p>
      <w:pPr>
        <w:kinsoku w:val="0"/>
        <w:spacing w:line="336" w:lineRule="auto"/>
        <w:ind w:firstLine="562" w:firstLineChars="200"/>
        <w:jc w:val="left"/>
        <w:rPr>
          <w:rFonts w:hint="eastAsia" w:ascii="仿宋" w:hAnsi="仿宋" w:eastAsia="仿宋" w:cs="仿宋"/>
          <w:b/>
          <w:sz w:val="28"/>
          <w:szCs w:val="28"/>
        </w:rPr>
      </w:pPr>
      <w:r>
        <w:rPr>
          <w:rFonts w:hint="eastAsia" w:ascii="仿宋" w:hAnsi="仿宋" w:eastAsia="仿宋" w:cs="仿宋"/>
          <w:b/>
          <w:kern w:val="0"/>
          <w:sz w:val="28"/>
          <w:szCs w:val="28"/>
          <w:lang w:val="zh-CN"/>
        </w:rPr>
        <w:t>备注：如果被举报经查实出具虚假承诺函的，将被取消投标资格，并按有关规定予以处理。</w:t>
      </w:r>
    </w:p>
    <w:p>
      <w:pPr>
        <w:rPr>
          <w:rFonts w:hint="eastAsia" w:ascii="仿宋" w:hAnsi="仿宋" w:eastAsia="仿宋" w:cs="仿宋"/>
          <w:sz w:val="28"/>
          <w:szCs w:val="28"/>
        </w:rPr>
      </w:pPr>
    </w:p>
    <w:p>
      <w:pPr>
        <w:pStyle w:val="4"/>
        <w:jc w:val="left"/>
        <w:rPr>
          <w:rFonts w:hint="eastAsia" w:ascii="仿宋" w:hAnsi="仿宋" w:eastAsia="仿宋" w:cs="仿宋"/>
          <w:color w:val="FF0000"/>
          <w:sz w:val="28"/>
          <w:szCs w:val="28"/>
        </w:rPr>
      </w:pPr>
    </w:p>
    <w:p>
      <w:pPr>
        <w:numPr>
          <w:ilvl w:val="0"/>
          <w:numId w:val="0"/>
        </w:numPr>
        <w:rPr>
          <w:rStyle w:val="7"/>
          <w:rFonts w:hint="eastAsia" w:ascii="仿宋" w:hAnsi="仿宋" w:eastAsia="仿宋" w:cs="仿宋"/>
          <w:color w:val="auto"/>
          <w:sz w:val="24"/>
          <w:szCs w:val="24"/>
          <w:u w:val="none"/>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EA9736"/>
    <w:multiLevelType w:val="singleLevel"/>
    <w:tmpl w:val="0DEA9736"/>
    <w:lvl w:ilvl="0" w:tentative="0">
      <w:start w:val="1"/>
      <w:numFmt w:val="decimal"/>
      <w:suff w:val="nothing"/>
      <w:lvlText w:val="（%1）"/>
      <w:lvlJc w:val="left"/>
    </w:lvl>
  </w:abstractNum>
  <w:abstractNum w:abstractNumId="1">
    <w:nsid w:val="758AA6AE"/>
    <w:multiLevelType w:val="singleLevel"/>
    <w:tmpl w:val="758AA6AE"/>
    <w:lvl w:ilvl="0" w:tentative="0">
      <w:start w:val="8"/>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s>
  <w:rsids>
    <w:rsidRoot w:val="00000000"/>
    <w:rsid w:val="4AAE7CBC"/>
    <w:rsid w:val="5D1F3500"/>
    <w:rsid w:val="65301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0" w:lineRule="atLeast"/>
      <w:jc w:val="both"/>
    </w:pPr>
    <w:rPr>
      <w:rFonts w:ascii="微软雅黑" w:hAnsi="微软雅黑" w:eastAsia="微软雅黑" w:cstheme="minorBidi"/>
      <w:kern w:val="2"/>
      <w:sz w:val="21"/>
      <w:szCs w:val="22"/>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character" w:customStyle="1" w:styleId="7">
    <w:name w:val="subcontract-othercontent"/>
    <w:basedOn w:val="6"/>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KM</cp:lastModifiedBy>
  <dcterms:modified xsi:type="dcterms:W3CDTF">2024-04-02T02:29:53Z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FD34F1F11CD14A01B8E63A9EBA1F7877_12</vt:lpwstr>
  </property>
</Properties>
</file>