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应急方案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32FC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2024-04-02T02:36:30Z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E83CD441CC924EAC97C88CA37F646050_12</vt:lpwstr>
  </property>
</Properties>
</file>