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3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88"/>
        <w:gridCol w:w="1583"/>
        <w:gridCol w:w="962"/>
        <w:gridCol w:w="1352"/>
        <w:gridCol w:w="1290"/>
        <w:gridCol w:w="1163"/>
      </w:tblGrid>
      <w:tr w:rsidR="00D2772E" w:rsidRPr="008303EF" w:rsidTr="006A7A2A">
        <w:trPr>
          <w:trHeight w:val="728"/>
          <w:tblHeader/>
          <w:jc w:val="center"/>
        </w:trPr>
        <w:tc>
          <w:tcPr>
            <w:tcW w:w="7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品目号</w:t>
            </w:r>
          </w:p>
        </w:tc>
        <w:tc>
          <w:tcPr>
            <w:tcW w:w="8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品目名称</w:t>
            </w:r>
          </w:p>
        </w:tc>
        <w:tc>
          <w:tcPr>
            <w:tcW w:w="19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采购</w:t>
            </w:r>
            <w:r w:rsidRPr="008303EF">
              <w:rPr>
                <w:rFonts w:ascii="宋体" w:hAnsi="宋体"/>
                <w:b/>
                <w:bCs/>
                <w:szCs w:val="21"/>
              </w:rPr>
              <w:t>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数量</w:t>
            </w:r>
            <w:r w:rsidRPr="008303EF">
              <w:rPr>
                <w:rFonts w:ascii="宋体" w:hAnsi="宋体"/>
                <w:b/>
                <w:bCs/>
                <w:szCs w:val="21"/>
              </w:rPr>
              <w:t>（</w:t>
            </w:r>
            <w:r w:rsidRPr="008303EF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Pr="008303EF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技术规格</w:t>
            </w:r>
            <w:r w:rsidRPr="008303EF">
              <w:rPr>
                <w:rFonts w:ascii="宋体" w:hAnsi="宋体"/>
                <w:b/>
                <w:bCs/>
                <w:szCs w:val="21"/>
              </w:rPr>
              <w:t>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品目</w:t>
            </w:r>
            <w:r w:rsidRPr="008303EF">
              <w:rPr>
                <w:rFonts w:ascii="宋体" w:hAnsi="宋体"/>
                <w:b/>
                <w:bCs/>
                <w:szCs w:val="21"/>
              </w:rPr>
              <w:t>预算</w:t>
            </w:r>
          </w:p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03EF">
              <w:rPr>
                <w:rFonts w:ascii="宋体" w:hAnsi="宋体"/>
                <w:b/>
                <w:bCs/>
                <w:szCs w:val="21"/>
              </w:rPr>
              <w:t>（元）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最高限价</w:t>
            </w:r>
          </w:p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03EF">
              <w:rPr>
                <w:rFonts w:ascii="宋体" w:hAnsi="宋体" w:hint="eastAsia"/>
                <w:b/>
                <w:bCs/>
                <w:szCs w:val="21"/>
              </w:rPr>
              <w:t>（元）</w:t>
            </w:r>
          </w:p>
        </w:tc>
      </w:tr>
      <w:tr w:rsidR="00D2772E" w:rsidRPr="008303EF" w:rsidTr="006A7A2A">
        <w:trPr>
          <w:trHeight w:val="480"/>
          <w:jc w:val="center"/>
        </w:trPr>
        <w:tc>
          <w:tcPr>
            <w:tcW w:w="7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303EF">
              <w:rPr>
                <w:rFonts w:ascii="宋体" w:hAnsi="宋体" w:hint="eastAsia"/>
                <w:szCs w:val="21"/>
              </w:rPr>
              <w:t>1</w:t>
            </w:r>
            <w:r w:rsidRPr="008303EF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8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8303EF">
              <w:rPr>
                <w:rFonts w:ascii="宋体" w:hAnsi="宋体" w:hint="eastAsia"/>
                <w:szCs w:val="21"/>
              </w:rPr>
              <w:t>临床检验设备</w:t>
            </w:r>
          </w:p>
        </w:tc>
        <w:tc>
          <w:tcPr>
            <w:tcW w:w="19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303EF">
              <w:rPr>
                <w:rFonts w:ascii="宋体" w:hAnsi="宋体" w:hint="eastAsia"/>
                <w:kern w:val="0"/>
                <w:szCs w:val="21"/>
              </w:rPr>
              <w:t>二代测序仪等设备一批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303EF">
              <w:rPr>
                <w:rFonts w:ascii="宋体" w:hAnsi="宋体" w:hint="eastAsia"/>
                <w:szCs w:val="21"/>
              </w:rPr>
              <w:t>1（批）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303EF">
              <w:rPr>
                <w:rFonts w:ascii="宋体" w:hAnsi="宋体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303EF">
              <w:rPr>
                <w:rFonts w:ascii="宋体" w:hAnsi="宋体"/>
                <w:kern w:val="0"/>
                <w:szCs w:val="21"/>
              </w:rPr>
              <w:t>7000000.00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772E" w:rsidRPr="008303EF" w:rsidRDefault="00D2772E" w:rsidP="006A7A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 w:rsidRPr="008303EF">
              <w:rPr>
                <w:rFonts w:ascii="宋体" w:hAnsi="宋体"/>
                <w:kern w:val="0"/>
                <w:szCs w:val="21"/>
              </w:rPr>
              <w:t>5000000.00</w:t>
            </w:r>
          </w:p>
        </w:tc>
      </w:tr>
    </w:tbl>
    <w:p w:rsidR="00DB0A71" w:rsidRDefault="00D2772E">
      <w:bookmarkStart w:id="0" w:name="_GoBack"/>
      <w:bookmarkEnd w:id="0"/>
    </w:p>
    <w:sectPr w:rsidR="00DB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2E" w:rsidRDefault="00D2772E" w:rsidP="00D2772E">
      <w:r>
        <w:separator/>
      </w:r>
    </w:p>
  </w:endnote>
  <w:endnote w:type="continuationSeparator" w:id="0">
    <w:p w:rsidR="00D2772E" w:rsidRDefault="00D2772E" w:rsidP="00D2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2E" w:rsidRDefault="00D2772E" w:rsidP="00D2772E">
      <w:r>
        <w:separator/>
      </w:r>
    </w:p>
  </w:footnote>
  <w:footnote w:type="continuationSeparator" w:id="0">
    <w:p w:rsidR="00D2772E" w:rsidRDefault="00D2772E" w:rsidP="00D2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E"/>
    <w:rsid w:val="00272E8D"/>
    <w:rsid w:val="0061522E"/>
    <w:rsid w:val="00C20171"/>
    <w:rsid w:val="00D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C4150E-40F8-4850-95C9-0BE29E0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77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7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772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27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金娜</dc:creator>
  <cp:keywords/>
  <dc:description/>
  <cp:lastModifiedBy>金娜</cp:lastModifiedBy>
  <cp:revision>2</cp:revision>
  <dcterms:created xsi:type="dcterms:W3CDTF">2024-04-18T04:08:00Z</dcterms:created>
  <dcterms:modified xsi:type="dcterms:W3CDTF">2024-04-18T04:09:00Z</dcterms:modified>
</cp:coreProperties>
</file>