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3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781"/>
        <w:gridCol w:w="1614"/>
        <w:gridCol w:w="960"/>
        <w:gridCol w:w="1338"/>
        <w:gridCol w:w="1290"/>
        <w:gridCol w:w="1161"/>
      </w:tblGrid>
      <w:tr w:rsidR="005151CB" w:rsidRPr="001654CA" w:rsidTr="002F02E3">
        <w:trPr>
          <w:trHeight w:val="728"/>
          <w:tblHeader/>
          <w:jc w:val="center"/>
        </w:trPr>
        <w:tc>
          <w:tcPr>
            <w:tcW w:w="7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654CA">
              <w:rPr>
                <w:rFonts w:ascii="宋体" w:hAnsi="宋体" w:hint="eastAsia"/>
                <w:b/>
                <w:bCs/>
                <w:szCs w:val="21"/>
              </w:rPr>
              <w:t>品目号</w:t>
            </w:r>
          </w:p>
        </w:tc>
        <w:tc>
          <w:tcPr>
            <w:tcW w:w="8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654CA">
              <w:rPr>
                <w:rFonts w:ascii="宋体" w:hAnsi="宋体" w:hint="eastAsia"/>
                <w:b/>
                <w:bCs/>
                <w:szCs w:val="21"/>
              </w:rPr>
              <w:t>品目名称</w:t>
            </w:r>
          </w:p>
        </w:tc>
        <w:tc>
          <w:tcPr>
            <w:tcW w:w="19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654CA">
              <w:rPr>
                <w:rFonts w:ascii="宋体" w:hAnsi="宋体" w:hint="eastAsia"/>
                <w:b/>
                <w:bCs/>
                <w:szCs w:val="21"/>
              </w:rPr>
              <w:t>采购</w:t>
            </w:r>
            <w:r w:rsidRPr="001654CA">
              <w:rPr>
                <w:rFonts w:ascii="宋体" w:hAnsi="宋体"/>
                <w:b/>
                <w:bCs/>
                <w:szCs w:val="21"/>
              </w:rPr>
              <w:t>标的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654CA">
              <w:rPr>
                <w:rFonts w:ascii="宋体" w:hAnsi="宋体" w:hint="eastAsia"/>
                <w:b/>
                <w:bCs/>
                <w:szCs w:val="21"/>
              </w:rPr>
              <w:t>数量</w:t>
            </w:r>
            <w:r w:rsidRPr="001654CA">
              <w:rPr>
                <w:rFonts w:ascii="宋体" w:hAnsi="宋体"/>
                <w:b/>
                <w:bCs/>
                <w:szCs w:val="21"/>
              </w:rPr>
              <w:t>（</w:t>
            </w:r>
            <w:r w:rsidRPr="001654CA">
              <w:rPr>
                <w:rFonts w:ascii="宋体" w:hAnsi="宋体" w:hint="eastAsia"/>
                <w:b/>
                <w:bCs/>
                <w:szCs w:val="21"/>
              </w:rPr>
              <w:t>单位</w:t>
            </w:r>
            <w:r w:rsidRPr="001654CA"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654CA">
              <w:rPr>
                <w:rFonts w:ascii="宋体" w:hAnsi="宋体" w:hint="eastAsia"/>
                <w:b/>
                <w:bCs/>
                <w:szCs w:val="21"/>
              </w:rPr>
              <w:t>技术规格</w:t>
            </w:r>
            <w:r w:rsidRPr="001654CA">
              <w:rPr>
                <w:rFonts w:ascii="宋体" w:hAnsi="宋体"/>
                <w:b/>
                <w:bCs/>
                <w:szCs w:val="21"/>
              </w:rPr>
              <w:t>、参数及要求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654CA">
              <w:rPr>
                <w:rFonts w:ascii="宋体" w:hAnsi="宋体" w:hint="eastAsia"/>
                <w:b/>
                <w:bCs/>
                <w:szCs w:val="21"/>
              </w:rPr>
              <w:t>品目</w:t>
            </w:r>
            <w:r w:rsidRPr="001654CA">
              <w:rPr>
                <w:rFonts w:ascii="宋体" w:hAnsi="宋体"/>
                <w:b/>
                <w:bCs/>
                <w:szCs w:val="21"/>
              </w:rPr>
              <w:t>预算</w:t>
            </w:r>
          </w:p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654CA">
              <w:rPr>
                <w:rFonts w:ascii="宋体" w:hAnsi="宋体"/>
                <w:b/>
                <w:bCs/>
                <w:szCs w:val="21"/>
              </w:rPr>
              <w:t>（元）</w:t>
            </w:r>
          </w:p>
        </w:tc>
        <w:tc>
          <w:tcPr>
            <w:tcW w:w="11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654CA">
              <w:rPr>
                <w:rFonts w:ascii="宋体" w:hAnsi="宋体" w:hint="eastAsia"/>
                <w:b/>
                <w:bCs/>
                <w:szCs w:val="21"/>
              </w:rPr>
              <w:t>最高限价</w:t>
            </w:r>
          </w:p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654CA">
              <w:rPr>
                <w:rFonts w:ascii="宋体" w:hAnsi="宋体" w:hint="eastAsia"/>
                <w:b/>
                <w:bCs/>
                <w:szCs w:val="21"/>
              </w:rPr>
              <w:t>（元）</w:t>
            </w:r>
          </w:p>
        </w:tc>
      </w:tr>
      <w:tr w:rsidR="005151CB" w:rsidRPr="001654CA" w:rsidTr="002F02E3">
        <w:trPr>
          <w:trHeight w:val="480"/>
          <w:jc w:val="center"/>
        </w:trPr>
        <w:tc>
          <w:tcPr>
            <w:tcW w:w="7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654CA">
              <w:rPr>
                <w:rFonts w:ascii="宋体" w:hAnsi="宋体" w:hint="eastAsia"/>
                <w:szCs w:val="21"/>
              </w:rPr>
              <w:t>1</w:t>
            </w:r>
            <w:r w:rsidRPr="001654CA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89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应用软件</w:t>
            </w:r>
          </w:p>
        </w:tc>
        <w:tc>
          <w:tcPr>
            <w:tcW w:w="19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儿童青少年眼健康信息数据管理平台（二期）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654C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（批）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1654CA">
              <w:rPr>
                <w:rFonts w:ascii="宋体" w:hAnsi="宋体"/>
                <w:szCs w:val="21"/>
              </w:rPr>
              <w:t>详见采购文件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151CB" w:rsidRPr="001654CA" w:rsidRDefault="005151CB" w:rsidP="002F02E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3319874</w:t>
            </w:r>
            <w:r w:rsidRPr="00ED249A">
              <w:rPr>
                <w:rFonts w:ascii="宋体" w:hAnsi="宋体"/>
                <w:kern w:val="0"/>
                <w:szCs w:val="21"/>
              </w:rPr>
              <w:t>.00</w:t>
            </w:r>
          </w:p>
        </w:tc>
        <w:tc>
          <w:tcPr>
            <w:tcW w:w="11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151CB" w:rsidRPr="00AB4B94" w:rsidRDefault="005151CB" w:rsidP="002F02E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260</w:t>
            </w:r>
            <w:r w:rsidRPr="00AB4B94">
              <w:rPr>
                <w:rFonts w:ascii="宋体" w:hAnsi="宋体"/>
                <w:kern w:val="0"/>
                <w:szCs w:val="21"/>
              </w:rPr>
              <w:t>0000.00</w:t>
            </w:r>
          </w:p>
        </w:tc>
      </w:tr>
    </w:tbl>
    <w:p w:rsidR="00DB0A71" w:rsidRDefault="005151CB">
      <w:bookmarkStart w:id="0" w:name="_GoBack"/>
      <w:bookmarkEnd w:id="0"/>
    </w:p>
    <w:sectPr w:rsidR="00DB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CB" w:rsidRDefault="005151CB" w:rsidP="005151CB">
      <w:r>
        <w:separator/>
      </w:r>
    </w:p>
  </w:endnote>
  <w:endnote w:type="continuationSeparator" w:id="0">
    <w:p w:rsidR="005151CB" w:rsidRDefault="005151CB" w:rsidP="0051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CB" w:rsidRDefault="005151CB" w:rsidP="005151CB">
      <w:r>
        <w:separator/>
      </w:r>
    </w:p>
  </w:footnote>
  <w:footnote w:type="continuationSeparator" w:id="0">
    <w:p w:rsidR="005151CB" w:rsidRDefault="005151CB" w:rsidP="0051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AE"/>
    <w:rsid w:val="00272E8D"/>
    <w:rsid w:val="002A38AE"/>
    <w:rsid w:val="005151CB"/>
    <w:rsid w:val="00C2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20AAB8-E566-4FF5-A974-4660688F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151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15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151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1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151CB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5151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金娜</dc:creator>
  <cp:keywords/>
  <dc:description/>
  <cp:lastModifiedBy>金娜</cp:lastModifiedBy>
  <cp:revision>2</cp:revision>
  <dcterms:created xsi:type="dcterms:W3CDTF">2024-04-30T03:25:00Z</dcterms:created>
  <dcterms:modified xsi:type="dcterms:W3CDTF">2024-04-30T03:25:00Z</dcterms:modified>
</cp:coreProperties>
</file>