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CAA20" w14:textId="0C7719D6" w:rsidR="001365AA" w:rsidRPr="004F3508" w:rsidRDefault="00033D2D" w:rsidP="00C74280">
      <w:pPr>
        <w:pStyle w:val="1"/>
        <w:spacing w:before="100" w:after="100" w:line="360" w:lineRule="auto"/>
        <w:rPr>
          <w:rFonts w:eastAsia="宋体" w:cs="楷体"/>
          <w:bCs/>
          <w:sz w:val="36"/>
          <w:szCs w:val="36"/>
        </w:rPr>
      </w:pPr>
      <w:bookmarkStart w:id="0" w:name="_Toc363474023"/>
      <w:bookmarkStart w:id="1" w:name="_Toc13146"/>
      <w:bookmarkStart w:id="2" w:name="_Toc2711"/>
      <w:bookmarkStart w:id="3" w:name="_Toc4053"/>
      <w:bookmarkStart w:id="4" w:name="_Toc30830"/>
      <w:bookmarkStart w:id="5" w:name="_Toc11450"/>
      <w:bookmarkStart w:id="6" w:name="_Toc1025"/>
      <w:bookmarkStart w:id="7" w:name="_Toc23856"/>
      <w:bookmarkStart w:id="8" w:name="_Toc389582038"/>
      <w:bookmarkStart w:id="9" w:name="_Toc20481"/>
      <w:bookmarkStart w:id="10" w:name="_Toc31813"/>
      <w:bookmarkStart w:id="11" w:name="_Toc21195"/>
      <w:bookmarkStart w:id="12" w:name="_Toc11826"/>
      <w:bookmarkStart w:id="13" w:name="_Toc28406"/>
      <w:bookmarkStart w:id="14" w:name="_Toc16683"/>
      <w:r w:rsidRPr="004F3508">
        <w:rPr>
          <w:rFonts w:eastAsia="宋体" w:cs="楷体" w:hint="eastAsia"/>
          <w:bCs/>
          <w:sz w:val="36"/>
          <w:szCs w:val="36"/>
        </w:rPr>
        <w:t>采购内容及技术要求</w:t>
      </w:r>
      <w:bookmarkEnd w:id="10"/>
      <w:bookmarkEnd w:id="13"/>
      <w:bookmarkEnd w:id="14"/>
    </w:p>
    <w:p w14:paraId="0B6744A0" w14:textId="77777777" w:rsidR="0020013B" w:rsidRPr="004F3508" w:rsidRDefault="0020013B" w:rsidP="0020013B">
      <w:pPr>
        <w:pStyle w:val="a5"/>
        <w:spacing w:after="0" w:line="360" w:lineRule="auto"/>
        <w:rPr>
          <w:rFonts w:ascii="宋体" w:hAnsi="宋体" w:cs="仿宋"/>
          <w:b/>
          <w:bCs/>
          <w:sz w:val="24"/>
          <w:szCs w:val="24"/>
        </w:rPr>
      </w:pPr>
      <w:r w:rsidRPr="004F3508">
        <w:rPr>
          <w:rFonts w:ascii="宋体" w:hAnsi="宋体" w:cs="仿宋" w:hint="eastAsia"/>
          <w:b/>
          <w:bCs/>
          <w:sz w:val="24"/>
          <w:szCs w:val="24"/>
        </w:rPr>
        <w:t>一</w:t>
      </w:r>
      <w:r w:rsidRPr="004F3508">
        <w:rPr>
          <w:rFonts w:ascii="宋体" w:hAnsi="宋体" w:cs="仿宋" w:hint="eastAsia"/>
          <w:sz w:val="24"/>
          <w:szCs w:val="24"/>
        </w:rPr>
        <w:t>、</w:t>
      </w:r>
      <w:r w:rsidRPr="004F3508">
        <w:rPr>
          <w:rFonts w:ascii="宋体" w:hAnsi="宋体" w:cs="仿宋" w:hint="eastAsia"/>
          <w:b/>
          <w:bCs/>
          <w:sz w:val="24"/>
          <w:szCs w:val="24"/>
        </w:rPr>
        <w:t>商务要求</w:t>
      </w:r>
    </w:p>
    <w:p w14:paraId="13C06E0B" w14:textId="77777777" w:rsidR="0020013B" w:rsidRPr="004F3508" w:rsidRDefault="0020013B" w:rsidP="0020013B">
      <w:pPr>
        <w:spacing w:line="360" w:lineRule="auto"/>
        <w:ind w:firstLineChars="100" w:firstLine="241"/>
        <w:rPr>
          <w:rFonts w:hAnsi="宋体" w:cs="仿宋"/>
          <w:b/>
          <w:bCs/>
          <w:szCs w:val="24"/>
        </w:rPr>
      </w:pPr>
      <w:r w:rsidRPr="004F3508">
        <w:rPr>
          <w:rFonts w:hAnsi="宋体" w:cs="仿宋" w:hint="eastAsia"/>
          <w:b/>
          <w:bCs/>
          <w:szCs w:val="24"/>
        </w:rPr>
        <w:t>（一）项目内容</w:t>
      </w:r>
    </w:p>
    <w:p w14:paraId="584A4D26" w14:textId="77777777" w:rsidR="0020013B" w:rsidRPr="004F3508" w:rsidRDefault="001A2110" w:rsidP="0020013B">
      <w:pPr>
        <w:spacing w:line="360" w:lineRule="auto"/>
        <w:ind w:firstLineChars="200" w:firstLine="480"/>
        <w:rPr>
          <w:rFonts w:hAnsi="宋体" w:cs="仿宋"/>
          <w:szCs w:val="24"/>
        </w:rPr>
      </w:pPr>
      <w:r w:rsidRPr="004F3508">
        <w:rPr>
          <w:rFonts w:hAnsi="宋体" w:cs="仿宋" w:hint="eastAsia"/>
          <w:szCs w:val="24"/>
        </w:rPr>
        <w:t>西安市智慧环保运维项目包</w:t>
      </w:r>
      <w:r w:rsidR="00973D0C" w:rsidRPr="004F3508">
        <w:rPr>
          <w:rFonts w:hAnsi="宋体" w:cs="仿宋" w:hint="eastAsia"/>
          <w:szCs w:val="24"/>
        </w:rPr>
        <w:t>4</w:t>
      </w:r>
      <w:r w:rsidRPr="004F3508">
        <w:rPr>
          <w:rFonts w:hAnsi="宋体" w:cs="仿宋" w:hint="eastAsia"/>
          <w:szCs w:val="24"/>
        </w:rPr>
        <w:t>，服务内容包括：西安市</w:t>
      </w:r>
      <w:r w:rsidR="00973D0C" w:rsidRPr="004F3508">
        <w:rPr>
          <w:rFonts w:hAnsi="宋体" w:cs="仿宋"/>
          <w:szCs w:val="24"/>
        </w:rPr>
        <w:t>100</w:t>
      </w:r>
      <w:r w:rsidRPr="004F3508">
        <w:rPr>
          <w:rFonts w:hAnsi="宋体" w:cs="仿宋" w:hint="eastAsia"/>
          <w:szCs w:val="24"/>
        </w:rPr>
        <w:t>个空气站、22个水站</w:t>
      </w:r>
      <w:r w:rsidR="0020013B" w:rsidRPr="004F3508">
        <w:rPr>
          <w:rFonts w:hAnsi="宋体" w:cs="仿宋" w:hint="eastAsia"/>
          <w:kern w:val="2"/>
          <w:szCs w:val="24"/>
        </w:rPr>
        <w:t>。</w:t>
      </w:r>
    </w:p>
    <w:p w14:paraId="357E8AA4" w14:textId="77777777" w:rsidR="0020013B" w:rsidRPr="004F3508" w:rsidRDefault="0020013B" w:rsidP="0020013B">
      <w:pPr>
        <w:spacing w:line="360" w:lineRule="auto"/>
        <w:ind w:firstLineChars="100" w:firstLine="241"/>
        <w:rPr>
          <w:rFonts w:hAnsi="宋体" w:cs="仿宋"/>
          <w:szCs w:val="24"/>
        </w:rPr>
      </w:pPr>
      <w:r w:rsidRPr="004F3508">
        <w:rPr>
          <w:rFonts w:hAnsi="宋体" w:cs="仿宋" w:hint="eastAsia"/>
          <w:b/>
          <w:bCs/>
          <w:szCs w:val="24"/>
        </w:rPr>
        <w:t>（二）服务期限</w:t>
      </w:r>
    </w:p>
    <w:p w14:paraId="52997544" w14:textId="6632ED4E" w:rsidR="007D772E" w:rsidRPr="004F3508" w:rsidRDefault="007D772E" w:rsidP="007D772E">
      <w:pPr>
        <w:adjustRightInd w:val="0"/>
        <w:spacing w:line="360" w:lineRule="auto"/>
        <w:ind w:firstLineChars="200" w:firstLine="480"/>
        <w:textAlignment w:val="baseline"/>
        <w:rPr>
          <w:rFonts w:hAnsi="宋体" w:cs="仿宋"/>
          <w:szCs w:val="24"/>
          <w:shd w:val="clear" w:color="auto" w:fill="FFFFFF"/>
        </w:rPr>
      </w:pPr>
      <w:r w:rsidRPr="004F3508">
        <w:rPr>
          <w:rFonts w:hAnsi="宋体" w:cs="仿宋" w:hint="eastAsia"/>
          <w:szCs w:val="24"/>
          <w:shd w:val="clear" w:color="auto" w:fill="FFFFFF"/>
        </w:rPr>
        <w:t>1年（202</w:t>
      </w:r>
      <w:r w:rsidR="00C614D5" w:rsidRPr="004F3508">
        <w:rPr>
          <w:rFonts w:hAnsi="宋体" w:cs="仿宋"/>
          <w:szCs w:val="24"/>
          <w:shd w:val="clear" w:color="auto" w:fill="FFFFFF"/>
        </w:rPr>
        <w:t>4</w:t>
      </w:r>
      <w:r w:rsidRPr="004F3508">
        <w:rPr>
          <w:rFonts w:hAnsi="宋体" w:cs="仿宋" w:hint="eastAsia"/>
          <w:szCs w:val="24"/>
          <w:shd w:val="clear" w:color="auto" w:fill="FFFFFF"/>
        </w:rPr>
        <w:t>年3月1日至202</w:t>
      </w:r>
      <w:r w:rsidR="0045507D" w:rsidRPr="004F3508">
        <w:rPr>
          <w:rFonts w:hAnsi="宋体" w:cs="仿宋"/>
          <w:szCs w:val="24"/>
          <w:shd w:val="clear" w:color="auto" w:fill="FFFFFF"/>
        </w:rPr>
        <w:t>5</w:t>
      </w:r>
      <w:r w:rsidRPr="004F3508">
        <w:rPr>
          <w:rFonts w:hAnsi="宋体" w:cs="仿宋" w:hint="eastAsia"/>
          <w:szCs w:val="24"/>
          <w:shd w:val="clear" w:color="auto" w:fill="FFFFFF"/>
        </w:rPr>
        <w:t>年2月2</w:t>
      </w:r>
      <w:r w:rsidR="0045507D" w:rsidRPr="004F3508">
        <w:rPr>
          <w:rFonts w:hAnsi="宋体" w:cs="仿宋"/>
          <w:szCs w:val="24"/>
          <w:shd w:val="clear" w:color="auto" w:fill="FFFFFF"/>
        </w:rPr>
        <w:t>8</w:t>
      </w:r>
      <w:r w:rsidRPr="004F3508">
        <w:rPr>
          <w:rFonts w:hAnsi="宋体" w:cs="仿宋" w:hint="eastAsia"/>
          <w:szCs w:val="24"/>
          <w:shd w:val="clear" w:color="auto" w:fill="FFFFFF"/>
        </w:rPr>
        <w:t>日）</w:t>
      </w:r>
    </w:p>
    <w:p w14:paraId="64349AAD" w14:textId="77777777" w:rsidR="007D772E" w:rsidRPr="004F3508" w:rsidRDefault="007D772E" w:rsidP="007D772E">
      <w:pPr>
        <w:adjustRightInd w:val="0"/>
        <w:spacing w:line="360" w:lineRule="auto"/>
        <w:ind w:firstLineChars="200" w:firstLine="480"/>
        <w:textAlignment w:val="baseline"/>
        <w:rPr>
          <w:rFonts w:hAnsi="宋体" w:cs="仿宋"/>
          <w:szCs w:val="24"/>
          <w:shd w:val="clear" w:color="auto" w:fill="FFFFFF"/>
        </w:rPr>
      </w:pPr>
      <w:r w:rsidRPr="004F3508">
        <w:rPr>
          <w:rFonts w:hAnsi="宋体" w:cs="仿宋" w:hint="eastAsia"/>
          <w:szCs w:val="24"/>
          <w:shd w:val="clear" w:color="auto" w:fill="FFFFFF"/>
        </w:rPr>
        <w:t>中标人应向原运维单位委托的第三方监测机构支付自202</w:t>
      </w:r>
      <w:r w:rsidR="00C614D5" w:rsidRPr="004F3508">
        <w:rPr>
          <w:rFonts w:hAnsi="宋体" w:cs="仿宋"/>
          <w:szCs w:val="24"/>
          <w:shd w:val="clear" w:color="auto" w:fill="FFFFFF"/>
        </w:rPr>
        <w:t>4</w:t>
      </w:r>
      <w:r w:rsidRPr="004F3508">
        <w:rPr>
          <w:rFonts w:hAnsi="宋体" w:cs="仿宋" w:hint="eastAsia"/>
          <w:szCs w:val="24"/>
          <w:shd w:val="clear" w:color="auto" w:fill="FFFFFF"/>
        </w:rPr>
        <w:t>年3月1日至交接完成之日的比对费用，费用按以下方式计算：</w:t>
      </w:r>
    </w:p>
    <w:p w14:paraId="511ECB0B" w14:textId="03032230" w:rsidR="007D772E" w:rsidRPr="004F3508" w:rsidRDefault="007D772E" w:rsidP="007D772E">
      <w:pPr>
        <w:adjustRightInd w:val="0"/>
        <w:spacing w:line="360" w:lineRule="auto"/>
        <w:ind w:firstLineChars="200" w:firstLine="480"/>
        <w:textAlignment w:val="baseline"/>
        <w:rPr>
          <w:rFonts w:hAnsi="宋体" w:cs="仿宋"/>
          <w:szCs w:val="24"/>
          <w:shd w:val="clear" w:color="auto" w:fill="FFFFFF"/>
        </w:rPr>
      </w:pPr>
      <w:r w:rsidRPr="004F3508">
        <w:rPr>
          <w:rFonts w:hAnsi="宋体" w:cs="仿宋" w:hint="eastAsia"/>
          <w:szCs w:val="24"/>
          <w:shd w:val="clear" w:color="auto" w:fill="FFFFFF"/>
        </w:rPr>
        <w:t>支付金额：依据中标金额及完成的比对任务量核算应支付金额。</w:t>
      </w:r>
    </w:p>
    <w:p w14:paraId="256049ED" w14:textId="77777777" w:rsidR="0020013B" w:rsidRPr="004F3508" w:rsidRDefault="007D772E" w:rsidP="007D772E">
      <w:pPr>
        <w:adjustRightInd w:val="0"/>
        <w:spacing w:line="360" w:lineRule="auto"/>
        <w:ind w:firstLineChars="200" w:firstLine="480"/>
        <w:textAlignment w:val="baseline"/>
        <w:rPr>
          <w:rFonts w:hAnsi="宋体" w:cs="仿宋"/>
          <w:b/>
          <w:bCs/>
          <w:szCs w:val="24"/>
        </w:rPr>
      </w:pPr>
      <w:r w:rsidRPr="004F3508">
        <w:rPr>
          <w:rFonts w:hAnsi="宋体" w:cs="仿宋" w:hint="eastAsia"/>
          <w:szCs w:val="24"/>
          <w:shd w:val="clear" w:color="auto" w:fill="FFFFFF"/>
        </w:rPr>
        <w:t>中标人应及时完成交接工作并提供服务，运维比对服务不得以任何理由中断，如对</w:t>
      </w:r>
      <w:r w:rsidR="00BC284A" w:rsidRPr="004F3508">
        <w:rPr>
          <w:rFonts w:hAnsi="宋体" w:cs="仿宋" w:hint="eastAsia"/>
          <w:szCs w:val="24"/>
          <w:shd w:val="clear" w:color="auto" w:fill="FFFFFF"/>
        </w:rPr>
        <w:t>招标人</w:t>
      </w:r>
      <w:r w:rsidRPr="004F3508">
        <w:rPr>
          <w:rFonts w:hAnsi="宋体" w:cs="仿宋" w:hint="eastAsia"/>
          <w:szCs w:val="24"/>
          <w:shd w:val="clear" w:color="auto" w:fill="FFFFFF"/>
        </w:rPr>
        <w:t>工作产生影响，中标人应承担相应责任</w:t>
      </w:r>
      <w:r w:rsidR="0020013B" w:rsidRPr="004F3508">
        <w:rPr>
          <w:rFonts w:hAnsi="宋体" w:cs="仿宋" w:hint="eastAsia"/>
          <w:szCs w:val="24"/>
        </w:rPr>
        <w:t>。</w:t>
      </w:r>
    </w:p>
    <w:p w14:paraId="7A00D645" w14:textId="77777777" w:rsidR="0020013B" w:rsidRPr="004F3508" w:rsidRDefault="0020013B" w:rsidP="0020013B">
      <w:pPr>
        <w:adjustRightInd w:val="0"/>
        <w:spacing w:line="360" w:lineRule="auto"/>
        <w:ind w:firstLineChars="100" w:firstLine="241"/>
        <w:textAlignment w:val="baseline"/>
        <w:rPr>
          <w:rFonts w:hAnsi="宋体" w:cs="仿宋"/>
          <w:b/>
          <w:bCs/>
          <w:szCs w:val="24"/>
        </w:rPr>
      </w:pPr>
      <w:r w:rsidRPr="004F3508">
        <w:rPr>
          <w:rFonts w:hAnsi="宋体" w:cs="仿宋" w:hint="eastAsia"/>
          <w:b/>
          <w:bCs/>
          <w:szCs w:val="24"/>
        </w:rPr>
        <w:t>（三）付款方式</w:t>
      </w:r>
    </w:p>
    <w:p w14:paraId="0D2918B8" w14:textId="77777777" w:rsidR="0020013B" w:rsidRPr="004F3508" w:rsidRDefault="00973D0C" w:rsidP="0020013B">
      <w:pPr>
        <w:adjustRightInd w:val="0"/>
        <w:spacing w:line="360" w:lineRule="auto"/>
        <w:ind w:firstLineChars="200" w:firstLine="480"/>
        <w:textAlignment w:val="baseline"/>
        <w:rPr>
          <w:rFonts w:hAnsi="宋体" w:cs="仿宋"/>
          <w:szCs w:val="24"/>
        </w:rPr>
      </w:pPr>
      <w:r w:rsidRPr="004F3508">
        <w:rPr>
          <w:rFonts w:hAnsi="宋体" w:cs="仿宋" w:hint="eastAsia"/>
          <w:szCs w:val="24"/>
        </w:rPr>
        <w:t>本项目按服务季度付款，每季度依据工作量及绩效考核打分核算质控比对费用</w:t>
      </w:r>
      <w:r w:rsidR="0020013B" w:rsidRPr="004F3508">
        <w:rPr>
          <w:rFonts w:hAnsi="宋体" w:cs="仿宋" w:hint="eastAsia"/>
          <w:szCs w:val="24"/>
        </w:rPr>
        <w:t>。</w:t>
      </w:r>
    </w:p>
    <w:p w14:paraId="7CA603DC" w14:textId="77777777" w:rsidR="0020013B" w:rsidRPr="00CD2C31" w:rsidRDefault="0020013B" w:rsidP="0020013B">
      <w:pPr>
        <w:pStyle w:val="a5"/>
        <w:spacing w:line="360" w:lineRule="auto"/>
        <w:rPr>
          <w:rFonts w:ascii="宋体" w:hAnsi="宋体" w:cs="仿宋"/>
          <w:b/>
          <w:bCs/>
          <w:sz w:val="24"/>
          <w:szCs w:val="24"/>
        </w:rPr>
      </w:pPr>
      <w:r w:rsidRPr="00CD2C31">
        <w:rPr>
          <w:rFonts w:ascii="宋体" w:hAnsi="宋体" w:cs="仿宋" w:hint="eastAsia"/>
          <w:b/>
          <w:bCs/>
          <w:sz w:val="24"/>
          <w:szCs w:val="24"/>
        </w:rPr>
        <w:t>二</w:t>
      </w:r>
      <w:r w:rsidRPr="00CD2C31">
        <w:rPr>
          <w:rFonts w:ascii="宋体" w:hAnsi="宋体" w:cs="仿宋" w:hint="eastAsia"/>
          <w:sz w:val="24"/>
          <w:szCs w:val="24"/>
        </w:rPr>
        <w:t>、</w:t>
      </w:r>
      <w:r w:rsidRPr="00CD2C31">
        <w:rPr>
          <w:rFonts w:ascii="宋体" w:hAnsi="宋体" w:cs="仿宋" w:hint="eastAsia"/>
          <w:b/>
          <w:bCs/>
          <w:sz w:val="24"/>
          <w:szCs w:val="24"/>
        </w:rPr>
        <w:t>技术要求</w:t>
      </w:r>
    </w:p>
    <w:p w14:paraId="07EF17E5" w14:textId="77777777" w:rsidR="0020013B" w:rsidRPr="003E38DE" w:rsidRDefault="0020013B" w:rsidP="0020013B">
      <w:pPr>
        <w:adjustRightInd w:val="0"/>
        <w:spacing w:line="360" w:lineRule="auto"/>
        <w:ind w:firstLineChars="100" w:firstLine="281"/>
        <w:textAlignment w:val="baseline"/>
        <w:rPr>
          <w:rFonts w:hAnsi="宋体" w:cs="仿宋"/>
          <w:sz w:val="28"/>
          <w:szCs w:val="28"/>
        </w:rPr>
      </w:pPr>
      <w:r w:rsidRPr="003E38DE">
        <w:rPr>
          <w:rFonts w:hAnsi="宋体" w:cs="仿宋" w:hint="eastAsia"/>
          <w:b/>
          <w:bCs/>
          <w:sz w:val="28"/>
          <w:szCs w:val="28"/>
        </w:rPr>
        <w:t>（一）</w:t>
      </w:r>
      <w:r w:rsidR="00B62C5E" w:rsidRPr="00B62C5E">
        <w:rPr>
          <w:rFonts w:hAnsi="宋体" w:cs="仿宋" w:hint="eastAsia"/>
          <w:b/>
          <w:bCs/>
          <w:sz w:val="28"/>
          <w:szCs w:val="28"/>
        </w:rPr>
        <w:t>西安市国标六参数街镇空气站质控服务</w:t>
      </w:r>
    </w:p>
    <w:p w14:paraId="7A74612A" w14:textId="77777777" w:rsidR="0094186B" w:rsidRPr="0094186B" w:rsidRDefault="0094186B" w:rsidP="0094186B">
      <w:pPr>
        <w:spacing w:line="360" w:lineRule="auto"/>
        <w:ind w:rightChars="13" w:right="31" w:firstLineChars="200" w:firstLine="482"/>
        <w:rPr>
          <w:rFonts w:hAnsi="宋体" w:cs="仿宋"/>
          <w:b/>
          <w:bCs/>
          <w:szCs w:val="24"/>
        </w:rPr>
      </w:pPr>
      <w:r w:rsidRPr="0094186B">
        <w:rPr>
          <w:rFonts w:hAnsi="宋体" w:cs="仿宋" w:hint="eastAsia"/>
          <w:b/>
          <w:bCs/>
          <w:szCs w:val="24"/>
        </w:rPr>
        <w:t>1.质控工作内容及范围</w:t>
      </w:r>
    </w:p>
    <w:p w14:paraId="5DC07234" w14:textId="77777777" w:rsidR="0094186B" w:rsidRPr="000E342F" w:rsidRDefault="0094186B" w:rsidP="0094186B">
      <w:pPr>
        <w:spacing w:line="360" w:lineRule="auto"/>
        <w:ind w:rightChars="13" w:right="31" w:firstLineChars="200" w:firstLine="482"/>
        <w:rPr>
          <w:rFonts w:hAnsi="宋体" w:cs="仿宋"/>
          <w:b/>
          <w:bCs/>
          <w:szCs w:val="24"/>
        </w:rPr>
      </w:pPr>
      <w:r w:rsidRPr="000E342F">
        <w:rPr>
          <w:rFonts w:hAnsi="宋体" w:cs="仿宋" w:hint="eastAsia"/>
          <w:b/>
          <w:bCs/>
          <w:szCs w:val="24"/>
        </w:rPr>
        <w:t>1.1质控工作内容</w:t>
      </w:r>
    </w:p>
    <w:p w14:paraId="3AEA2F19" w14:textId="77777777" w:rsidR="0020013B" w:rsidRDefault="0094186B" w:rsidP="0094186B">
      <w:pPr>
        <w:spacing w:line="360" w:lineRule="auto"/>
        <w:ind w:rightChars="13" w:right="31" w:firstLineChars="200" w:firstLine="480"/>
        <w:rPr>
          <w:rFonts w:ascii="仿宋_GB2312" w:eastAsia="仿宋_GB2312" w:hAnsi="仿宋_GB2312" w:cs="仿宋_GB2312"/>
        </w:rPr>
      </w:pPr>
      <w:r w:rsidRPr="0094186B">
        <w:rPr>
          <w:rFonts w:hAnsi="宋体" w:cs="仿宋" w:hint="eastAsia"/>
          <w:bCs/>
          <w:szCs w:val="24"/>
        </w:rPr>
        <w:t>每个站点年度开展一次PM10及PM2.5自动监测仪器准确度审核（4-6月及10-12月两个时段组织实施），并出具比对报告。每次有效数据不少于5个日均值（每日有效采样时间不少于20小时），以手工监测为参比方法，采用审核采样器进行准确度审核。具体工作标准参照《环境空气颗粒物（PM10和PM2.5）连续自动监测系统运行和质控技术规范》（HJ 817-2018），手工采样样品的称量须在CMA实验室完成，确保称量结果真实准确</w:t>
      </w:r>
      <w:r w:rsidR="0020013B" w:rsidRPr="00CD2C31">
        <w:rPr>
          <w:rFonts w:hAnsi="宋体" w:cs="仿宋" w:hint="eastAsia"/>
          <w:szCs w:val="24"/>
          <w:lang w:val="zh-CN"/>
        </w:rPr>
        <w:t>。</w:t>
      </w:r>
    </w:p>
    <w:p w14:paraId="451DB5BD" w14:textId="77777777" w:rsidR="0020013B" w:rsidRPr="000E342F" w:rsidRDefault="000E342F" w:rsidP="000E342F">
      <w:pPr>
        <w:spacing w:line="360" w:lineRule="auto"/>
        <w:ind w:firstLineChars="200" w:firstLine="482"/>
        <w:jc w:val="left"/>
        <w:rPr>
          <w:rFonts w:hAnsi="宋体" w:cs="仿宋"/>
          <w:b/>
          <w:bCs/>
          <w:szCs w:val="24"/>
        </w:rPr>
      </w:pPr>
      <w:r w:rsidRPr="000E342F">
        <w:rPr>
          <w:rFonts w:hAnsi="宋体" w:cs="仿宋" w:hint="eastAsia"/>
          <w:b/>
          <w:bCs/>
          <w:szCs w:val="24"/>
        </w:rPr>
        <w:t>1.2质控工作范围</w:t>
      </w:r>
    </w:p>
    <w:tbl>
      <w:tblPr>
        <w:tblW w:w="8316" w:type="dxa"/>
        <w:jc w:val="center"/>
        <w:tblLayout w:type="fixed"/>
        <w:tblLook w:val="0000" w:firstRow="0" w:lastRow="0" w:firstColumn="0" w:lastColumn="0" w:noHBand="0" w:noVBand="0"/>
      </w:tblPr>
      <w:tblGrid>
        <w:gridCol w:w="1093"/>
        <w:gridCol w:w="1656"/>
        <w:gridCol w:w="1696"/>
        <w:gridCol w:w="3871"/>
      </w:tblGrid>
      <w:tr w:rsidR="00AA1904" w:rsidRPr="00AA1904" w14:paraId="76D1AB3B" w14:textId="77777777" w:rsidTr="00AA1904">
        <w:trPr>
          <w:trHeight w:val="280"/>
          <w:jc w:val="center"/>
        </w:trPr>
        <w:tc>
          <w:tcPr>
            <w:tcW w:w="1093" w:type="dxa"/>
            <w:tcBorders>
              <w:top w:val="single" w:sz="4" w:space="0" w:color="000000"/>
              <w:left w:val="single" w:sz="4" w:space="0" w:color="000000"/>
              <w:bottom w:val="single" w:sz="4" w:space="0" w:color="000000"/>
              <w:right w:val="single" w:sz="4" w:space="0" w:color="000000"/>
            </w:tcBorders>
            <w:noWrap/>
            <w:vAlign w:val="center"/>
          </w:tcPr>
          <w:p w14:paraId="1FD1DD7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 xml:space="preserve">序号 </w:t>
            </w: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5129F4D9"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 xml:space="preserve">区域 </w:t>
            </w:r>
          </w:p>
        </w:tc>
        <w:tc>
          <w:tcPr>
            <w:tcW w:w="1696" w:type="dxa"/>
            <w:tcBorders>
              <w:top w:val="single" w:sz="4" w:space="0" w:color="000000"/>
              <w:left w:val="single" w:sz="4" w:space="0" w:color="000000"/>
              <w:bottom w:val="single" w:sz="4" w:space="0" w:color="000000"/>
              <w:right w:val="single" w:sz="4" w:space="0" w:color="000000"/>
            </w:tcBorders>
            <w:noWrap/>
            <w:vAlign w:val="center"/>
          </w:tcPr>
          <w:p w14:paraId="51A301C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数量</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587D3B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站点名称</w:t>
            </w:r>
          </w:p>
        </w:tc>
      </w:tr>
      <w:tr w:rsidR="00AA1904" w:rsidRPr="00AA1904" w14:paraId="41538603"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64A2E699"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1</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587578A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周至县</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2DA1E52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20</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6DFC349"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广济镇</w:t>
            </w:r>
          </w:p>
        </w:tc>
      </w:tr>
      <w:tr w:rsidR="00AA1904" w:rsidRPr="00AA1904" w14:paraId="1102825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C48E74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3DE300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DE4E86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1B3FD2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竹峪镇</w:t>
            </w:r>
          </w:p>
        </w:tc>
      </w:tr>
      <w:tr w:rsidR="00AA1904" w:rsidRPr="00AA1904" w14:paraId="3884E65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84E91D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93E4105"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4513B1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B54351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富仁镇</w:t>
            </w:r>
          </w:p>
        </w:tc>
      </w:tr>
      <w:tr w:rsidR="00AA1904" w:rsidRPr="00AA1904" w14:paraId="1D145BA7"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D8508D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3B128A0"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E705A0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73A27C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尚村镇</w:t>
            </w:r>
          </w:p>
        </w:tc>
      </w:tr>
      <w:tr w:rsidR="00AA1904" w:rsidRPr="00AA1904" w14:paraId="607161A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10CDA2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519E4C1"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D69B11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ABC2F5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终南镇</w:t>
            </w:r>
          </w:p>
        </w:tc>
      </w:tr>
      <w:tr w:rsidR="00AA1904" w:rsidRPr="00AA1904" w14:paraId="420AB388"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8BCAC04"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9201FEB"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0756DFC"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40940E1"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九峰镇</w:t>
            </w:r>
          </w:p>
        </w:tc>
      </w:tr>
      <w:tr w:rsidR="00AA1904" w:rsidRPr="00AA1904" w14:paraId="11B1DD8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F96404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22D7FE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691522F"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00A998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集贤镇</w:t>
            </w:r>
          </w:p>
        </w:tc>
      </w:tr>
      <w:tr w:rsidR="00AA1904" w:rsidRPr="00AA1904" w14:paraId="7ABABAF7"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F8CC1C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5F22C63"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69D7DA6"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2EA1F2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楼观镇</w:t>
            </w:r>
          </w:p>
        </w:tc>
      </w:tr>
      <w:tr w:rsidR="00AA1904" w:rsidRPr="00AA1904" w14:paraId="442BBEA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8A389B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4E73893"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5724C5A"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CE7D03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司竹镇</w:t>
            </w:r>
          </w:p>
        </w:tc>
      </w:tr>
      <w:tr w:rsidR="00AA1904" w:rsidRPr="00AA1904" w14:paraId="2D9640E2"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D3EAD84"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893836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E25208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15E66B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四屯镇</w:t>
            </w:r>
          </w:p>
        </w:tc>
      </w:tr>
      <w:tr w:rsidR="00AA1904" w:rsidRPr="00AA1904" w14:paraId="27FAEAB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843FAD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2FBC52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FC847E8"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17B731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骆峪镇</w:t>
            </w:r>
          </w:p>
        </w:tc>
      </w:tr>
      <w:tr w:rsidR="00AA1904" w:rsidRPr="00AA1904" w14:paraId="4FCD282F"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00BFCBF"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6EC0C0B"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896E7F9"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04E1D7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哑柏镇</w:t>
            </w:r>
          </w:p>
        </w:tc>
      </w:tr>
      <w:tr w:rsidR="00AA1904" w:rsidRPr="00AA1904" w14:paraId="264ED470"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C8B77A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D793A92"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EC8E023"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B4B642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青化镇</w:t>
            </w:r>
          </w:p>
        </w:tc>
      </w:tr>
      <w:tr w:rsidR="00AA1904" w:rsidRPr="00AA1904" w14:paraId="5BDF041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938881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8CA4F3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44E084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09FC1E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翠峰镇</w:t>
            </w:r>
          </w:p>
        </w:tc>
      </w:tr>
      <w:tr w:rsidR="00AA1904" w:rsidRPr="00AA1904" w14:paraId="7F1E8393"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5AD27F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2EE33CB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E9D40B3"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1C7F56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二曲街办</w:t>
            </w:r>
          </w:p>
        </w:tc>
      </w:tr>
      <w:tr w:rsidR="00AA1904" w:rsidRPr="00AA1904" w14:paraId="62AD6BB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0AA94B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B180321"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233CC9E1"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E197BC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马召镇</w:t>
            </w:r>
          </w:p>
        </w:tc>
      </w:tr>
      <w:tr w:rsidR="00AA1904" w:rsidRPr="00AA1904" w14:paraId="428A4567"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20AF63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994A3E6"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6609B6E"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3377B8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陈河镇</w:t>
            </w:r>
          </w:p>
        </w:tc>
      </w:tr>
      <w:tr w:rsidR="00AA1904" w:rsidRPr="00AA1904" w14:paraId="03001B2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D956113"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6B9FBE0"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800C8BE"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122115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板房子镇</w:t>
            </w:r>
          </w:p>
        </w:tc>
      </w:tr>
      <w:tr w:rsidR="00AA1904" w:rsidRPr="00AA1904" w14:paraId="7F8B4298"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61EC49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568C6BF"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2F9D81D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88A5FD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厚畛子镇</w:t>
            </w:r>
          </w:p>
        </w:tc>
      </w:tr>
      <w:tr w:rsidR="00AA1904" w:rsidRPr="00AA1904" w14:paraId="55C366CF"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C86C7B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9A8931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320C55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B401DC9"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王家河镇</w:t>
            </w:r>
          </w:p>
        </w:tc>
      </w:tr>
      <w:tr w:rsidR="00AA1904" w:rsidRPr="00AA1904" w14:paraId="5E0C649A"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444BF54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2</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310D9C1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 xml:space="preserve">西咸新区 </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72298BB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19</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EE1231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沣东新城建章路街办</w:t>
            </w:r>
          </w:p>
        </w:tc>
      </w:tr>
      <w:tr w:rsidR="00AA1904" w:rsidRPr="00AA1904" w14:paraId="461B64AB"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C7C3EB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57EB2FE"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8A5A32C"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571B43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沣东新城三桥街办</w:t>
            </w:r>
          </w:p>
        </w:tc>
      </w:tr>
      <w:tr w:rsidR="00AA1904" w:rsidRPr="00AA1904" w14:paraId="0B090C55"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3F1C0ED"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C82FE8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86BE80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EB1EE1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沣东新城斗门街办</w:t>
            </w:r>
          </w:p>
        </w:tc>
      </w:tr>
      <w:tr w:rsidR="00AA1904" w:rsidRPr="00AA1904" w14:paraId="0CC7D272"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52AD01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67E4A45"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5F3DDD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792FB8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沣东新城王寺街办</w:t>
            </w:r>
          </w:p>
        </w:tc>
      </w:tr>
      <w:tr w:rsidR="00AA1904" w:rsidRPr="00AA1904" w14:paraId="1D7114E2"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8E10A9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C5F74D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512CC07"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D29F38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沣东新城上林街办</w:t>
            </w:r>
          </w:p>
        </w:tc>
      </w:tr>
      <w:tr w:rsidR="00AA1904" w:rsidRPr="00AA1904" w14:paraId="39BD251B"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63ADF7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B9BCF5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36F1BA5"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884625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沣西新城钓台街办</w:t>
            </w:r>
          </w:p>
        </w:tc>
      </w:tr>
      <w:tr w:rsidR="00AA1904" w:rsidRPr="00AA1904" w14:paraId="406EACD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8454890"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4FD884B"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D625FC5"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200B6B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沣西新城高桥街办</w:t>
            </w:r>
          </w:p>
        </w:tc>
      </w:tr>
      <w:tr w:rsidR="00AA1904" w:rsidRPr="00AA1904" w14:paraId="47EA743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0E9F24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A00416B"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6DA858E"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84270B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沣西新城马王街办</w:t>
            </w:r>
          </w:p>
        </w:tc>
      </w:tr>
      <w:tr w:rsidR="00AA1904" w:rsidRPr="00AA1904" w14:paraId="470C8156"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87A59F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8DA6B10"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E4A3B33"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0CDED1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沣西新城大王街办</w:t>
            </w:r>
          </w:p>
        </w:tc>
      </w:tr>
      <w:tr w:rsidR="00AA1904" w:rsidRPr="00AA1904" w14:paraId="6E4E95C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5CAAA1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AED0DA1"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3308CF7"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89CB16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秦汉新城渭城街办</w:t>
            </w:r>
          </w:p>
        </w:tc>
      </w:tr>
      <w:tr w:rsidR="00AA1904" w:rsidRPr="00AA1904" w14:paraId="62EBF6A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7D5F46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60EC55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FB5D9AC"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E6C7C5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秦汉新城窑店街办</w:t>
            </w:r>
          </w:p>
        </w:tc>
      </w:tr>
      <w:tr w:rsidR="00AA1904" w:rsidRPr="00AA1904" w14:paraId="2D7B7BDF"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162D3C4"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762D14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5039125"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4E4180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秦汉新城正阳街办</w:t>
            </w:r>
          </w:p>
        </w:tc>
      </w:tr>
      <w:tr w:rsidR="00AA1904" w:rsidRPr="00AA1904" w14:paraId="77E266E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54BE8F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C35F69E"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D42FAF8"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DA2C16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秦汉新城周陵街办</w:t>
            </w:r>
          </w:p>
        </w:tc>
      </w:tr>
      <w:tr w:rsidR="00AA1904" w:rsidRPr="00AA1904" w14:paraId="6ECDC277"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393A27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1CD49C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B947C97"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A7C54C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泾河新城高庄镇</w:t>
            </w:r>
          </w:p>
        </w:tc>
      </w:tr>
      <w:tr w:rsidR="00AA1904" w:rsidRPr="00AA1904" w14:paraId="513738F6"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6AA3D73"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2C04461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B027823"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8C7B9F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泾河新城崇文镇</w:t>
            </w:r>
          </w:p>
        </w:tc>
      </w:tr>
      <w:tr w:rsidR="00AA1904" w:rsidRPr="00AA1904" w14:paraId="1CC3399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E91209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09C17E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F4E951E"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4BB9EA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泾河新城永乐（原泾干街办）</w:t>
            </w:r>
          </w:p>
        </w:tc>
      </w:tr>
      <w:tr w:rsidR="00AA1904" w:rsidRPr="00AA1904" w14:paraId="073287DB"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884975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1AFB841"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2D3C7DEA"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4B74DD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空港新城北杜街办</w:t>
            </w:r>
          </w:p>
        </w:tc>
      </w:tr>
      <w:tr w:rsidR="00AA1904" w:rsidRPr="00AA1904" w14:paraId="1B1B7C15"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8928000"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745569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A18C456"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331086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空港新城太平镇</w:t>
            </w:r>
          </w:p>
        </w:tc>
      </w:tr>
      <w:tr w:rsidR="00AA1904" w:rsidRPr="00AA1904" w14:paraId="119A136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873FB5D"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47EC812"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ECE3799"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837D959"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空港新城底张街办</w:t>
            </w:r>
          </w:p>
        </w:tc>
      </w:tr>
      <w:tr w:rsidR="00AA1904" w:rsidRPr="00AA1904" w14:paraId="37306E34"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5EE7622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3</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6DAD8F8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长安区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3667A5E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16</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153640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黄良街办</w:t>
            </w:r>
          </w:p>
        </w:tc>
      </w:tr>
      <w:tr w:rsidR="00AA1904" w:rsidRPr="00AA1904" w14:paraId="04E4C9D5"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80093AF"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292E95C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B3436F9"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D2DE63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魏寨街办</w:t>
            </w:r>
          </w:p>
        </w:tc>
      </w:tr>
      <w:tr w:rsidR="00AA1904" w:rsidRPr="00AA1904" w14:paraId="3DA95B1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81FB6A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3AF59C5"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913B562"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42229C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引镇街办</w:t>
            </w:r>
          </w:p>
        </w:tc>
      </w:tr>
      <w:tr w:rsidR="00AA1904" w:rsidRPr="00AA1904" w14:paraId="5905DA16"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519144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E2B5F67"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0F7BF11"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B69E86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王曲街办</w:t>
            </w:r>
          </w:p>
        </w:tc>
      </w:tr>
      <w:tr w:rsidR="00AA1904" w:rsidRPr="00AA1904" w14:paraId="45F2C78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08C650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50C414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23190DF"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28F7E7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子午街办</w:t>
            </w:r>
          </w:p>
        </w:tc>
      </w:tr>
      <w:tr w:rsidR="00AA1904" w:rsidRPr="00AA1904" w14:paraId="10CF435B"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DDDB0B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CD1C73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6D4FF58"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454B5C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大兆街办</w:t>
            </w:r>
          </w:p>
        </w:tc>
      </w:tr>
      <w:tr w:rsidR="00AA1904" w:rsidRPr="00AA1904" w14:paraId="61C52AF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A57B14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138EBF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FC1A0F9"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249516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五台街办</w:t>
            </w:r>
          </w:p>
        </w:tc>
      </w:tr>
      <w:tr w:rsidR="00AA1904" w:rsidRPr="00AA1904" w14:paraId="17885858"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40F4A2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99CD25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03E76CC"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760617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太乙宫街办</w:t>
            </w:r>
          </w:p>
        </w:tc>
      </w:tr>
      <w:tr w:rsidR="00AA1904" w:rsidRPr="00AA1904" w14:paraId="2702617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4B1E55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7B7E505"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4D99CF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B66EF9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王莽街办</w:t>
            </w:r>
          </w:p>
        </w:tc>
      </w:tr>
      <w:tr w:rsidR="00AA1904" w:rsidRPr="00AA1904" w14:paraId="55FD9A18"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162553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46B2AC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2E54859C"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B96746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杨庄街办</w:t>
            </w:r>
          </w:p>
        </w:tc>
      </w:tr>
      <w:tr w:rsidR="00AA1904" w:rsidRPr="00AA1904" w14:paraId="42C76B23"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D0D678D"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64A8E7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5479FE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7CF323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杜曲街办</w:t>
            </w:r>
          </w:p>
        </w:tc>
      </w:tr>
      <w:tr w:rsidR="00AA1904" w:rsidRPr="00AA1904" w14:paraId="754C9310"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765E5C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B2D92E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E69B95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8F8A12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韦曲街办</w:t>
            </w:r>
          </w:p>
        </w:tc>
      </w:tr>
      <w:tr w:rsidR="00AA1904" w:rsidRPr="00AA1904" w14:paraId="13FF0CD6"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5B2CAE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71F67D3"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ADEC3F2"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F1000E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滦镇街办</w:t>
            </w:r>
          </w:p>
        </w:tc>
      </w:tr>
      <w:tr w:rsidR="00AA1904" w:rsidRPr="00AA1904" w14:paraId="12A5581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A9C37B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6118C3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A3D110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3C39E86"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砲里街办</w:t>
            </w:r>
          </w:p>
        </w:tc>
      </w:tr>
      <w:tr w:rsidR="00AA1904" w:rsidRPr="00AA1904" w14:paraId="4355D58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C323DC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E78F50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15DD401"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79B13D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鸣犊街办</w:t>
            </w:r>
          </w:p>
        </w:tc>
      </w:tr>
      <w:tr w:rsidR="00AA1904" w:rsidRPr="00AA1904" w14:paraId="585591A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EEDB0DA"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FA66AFF"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E637D4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9C9A89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郭杜街办</w:t>
            </w:r>
          </w:p>
        </w:tc>
      </w:tr>
      <w:tr w:rsidR="00AA1904" w:rsidRPr="00AA1904" w14:paraId="0760F117"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5C29E78" w14:textId="77777777" w:rsidR="00AA1904" w:rsidRPr="00AA1904" w:rsidRDefault="00AA1904" w:rsidP="005E2DF6">
            <w:pPr>
              <w:jc w:val="center"/>
              <w:rPr>
                <w:rFonts w:hAnsi="宋体" w:cs="仿宋"/>
                <w:color w:val="000000"/>
                <w:szCs w:val="24"/>
              </w:rPr>
            </w:pPr>
          </w:p>
        </w:tc>
        <w:tc>
          <w:tcPr>
            <w:tcW w:w="1656" w:type="dxa"/>
            <w:tcBorders>
              <w:top w:val="single" w:sz="4" w:space="0" w:color="000000"/>
              <w:left w:val="single" w:sz="4" w:space="0" w:color="000000"/>
              <w:bottom w:val="single" w:sz="4" w:space="0" w:color="000000"/>
              <w:right w:val="single" w:sz="4" w:space="0" w:color="000000"/>
            </w:tcBorders>
            <w:noWrap/>
            <w:vAlign w:val="center"/>
          </w:tcPr>
          <w:p w14:paraId="76464EC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航天基地</w:t>
            </w:r>
          </w:p>
        </w:tc>
        <w:tc>
          <w:tcPr>
            <w:tcW w:w="1696" w:type="dxa"/>
            <w:tcBorders>
              <w:top w:val="nil"/>
              <w:left w:val="single" w:sz="4" w:space="0" w:color="000000"/>
              <w:bottom w:val="nil"/>
              <w:right w:val="single" w:sz="4" w:space="0" w:color="000000"/>
            </w:tcBorders>
            <w:noWrap/>
            <w:vAlign w:val="center"/>
          </w:tcPr>
          <w:p w14:paraId="024881A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1</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2A1E1D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揽月阁</w:t>
            </w:r>
          </w:p>
        </w:tc>
      </w:tr>
      <w:tr w:rsidR="00AA1904" w:rsidRPr="00AA1904" w14:paraId="2D7A6B19"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2D0DA186"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4</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7EFA64E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曲江新区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66FEAA5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4</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2DAC31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曲江楼观台</w:t>
            </w:r>
          </w:p>
        </w:tc>
      </w:tr>
      <w:tr w:rsidR="00AA1904" w:rsidRPr="00AA1904" w14:paraId="26B81D2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C6B649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EFECBC6"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FDC3962"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E921EE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大明宫国家遗址公园</w:t>
            </w:r>
          </w:p>
        </w:tc>
      </w:tr>
      <w:tr w:rsidR="00AA1904" w:rsidRPr="00AA1904" w14:paraId="5093D76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043DCA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673D671"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4F6919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23CC66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曲江核心区(花园酒店)</w:t>
            </w:r>
          </w:p>
        </w:tc>
      </w:tr>
      <w:tr w:rsidR="00AA1904" w:rsidRPr="00AA1904" w14:paraId="691B4FC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2BC360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9729F8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D5F2C8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73CF8A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曲江核心区(承古斋)</w:t>
            </w:r>
          </w:p>
        </w:tc>
      </w:tr>
      <w:tr w:rsidR="00AA1904" w:rsidRPr="00AA1904" w14:paraId="3D87EC0D"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57D0082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5</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62D5232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雁塔区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25B31D8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8</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37FEBD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电子城街办</w:t>
            </w:r>
          </w:p>
        </w:tc>
      </w:tr>
      <w:tr w:rsidR="00AA1904" w:rsidRPr="00AA1904" w14:paraId="297CA47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277911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0067F3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44C3D78"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BDF1D8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小寨路街办</w:t>
            </w:r>
          </w:p>
        </w:tc>
      </w:tr>
      <w:tr w:rsidR="00AA1904" w:rsidRPr="00AA1904" w14:paraId="5E6F16FF"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DBEAD6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70EC3B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C7672D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7212AA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等驾坡街办</w:t>
            </w:r>
          </w:p>
        </w:tc>
      </w:tr>
      <w:tr w:rsidR="00AA1904" w:rsidRPr="00AA1904" w14:paraId="70742B12"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6D220E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2645502E"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C21BDC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579E5D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曲江街办</w:t>
            </w:r>
          </w:p>
        </w:tc>
      </w:tr>
      <w:tr w:rsidR="00AA1904" w:rsidRPr="00AA1904" w14:paraId="353C5333"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3A53EEF"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56C3827"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3B32E80"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C0BA16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大雁塔街办</w:t>
            </w:r>
          </w:p>
        </w:tc>
      </w:tr>
      <w:tr w:rsidR="00AA1904" w:rsidRPr="00AA1904" w14:paraId="05889320"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650906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BBFFD08"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4F5AF84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FF42DA9"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长延堡街办</w:t>
            </w:r>
          </w:p>
        </w:tc>
      </w:tr>
      <w:tr w:rsidR="00AA1904" w:rsidRPr="00AA1904" w14:paraId="637215D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380E74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336430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3B7078A"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FA90D5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鱼化工业园</w:t>
            </w:r>
          </w:p>
        </w:tc>
      </w:tr>
      <w:tr w:rsidR="00AA1904" w:rsidRPr="00AA1904" w14:paraId="4B08E6F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ABC4194"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32CA342"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27FE24F"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F19C78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杜城街办(西沣办)</w:t>
            </w:r>
          </w:p>
        </w:tc>
      </w:tr>
      <w:tr w:rsidR="00AA1904" w:rsidRPr="00AA1904" w14:paraId="7D9D9847"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2F91E9C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6</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0BC137E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未央区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0E8B5C6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11</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363FAE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未央宫街办</w:t>
            </w:r>
          </w:p>
        </w:tc>
      </w:tr>
      <w:tr w:rsidR="00AA1904" w:rsidRPr="00AA1904" w14:paraId="773A3BF5"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1E7E19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7C72DC2"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F3350A2"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3EA9129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张家堡街办</w:t>
            </w:r>
          </w:p>
        </w:tc>
      </w:tr>
      <w:tr w:rsidR="00AA1904" w:rsidRPr="00AA1904" w14:paraId="5699EB75"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01B2CC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D92859E"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91CF3BC"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6BF5E8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未央湖街办</w:t>
            </w:r>
          </w:p>
        </w:tc>
      </w:tr>
      <w:tr w:rsidR="00AA1904" w:rsidRPr="00AA1904" w14:paraId="6D91677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9EACAD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F752E37"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D7ADB14"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D338C11"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大兴街办</w:t>
            </w:r>
          </w:p>
        </w:tc>
      </w:tr>
      <w:tr w:rsidR="00AA1904" w:rsidRPr="00AA1904" w14:paraId="3BF7418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E3BA489"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124074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E3894E5"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BB50E6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汉城街办</w:t>
            </w:r>
          </w:p>
        </w:tc>
      </w:tr>
      <w:tr w:rsidR="00AA1904" w:rsidRPr="00AA1904" w14:paraId="659FE68E"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79A3216"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1803F80"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010CC3F"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F784FF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六村堡街办</w:t>
            </w:r>
          </w:p>
        </w:tc>
      </w:tr>
      <w:tr w:rsidR="00AA1904" w:rsidRPr="00AA1904" w14:paraId="3665FE8F"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25CD5CA"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E82780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E448A79"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681389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谭家街办</w:t>
            </w:r>
          </w:p>
        </w:tc>
      </w:tr>
      <w:tr w:rsidR="00AA1904" w:rsidRPr="00AA1904" w14:paraId="7C7E23AA"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1E382C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01CC312"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A74348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710D9B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草滩街办</w:t>
            </w:r>
          </w:p>
        </w:tc>
      </w:tr>
      <w:tr w:rsidR="00AA1904" w:rsidRPr="00AA1904" w14:paraId="28DD2640"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E2B2234"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27CBD8AB"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243DF4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0DA7C3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徐家湾街办</w:t>
            </w:r>
          </w:p>
        </w:tc>
      </w:tr>
      <w:tr w:rsidR="00AA1904" w:rsidRPr="00AA1904" w14:paraId="6FF19EAD"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71122EA"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77557A7"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BB08A0A"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EACA2E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大明宫街办</w:t>
            </w:r>
          </w:p>
        </w:tc>
      </w:tr>
      <w:tr w:rsidR="00AA1904" w:rsidRPr="00AA1904" w14:paraId="67D0A2D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3614650"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5D3417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7482E989"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D462A46"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辛家庙街办</w:t>
            </w:r>
          </w:p>
        </w:tc>
      </w:tr>
      <w:tr w:rsidR="00AA1904" w:rsidRPr="00AA1904" w14:paraId="0F0FF9E9"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4A04AD2F"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7</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3074C70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莲湖区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0B053BE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9</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2D7E24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环城西路街办</w:t>
            </w:r>
          </w:p>
        </w:tc>
      </w:tr>
      <w:tr w:rsidR="00AA1904" w:rsidRPr="00AA1904" w14:paraId="605607CB"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72F323C0"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4AF8138"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0BFD46F2"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E97604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枣园街办</w:t>
            </w:r>
          </w:p>
        </w:tc>
      </w:tr>
      <w:tr w:rsidR="00AA1904" w:rsidRPr="00AA1904" w14:paraId="466E24A8"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F75DBD3"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77F08C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F801C3F"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0C87CF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北院门街办</w:t>
            </w:r>
          </w:p>
        </w:tc>
      </w:tr>
      <w:tr w:rsidR="00AA1904" w:rsidRPr="00AA1904" w14:paraId="1F06930B"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A812B9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1871B1D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CC08695"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0F7D72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北关街办</w:t>
            </w:r>
          </w:p>
        </w:tc>
      </w:tr>
      <w:tr w:rsidR="00AA1904" w:rsidRPr="00AA1904" w14:paraId="296BD97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5A43E197"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9323A77"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16F9D48E"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95BFFA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西关街办</w:t>
            </w:r>
          </w:p>
        </w:tc>
      </w:tr>
      <w:tr w:rsidR="00AA1904" w:rsidRPr="00AA1904" w14:paraId="7104D1E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981EF90"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8D03888"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715B5B6"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46E8EE25"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青年路街办</w:t>
            </w:r>
          </w:p>
        </w:tc>
      </w:tr>
      <w:tr w:rsidR="00AA1904" w:rsidRPr="00AA1904" w14:paraId="0C317B90"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0F5DAF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2DF2C25"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6AD7A88"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8428D3E"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桃园街办</w:t>
            </w:r>
          </w:p>
        </w:tc>
      </w:tr>
      <w:tr w:rsidR="00AA1904" w:rsidRPr="00AA1904" w14:paraId="72D3E344"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15DF656"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CC035D4"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24DDF822"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284FC6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红庙坡街办</w:t>
            </w:r>
          </w:p>
        </w:tc>
      </w:tr>
      <w:tr w:rsidR="00AA1904" w:rsidRPr="00AA1904" w14:paraId="6431B98D"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5C29E9D"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64BD110"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5A03F76"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FAF53E1"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土门街办</w:t>
            </w:r>
          </w:p>
        </w:tc>
      </w:tr>
      <w:tr w:rsidR="00AA1904" w:rsidRPr="00AA1904" w14:paraId="58B9EBCE"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62A835C1"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8</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6A231DA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高陵区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60358920"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7</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00DA7B54"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张卜街办</w:t>
            </w:r>
          </w:p>
        </w:tc>
      </w:tr>
      <w:tr w:rsidR="00AA1904" w:rsidRPr="00AA1904" w14:paraId="5DE0C36C"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F9810B5"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7C5D103"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3AF0313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B9DC02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耿镇街办</w:t>
            </w:r>
          </w:p>
        </w:tc>
      </w:tr>
      <w:tr w:rsidR="00AA1904" w:rsidRPr="00AA1904" w14:paraId="636B04D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2B5F5B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69A0C532"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7BA0D31"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798FE9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姬家街办</w:t>
            </w:r>
          </w:p>
        </w:tc>
      </w:tr>
      <w:tr w:rsidR="00AA1904" w:rsidRPr="00AA1904" w14:paraId="332ADB5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BA5E28F"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45F146BD"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433A2BE"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BF723F2"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崇皇街办</w:t>
            </w:r>
          </w:p>
        </w:tc>
      </w:tr>
      <w:tr w:rsidR="00AA1904" w:rsidRPr="00AA1904" w14:paraId="2F95A773"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0E2DB668"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ABB7BCA"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588BD36"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9CFAFB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泾渭街办</w:t>
            </w:r>
          </w:p>
        </w:tc>
      </w:tr>
      <w:tr w:rsidR="00AA1904" w:rsidRPr="00AA1904" w14:paraId="51A80846"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1B45ACD6"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5B046136"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2123BC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08CB928"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通远街办</w:t>
            </w:r>
          </w:p>
        </w:tc>
      </w:tr>
      <w:tr w:rsidR="00AA1904" w:rsidRPr="00AA1904" w14:paraId="5A2A5451"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36524FFB"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0ED30EE7"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1EF68AB"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688F3D2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鹿苑街办</w:t>
            </w:r>
          </w:p>
        </w:tc>
      </w:tr>
      <w:tr w:rsidR="00AA1904" w:rsidRPr="00AA1904" w14:paraId="4F064F62"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24F17C06"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9</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5F2FA86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经开区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425D4AE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3</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00FF3BD"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草滩生态产业园</w:t>
            </w:r>
          </w:p>
        </w:tc>
      </w:tr>
      <w:tr w:rsidR="00AA1904" w:rsidRPr="00AA1904" w14:paraId="739CE99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40204582"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1175D13"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685A7B5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723B9A57"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泾渭新城</w:t>
            </w:r>
          </w:p>
        </w:tc>
      </w:tr>
      <w:tr w:rsidR="00AA1904" w:rsidRPr="00AA1904" w14:paraId="2E89E595"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65BA854C"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3F98920C"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B279D3D"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19C826EC"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中心区</w:t>
            </w:r>
          </w:p>
        </w:tc>
      </w:tr>
      <w:tr w:rsidR="00AA1904" w:rsidRPr="00AA1904" w14:paraId="06204CD4" w14:textId="77777777" w:rsidTr="00AA1904">
        <w:trPr>
          <w:trHeight w:val="300"/>
          <w:jc w:val="center"/>
        </w:trPr>
        <w:tc>
          <w:tcPr>
            <w:tcW w:w="1093" w:type="dxa"/>
            <w:vMerge w:val="restart"/>
            <w:tcBorders>
              <w:top w:val="single" w:sz="4" w:space="0" w:color="000000"/>
              <w:left w:val="single" w:sz="4" w:space="0" w:color="000000"/>
              <w:bottom w:val="single" w:sz="4" w:space="0" w:color="000000"/>
              <w:right w:val="single" w:sz="4" w:space="0" w:color="000000"/>
            </w:tcBorders>
            <w:noWrap/>
            <w:vAlign w:val="center"/>
          </w:tcPr>
          <w:p w14:paraId="7B39414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10</w:t>
            </w:r>
          </w:p>
        </w:tc>
        <w:tc>
          <w:tcPr>
            <w:tcW w:w="1656" w:type="dxa"/>
            <w:vMerge w:val="restart"/>
            <w:tcBorders>
              <w:top w:val="single" w:sz="4" w:space="0" w:color="000000"/>
              <w:left w:val="single" w:sz="4" w:space="0" w:color="000000"/>
              <w:bottom w:val="single" w:sz="4" w:space="0" w:color="000000"/>
              <w:right w:val="single" w:sz="4" w:space="0" w:color="000000"/>
            </w:tcBorders>
            <w:noWrap/>
            <w:vAlign w:val="center"/>
          </w:tcPr>
          <w:p w14:paraId="5E8AD4F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国际港务区</w:t>
            </w:r>
          </w:p>
        </w:tc>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14:paraId="0F19690B"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2</w:t>
            </w: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5CDF85E3"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新筑街办</w:t>
            </w:r>
          </w:p>
        </w:tc>
      </w:tr>
      <w:tr w:rsidR="00AA1904" w:rsidRPr="00AA1904" w14:paraId="0E51C119" w14:textId="77777777" w:rsidTr="00AA1904">
        <w:trPr>
          <w:trHeight w:val="300"/>
          <w:jc w:val="center"/>
        </w:trPr>
        <w:tc>
          <w:tcPr>
            <w:tcW w:w="1093" w:type="dxa"/>
            <w:vMerge/>
            <w:tcBorders>
              <w:top w:val="single" w:sz="4" w:space="0" w:color="000000"/>
              <w:left w:val="single" w:sz="4" w:space="0" w:color="000000"/>
              <w:bottom w:val="single" w:sz="4" w:space="0" w:color="000000"/>
              <w:right w:val="single" w:sz="4" w:space="0" w:color="000000"/>
            </w:tcBorders>
            <w:noWrap/>
            <w:vAlign w:val="center"/>
          </w:tcPr>
          <w:p w14:paraId="2030220E" w14:textId="77777777" w:rsidR="00AA1904" w:rsidRPr="00AA1904" w:rsidRDefault="00AA1904" w:rsidP="005E2DF6">
            <w:pPr>
              <w:jc w:val="center"/>
              <w:rPr>
                <w:rFonts w:hAnsi="宋体" w:cs="仿宋"/>
                <w:color w:val="000000"/>
                <w:szCs w:val="24"/>
              </w:rPr>
            </w:pPr>
          </w:p>
        </w:tc>
        <w:tc>
          <w:tcPr>
            <w:tcW w:w="1656" w:type="dxa"/>
            <w:vMerge/>
            <w:tcBorders>
              <w:top w:val="single" w:sz="4" w:space="0" w:color="000000"/>
              <w:left w:val="single" w:sz="4" w:space="0" w:color="000000"/>
              <w:bottom w:val="single" w:sz="4" w:space="0" w:color="000000"/>
              <w:right w:val="single" w:sz="4" w:space="0" w:color="000000"/>
            </w:tcBorders>
            <w:noWrap/>
            <w:vAlign w:val="center"/>
          </w:tcPr>
          <w:p w14:paraId="71974009" w14:textId="77777777" w:rsidR="00AA1904" w:rsidRPr="00AA1904" w:rsidRDefault="00AA1904" w:rsidP="005E2DF6">
            <w:pPr>
              <w:jc w:val="center"/>
              <w:rPr>
                <w:rFonts w:hAnsi="宋体" w:cs="仿宋"/>
                <w:color w:val="000000"/>
                <w:szCs w:val="24"/>
              </w:rPr>
            </w:pPr>
          </w:p>
        </w:tc>
        <w:tc>
          <w:tcPr>
            <w:tcW w:w="1696" w:type="dxa"/>
            <w:vMerge/>
            <w:tcBorders>
              <w:top w:val="single" w:sz="4" w:space="0" w:color="000000"/>
              <w:left w:val="single" w:sz="4" w:space="0" w:color="000000"/>
              <w:bottom w:val="single" w:sz="4" w:space="0" w:color="000000"/>
              <w:right w:val="single" w:sz="4" w:space="0" w:color="000000"/>
            </w:tcBorders>
            <w:noWrap/>
            <w:vAlign w:val="center"/>
          </w:tcPr>
          <w:p w14:paraId="52808803" w14:textId="77777777" w:rsidR="00AA1904" w:rsidRPr="00AA1904" w:rsidRDefault="00AA1904" w:rsidP="005E2DF6">
            <w:pPr>
              <w:jc w:val="center"/>
              <w:rPr>
                <w:rFonts w:hAnsi="宋体" w:cs="仿宋"/>
                <w:color w:val="000000"/>
                <w:szCs w:val="24"/>
              </w:rPr>
            </w:pPr>
          </w:p>
        </w:tc>
        <w:tc>
          <w:tcPr>
            <w:tcW w:w="3871" w:type="dxa"/>
            <w:tcBorders>
              <w:top w:val="single" w:sz="4" w:space="0" w:color="000000"/>
              <w:left w:val="single" w:sz="4" w:space="0" w:color="000000"/>
              <w:bottom w:val="single" w:sz="4" w:space="0" w:color="000000"/>
              <w:right w:val="single" w:sz="4" w:space="0" w:color="000000"/>
            </w:tcBorders>
            <w:noWrap/>
            <w:vAlign w:val="center"/>
          </w:tcPr>
          <w:p w14:paraId="27EEC6EA" w14:textId="77777777" w:rsidR="00AA1904" w:rsidRPr="00AA1904" w:rsidRDefault="00AA1904" w:rsidP="005E2DF6">
            <w:pPr>
              <w:widowControl/>
              <w:jc w:val="center"/>
              <w:textAlignment w:val="center"/>
              <w:rPr>
                <w:rFonts w:hAnsi="宋体" w:cs="仿宋"/>
                <w:color w:val="000000"/>
                <w:szCs w:val="24"/>
              </w:rPr>
            </w:pPr>
            <w:r w:rsidRPr="00AA1904">
              <w:rPr>
                <w:rFonts w:hAnsi="宋体" w:cs="仿宋" w:hint="eastAsia"/>
                <w:color w:val="000000"/>
                <w:szCs w:val="24"/>
                <w:lang w:bidi="ar"/>
              </w:rPr>
              <w:t>新合街办</w:t>
            </w:r>
          </w:p>
        </w:tc>
      </w:tr>
    </w:tbl>
    <w:p w14:paraId="7169977F" w14:textId="77777777" w:rsidR="0020013B" w:rsidRPr="00AA1904" w:rsidRDefault="0020013B" w:rsidP="0020013B">
      <w:pPr>
        <w:tabs>
          <w:tab w:val="left" w:pos="3288"/>
        </w:tabs>
        <w:rPr>
          <w:rFonts w:ascii="仿宋_GB2312" w:eastAsia="仿宋_GB2312" w:hAnsi="仿宋_GB2312" w:cs="仿宋_GB2312"/>
          <w:b/>
          <w:szCs w:val="32"/>
        </w:rPr>
      </w:pPr>
    </w:p>
    <w:p w14:paraId="7AE5E4E9" w14:textId="77777777" w:rsidR="009411D7" w:rsidRPr="009411D7" w:rsidRDefault="009411D7" w:rsidP="00AA1904">
      <w:pPr>
        <w:spacing w:line="360" w:lineRule="auto"/>
        <w:ind w:firstLineChars="200" w:firstLine="482"/>
        <w:rPr>
          <w:rFonts w:hAnsi="宋体" w:cs="仿宋"/>
          <w:b/>
          <w:bCs/>
          <w:szCs w:val="24"/>
        </w:rPr>
      </w:pPr>
      <w:r w:rsidRPr="009411D7">
        <w:rPr>
          <w:rFonts w:hAnsi="宋体" w:cs="仿宋" w:hint="eastAsia"/>
          <w:b/>
          <w:bCs/>
          <w:szCs w:val="24"/>
        </w:rPr>
        <w:t>2.质控工作要求</w:t>
      </w:r>
    </w:p>
    <w:p w14:paraId="608BAF8F" w14:textId="77777777" w:rsidR="009411D7" w:rsidRPr="009411D7" w:rsidRDefault="009411D7" w:rsidP="00AA1904">
      <w:pPr>
        <w:spacing w:line="360" w:lineRule="auto"/>
        <w:ind w:firstLineChars="200" w:firstLine="482"/>
        <w:rPr>
          <w:rFonts w:hAnsi="宋体" w:cs="仿宋"/>
          <w:b/>
          <w:bCs/>
          <w:szCs w:val="24"/>
        </w:rPr>
      </w:pPr>
      <w:r w:rsidRPr="009411D7">
        <w:rPr>
          <w:rFonts w:hAnsi="宋体" w:cs="仿宋" w:hint="eastAsia"/>
          <w:b/>
          <w:bCs/>
          <w:szCs w:val="24"/>
        </w:rPr>
        <w:t>2.1比对准备工作</w:t>
      </w:r>
    </w:p>
    <w:p w14:paraId="69DAF6F6" w14:textId="77777777" w:rsidR="009411D7" w:rsidRPr="009411D7" w:rsidRDefault="009411D7" w:rsidP="00AA1904">
      <w:pPr>
        <w:spacing w:line="360" w:lineRule="auto"/>
        <w:ind w:firstLineChars="200" w:firstLine="480"/>
        <w:rPr>
          <w:rFonts w:hAnsi="宋体" w:cs="仿宋"/>
          <w:szCs w:val="24"/>
        </w:rPr>
      </w:pPr>
      <w:r w:rsidRPr="009411D7">
        <w:rPr>
          <w:rFonts w:hAnsi="宋体" w:cs="仿宋" w:hint="eastAsia"/>
          <w:szCs w:val="24"/>
        </w:rPr>
        <w:t>2.1.1采样器平行性和准确性检查。</w:t>
      </w:r>
    </w:p>
    <w:p w14:paraId="1041186E" w14:textId="77777777" w:rsidR="0020013B" w:rsidRDefault="009411D7" w:rsidP="00AA1904">
      <w:pPr>
        <w:spacing w:line="360" w:lineRule="auto"/>
        <w:ind w:firstLineChars="200" w:firstLine="480"/>
        <w:rPr>
          <w:rFonts w:hAnsi="宋体" w:cs="仿宋"/>
          <w:szCs w:val="24"/>
        </w:rPr>
      </w:pPr>
      <w:r w:rsidRPr="009411D7">
        <w:rPr>
          <w:rFonts w:hAnsi="宋体" w:cs="仿宋"/>
          <w:szCs w:val="24"/>
        </w:rPr>
        <w:t>2.1.2</w:t>
      </w:r>
      <w:r w:rsidRPr="009411D7">
        <w:rPr>
          <w:rFonts w:hAnsi="宋体" w:cs="仿宋" w:hint="eastAsia"/>
          <w:szCs w:val="24"/>
        </w:rPr>
        <w:t>采样出发前和返回后须进行平行性和准确性检查。将参比方法采样器（至少</w:t>
      </w:r>
      <w:r w:rsidRPr="009411D7">
        <w:rPr>
          <w:rFonts w:hAnsi="宋体" w:cs="仿宋"/>
          <w:szCs w:val="24"/>
        </w:rPr>
        <w:t>2</w:t>
      </w:r>
      <w:r w:rsidRPr="009411D7">
        <w:rPr>
          <w:rFonts w:hAnsi="宋体" w:cs="仿宋" w:hint="eastAsia"/>
          <w:szCs w:val="24"/>
        </w:rPr>
        <w:t>台）与审核采样器相互间距</w:t>
      </w:r>
      <w:r w:rsidRPr="009411D7">
        <w:rPr>
          <w:rFonts w:hAnsi="宋体" w:cs="仿宋"/>
          <w:szCs w:val="24"/>
        </w:rPr>
        <w:t>1.5</w:t>
      </w:r>
      <w:r w:rsidRPr="009411D7">
        <w:rPr>
          <w:rFonts w:ascii="微软雅黑" w:eastAsia="微软雅黑" w:hAnsi="微软雅黑" w:cs="微软雅黑" w:hint="eastAsia"/>
          <w:szCs w:val="24"/>
        </w:rPr>
        <w:t>〜</w:t>
      </w:r>
      <w:r w:rsidRPr="009411D7">
        <w:rPr>
          <w:rFonts w:hAnsi="宋体" w:cs="仿宋"/>
          <w:szCs w:val="24"/>
        </w:rPr>
        <w:t>3.0m</w:t>
      </w:r>
      <w:r w:rsidRPr="009411D7">
        <w:rPr>
          <w:rFonts w:hAnsi="宋体" w:cs="仿宋" w:hint="eastAsia"/>
          <w:szCs w:val="24"/>
        </w:rPr>
        <w:t>放置。所有参与测试的采样器同时段采样，采集至少</w:t>
      </w:r>
      <w:r w:rsidRPr="009411D7">
        <w:rPr>
          <w:rFonts w:hAnsi="宋体" w:cs="仿宋"/>
          <w:szCs w:val="24"/>
        </w:rPr>
        <w:t>5</w:t>
      </w:r>
      <w:r w:rsidRPr="009411D7">
        <w:rPr>
          <w:rFonts w:hAnsi="宋体" w:cs="仿宋" w:hint="eastAsia"/>
          <w:szCs w:val="24"/>
        </w:rPr>
        <w:t>个时段，分别计算参比方法采样器和审核采样器监测结果的相对标准偏差来表征平行性指标，相对标准偏差应不大于</w:t>
      </w:r>
      <w:r w:rsidRPr="009411D7">
        <w:rPr>
          <w:rFonts w:hAnsi="宋体" w:cs="仿宋"/>
          <w:szCs w:val="24"/>
        </w:rPr>
        <w:t>10%</w:t>
      </w:r>
      <w:r w:rsidRPr="009411D7">
        <w:rPr>
          <w:rFonts w:hAnsi="宋体" w:cs="仿宋" w:hint="eastAsia"/>
          <w:szCs w:val="24"/>
        </w:rPr>
        <w:t>；计算单台审核采样器与参比方法采样器监测结果的相对误差来表征准确性指标，所有采样时段相对误差的平均值应不大于</w:t>
      </w:r>
      <w:r w:rsidRPr="009411D7">
        <w:rPr>
          <w:rFonts w:hAnsi="宋体" w:cs="仿宋"/>
          <w:szCs w:val="24"/>
        </w:rPr>
        <w:t>10%</w:t>
      </w:r>
      <w:r w:rsidRPr="009411D7">
        <w:rPr>
          <w:rFonts w:hAnsi="宋体" w:cs="仿宋" w:hint="eastAsia"/>
          <w:szCs w:val="24"/>
        </w:rPr>
        <w:t>。前后检查均合格，方可认为现场比对结果有效。</w:t>
      </w:r>
    </w:p>
    <w:p w14:paraId="2C52FE5E" w14:textId="77777777" w:rsidR="009411D7" w:rsidRPr="009411D7" w:rsidRDefault="009411D7" w:rsidP="005E2DF6">
      <w:pPr>
        <w:spacing w:line="360" w:lineRule="auto"/>
        <w:ind w:firstLineChars="200" w:firstLine="482"/>
        <w:rPr>
          <w:rFonts w:hAnsi="宋体" w:cs="仿宋"/>
          <w:b/>
          <w:szCs w:val="24"/>
        </w:rPr>
      </w:pPr>
      <w:r w:rsidRPr="009411D7">
        <w:rPr>
          <w:rFonts w:hAnsi="宋体" w:cs="仿宋" w:hint="eastAsia"/>
          <w:b/>
          <w:szCs w:val="24"/>
        </w:rPr>
        <w:t>（1）现场比对物资准备</w:t>
      </w:r>
    </w:p>
    <w:tbl>
      <w:tblPr>
        <w:tblW w:w="9001" w:type="dxa"/>
        <w:jc w:val="center"/>
        <w:tblLayout w:type="fixed"/>
        <w:tblCellMar>
          <w:left w:w="10" w:type="dxa"/>
          <w:right w:w="10" w:type="dxa"/>
        </w:tblCellMar>
        <w:tblLook w:val="0000" w:firstRow="0" w:lastRow="0" w:firstColumn="0" w:lastColumn="0" w:noHBand="0" w:noVBand="0"/>
      </w:tblPr>
      <w:tblGrid>
        <w:gridCol w:w="2364"/>
        <w:gridCol w:w="6637"/>
      </w:tblGrid>
      <w:tr w:rsidR="009411D7" w:rsidRPr="009411D7" w14:paraId="6B231ED5" w14:textId="77777777" w:rsidTr="001532FE">
        <w:trPr>
          <w:trHeight w:val="454"/>
          <w:jc w:val="center"/>
        </w:trPr>
        <w:tc>
          <w:tcPr>
            <w:tcW w:w="2364" w:type="dxa"/>
            <w:tcBorders>
              <w:top w:val="single" w:sz="4" w:space="0" w:color="auto"/>
              <w:left w:val="single" w:sz="4" w:space="0" w:color="auto"/>
              <w:bottom w:val="nil"/>
              <w:right w:val="nil"/>
            </w:tcBorders>
            <w:vAlign w:val="center"/>
          </w:tcPr>
          <w:p w14:paraId="06F51DCA"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b/>
                <w:bCs/>
                <w:szCs w:val="24"/>
              </w:rPr>
              <w:t>物品类别</w:t>
            </w:r>
          </w:p>
        </w:tc>
        <w:tc>
          <w:tcPr>
            <w:tcW w:w="6637" w:type="dxa"/>
            <w:tcBorders>
              <w:top w:val="single" w:sz="4" w:space="0" w:color="auto"/>
              <w:left w:val="single" w:sz="4" w:space="0" w:color="auto"/>
              <w:bottom w:val="nil"/>
              <w:right w:val="single" w:sz="4" w:space="0" w:color="auto"/>
            </w:tcBorders>
            <w:vAlign w:val="center"/>
          </w:tcPr>
          <w:p w14:paraId="0484865C"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b/>
                <w:bCs/>
                <w:szCs w:val="24"/>
              </w:rPr>
              <w:t>物品名称</w:t>
            </w:r>
          </w:p>
        </w:tc>
      </w:tr>
      <w:tr w:rsidR="009411D7" w:rsidRPr="009411D7" w14:paraId="612BD5F4" w14:textId="77777777" w:rsidTr="001532FE">
        <w:trPr>
          <w:trHeight w:val="454"/>
          <w:jc w:val="center"/>
        </w:trPr>
        <w:tc>
          <w:tcPr>
            <w:tcW w:w="2364" w:type="dxa"/>
            <w:vMerge w:val="restart"/>
            <w:tcBorders>
              <w:top w:val="single" w:sz="4" w:space="0" w:color="auto"/>
              <w:left w:val="single" w:sz="4" w:space="0" w:color="auto"/>
              <w:bottom w:val="nil"/>
              <w:right w:val="nil"/>
            </w:tcBorders>
            <w:vAlign w:val="center"/>
          </w:tcPr>
          <w:p w14:paraId="3D62C00C"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颗粒物采样器</w:t>
            </w:r>
          </w:p>
          <w:p w14:paraId="106E7124" w14:textId="77777777" w:rsidR="009411D7" w:rsidRPr="009411D7" w:rsidRDefault="009411D7" w:rsidP="001532FE">
            <w:pPr>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77F73151"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PM10/PM2.5采样器主机</w:t>
            </w:r>
          </w:p>
        </w:tc>
      </w:tr>
      <w:tr w:rsidR="009411D7" w:rsidRPr="009411D7" w14:paraId="48E09873" w14:textId="77777777" w:rsidTr="001532FE">
        <w:trPr>
          <w:trHeight w:val="454"/>
          <w:jc w:val="center"/>
        </w:trPr>
        <w:tc>
          <w:tcPr>
            <w:tcW w:w="2364" w:type="dxa"/>
            <w:vMerge/>
            <w:tcBorders>
              <w:top w:val="single" w:sz="4" w:space="0" w:color="auto"/>
              <w:left w:val="single" w:sz="4" w:space="0" w:color="auto"/>
              <w:bottom w:val="nil"/>
              <w:right w:val="nil"/>
            </w:tcBorders>
            <w:vAlign w:val="center"/>
          </w:tcPr>
          <w:p w14:paraId="69BBD046" w14:textId="77777777" w:rsidR="009411D7" w:rsidRPr="009411D7" w:rsidRDefault="009411D7" w:rsidP="001532FE">
            <w:pPr>
              <w:widowControl/>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6531F714"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PM10/PM2.5采样器采样杆</w:t>
            </w:r>
          </w:p>
        </w:tc>
      </w:tr>
      <w:tr w:rsidR="009411D7" w:rsidRPr="009411D7" w14:paraId="4BD063F6" w14:textId="77777777" w:rsidTr="001532FE">
        <w:trPr>
          <w:trHeight w:val="454"/>
          <w:jc w:val="center"/>
        </w:trPr>
        <w:tc>
          <w:tcPr>
            <w:tcW w:w="2364" w:type="dxa"/>
            <w:vMerge/>
            <w:tcBorders>
              <w:top w:val="single" w:sz="4" w:space="0" w:color="auto"/>
              <w:left w:val="single" w:sz="4" w:space="0" w:color="auto"/>
              <w:bottom w:val="nil"/>
              <w:right w:val="nil"/>
            </w:tcBorders>
            <w:vAlign w:val="center"/>
          </w:tcPr>
          <w:p w14:paraId="6B4559FA" w14:textId="77777777" w:rsidR="009411D7" w:rsidRPr="009411D7" w:rsidRDefault="009411D7" w:rsidP="001532FE">
            <w:pPr>
              <w:widowControl/>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5E99C2BB"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PM10/PM2.5 切割器</w:t>
            </w:r>
          </w:p>
        </w:tc>
      </w:tr>
      <w:tr w:rsidR="009411D7" w:rsidRPr="009411D7" w14:paraId="1E1E480C" w14:textId="77777777" w:rsidTr="001532FE">
        <w:trPr>
          <w:trHeight w:val="454"/>
          <w:jc w:val="center"/>
        </w:trPr>
        <w:tc>
          <w:tcPr>
            <w:tcW w:w="2364" w:type="dxa"/>
            <w:vMerge/>
            <w:tcBorders>
              <w:top w:val="single" w:sz="4" w:space="0" w:color="auto"/>
              <w:left w:val="single" w:sz="4" w:space="0" w:color="auto"/>
              <w:bottom w:val="nil"/>
              <w:right w:val="nil"/>
            </w:tcBorders>
            <w:vAlign w:val="center"/>
          </w:tcPr>
          <w:p w14:paraId="1497C104" w14:textId="77777777" w:rsidR="009411D7" w:rsidRPr="009411D7" w:rsidRDefault="009411D7" w:rsidP="001532FE">
            <w:pPr>
              <w:widowControl/>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1CD47878"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PM10/PM2.5采样器运输箱</w:t>
            </w:r>
          </w:p>
        </w:tc>
      </w:tr>
      <w:tr w:rsidR="009411D7" w:rsidRPr="009411D7" w14:paraId="2B00C197" w14:textId="77777777" w:rsidTr="001532FE">
        <w:trPr>
          <w:trHeight w:val="454"/>
          <w:jc w:val="center"/>
        </w:trPr>
        <w:tc>
          <w:tcPr>
            <w:tcW w:w="2364" w:type="dxa"/>
            <w:tcBorders>
              <w:top w:val="single" w:sz="4" w:space="0" w:color="auto"/>
              <w:left w:val="single" w:sz="4" w:space="0" w:color="auto"/>
              <w:bottom w:val="single" w:sz="4" w:space="0" w:color="auto"/>
              <w:right w:val="nil"/>
            </w:tcBorders>
            <w:vAlign w:val="center"/>
          </w:tcPr>
          <w:p w14:paraId="0ABEAD89"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流量校准装置</w:t>
            </w:r>
          </w:p>
        </w:tc>
        <w:tc>
          <w:tcPr>
            <w:tcW w:w="6637" w:type="dxa"/>
            <w:tcBorders>
              <w:top w:val="single" w:sz="4" w:space="0" w:color="auto"/>
              <w:left w:val="single" w:sz="4" w:space="0" w:color="auto"/>
              <w:bottom w:val="single" w:sz="4" w:space="0" w:color="auto"/>
              <w:right w:val="single" w:sz="4" w:space="0" w:color="auto"/>
            </w:tcBorders>
            <w:vAlign w:val="center"/>
          </w:tcPr>
          <w:p w14:paraId="50140496"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流量计</w:t>
            </w:r>
          </w:p>
        </w:tc>
      </w:tr>
      <w:tr w:rsidR="009411D7" w:rsidRPr="009411D7" w14:paraId="3AEE5B03" w14:textId="77777777" w:rsidTr="001532FE">
        <w:trPr>
          <w:trHeight w:val="454"/>
          <w:jc w:val="center"/>
        </w:trPr>
        <w:tc>
          <w:tcPr>
            <w:tcW w:w="2364" w:type="dxa"/>
            <w:tcBorders>
              <w:top w:val="single" w:sz="4" w:space="0" w:color="auto"/>
              <w:left w:val="single" w:sz="4" w:space="0" w:color="auto"/>
              <w:bottom w:val="single" w:sz="4" w:space="0" w:color="auto"/>
              <w:right w:val="nil"/>
            </w:tcBorders>
            <w:vAlign w:val="center"/>
          </w:tcPr>
          <w:p w14:paraId="570F8230"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耗材</w:t>
            </w:r>
          </w:p>
        </w:tc>
        <w:tc>
          <w:tcPr>
            <w:tcW w:w="6637" w:type="dxa"/>
            <w:tcBorders>
              <w:top w:val="single" w:sz="4" w:space="0" w:color="auto"/>
              <w:left w:val="single" w:sz="4" w:space="0" w:color="auto"/>
              <w:bottom w:val="single" w:sz="4" w:space="0" w:color="auto"/>
              <w:right w:val="single" w:sz="4" w:space="0" w:color="auto"/>
            </w:tcBorders>
            <w:vAlign w:val="center"/>
          </w:tcPr>
          <w:p w14:paraId="09025E75"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47mm滤膜（已称量）、47mm滤膜盒、滤膜夹</w:t>
            </w:r>
          </w:p>
        </w:tc>
      </w:tr>
      <w:tr w:rsidR="009411D7" w:rsidRPr="009411D7" w14:paraId="0C891AA6" w14:textId="77777777" w:rsidTr="001532FE">
        <w:trPr>
          <w:trHeight w:val="454"/>
          <w:jc w:val="center"/>
        </w:trPr>
        <w:tc>
          <w:tcPr>
            <w:tcW w:w="2364" w:type="dxa"/>
            <w:tcBorders>
              <w:top w:val="single" w:sz="4" w:space="0" w:color="auto"/>
              <w:left w:val="single" w:sz="4" w:space="0" w:color="auto"/>
              <w:bottom w:val="single" w:sz="4" w:space="0" w:color="auto"/>
              <w:right w:val="nil"/>
            </w:tcBorders>
            <w:vAlign w:val="center"/>
          </w:tcPr>
          <w:p w14:paraId="652657E1"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采样用品</w:t>
            </w:r>
          </w:p>
        </w:tc>
        <w:tc>
          <w:tcPr>
            <w:tcW w:w="6637" w:type="dxa"/>
            <w:tcBorders>
              <w:top w:val="single" w:sz="4" w:space="0" w:color="auto"/>
              <w:left w:val="single" w:sz="4" w:space="0" w:color="auto"/>
              <w:bottom w:val="single" w:sz="4" w:space="0" w:color="auto"/>
              <w:right w:val="single" w:sz="4" w:space="0" w:color="auto"/>
            </w:tcBorders>
            <w:vAlign w:val="center"/>
          </w:tcPr>
          <w:p w14:paraId="0B06521F"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镊子、记号笔、棉签、纱布、酒精、硅脂、 卷尺、剪刀、卷纸、透明胶带、口罩、雨伞、气密 性盒子</w:t>
            </w:r>
          </w:p>
        </w:tc>
      </w:tr>
      <w:tr w:rsidR="009411D7" w:rsidRPr="009411D7" w14:paraId="5193BB65" w14:textId="77777777" w:rsidTr="001532FE">
        <w:trPr>
          <w:trHeight w:val="454"/>
          <w:jc w:val="center"/>
        </w:trPr>
        <w:tc>
          <w:tcPr>
            <w:tcW w:w="2364" w:type="dxa"/>
            <w:tcBorders>
              <w:top w:val="single" w:sz="4" w:space="0" w:color="auto"/>
              <w:left w:val="single" w:sz="4" w:space="0" w:color="auto"/>
              <w:bottom w:val="single" w:sz="4" w:space="0" w:color="auto"/>
              <w:right w:val="nil"/>
            </w:tcBorders>
            <w:vAlign w:val="center"/>
          </w:tcPr>
          <w:p w14:paraId="02D00C4E"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辅助设备</w:t>
            </w:r>
          </w:p>
        </w:tc>
        <w:tc>
          <w:tcPr>
            <w:tcW w:w="6637" w:type="dxa"/>
            <w:tcBorders>
              <w:top w:val="single" w:sz="4" w:space="0" w:color="auto"/>
              <w:left w:val="single" w:sz="4" w:space="0" w:color="auto"/>
              <w:bottom w:val="single" w:sz="4" w:space="0" w:color="auto"/>
              <w:right w:val="single" w:sz="4" w:space="0" w:color="auto"/>
            </w:tcBorders>
            <w:vAlign w:val="center"/>
          </w:tcPr>
          <w:p w14:paraId="0274B015"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USB闪存盘、GPS、电池、照相机、手电筒</w:t>
            </w:r>
          </w:p>
        </w:tc>
      </w:tr>
      <w:tr w:rsidR="009411D7" w:rsidRPr="009411D7" w14:paraId="446CF7DC" w14:textId="77777777" w:rsidTr="001532FE">
        <w:trPr>
          <w:trHeight w:val="454"/>
          <w:jc w:val="center"/>
        </w:trPr>
        <w:tc>
          <w:tcPr>
            <w:tcW w:w="2364" w:type="dxa"/>
            <w:tcBorders>
              <w:top w:val="single" w:sz="4" w:space="0" w:color="auto"/>
              <w:left w:val="single" w:sz="4" w:space="0" w:color="auto"/>
              <w:bottom w:val="single" w:sz="4" w:space="0" w:color="auto"/>
              <w:right w:val="nil"/>
            </w:tcBorders>
            <w:vAlign w:val="center"/>
          </w:tcPr>
          <w:p w14:paraId="2B88F126"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资料</w:t>
            </w:r>
          </w:p>
        </w:tc>
        <w:tc>
          <w:tcPr>
            <w:tcW w:w="6637" w:type="dxa"/>
            <w:tcBorders>
              <w:top w:val="single" w:sz="4" w:space="0" w:color="auto"/>
              <w:left w:val="single" w:sz="4" w:space="0" w:color="auto"/>
              <w:bottom w:val="single" w:sz="4" w:space="0" w:color="auto"/>
              <w:right w:val="single" w:sz="4" w:space="0" w:color="auto"/>
            </w:tcBorders>
            <w:vAlign w:val="center"/>
          </w:tcPr>
          <w:p w14:paraId="3F97FA5F" w14:textId="77777777" w:rsidR="009411D7" w:rsidRPr="009411D7" w:rsidRDefault="009411D7" w:rsidP="001532FE">
            <w:pPr>
              <w:snapToGrid w:val="0"/>
              <w:spacing w:line="360" w:lineRule="auto"/>
              <w:jc w:val="center"/>
              <w:rPr>
                <w:rFonts w:hAnsi="宋体" w:cs="仿宋"/>
                <w:szCs w:val="24"/>
              </w:rPr>
            </w:pPr>
            <w:r w:rsidRPr="009411D7">
              <w:rPr>
                <w:rFonts w:hAnsi="宋体" w:cs="仿宋" w:hint="eastAsia"/>
                <w:szCs w:val="24"/>
              </w:rPr>
              <w:t>采样记录表、核查记录表</w:t>
            </w:r>
          </w:p>
        </w:tc>
      </w:tr>
    </w:tbl>
    <w:p w14:paraId="236D9B99" w14:textId="77777777" w:rsidR="009411D7" w:rsidRPr="009411D7" w:rsidRDefault="009411D7" w:rsidP="009411D7">
      <w:pPr>
        <w:tabs>
          <w:tab w:val="left" w:pos="1490"/>
        </w:tabs>
        <w:spacing w:line="360" w:lineRule="auto"/>
        <w:ind w:firstLineChars="200" w:firstLine="482"/>
        <w:rPr>
          <w:rFonts w:hAnsi="宋体" w:cs="仿宋"/>
          <w:b/>
          <w:szCs w:val="24"/>
        </w:rPr>
      </w:pPr>
      <w:r w:rsidRPr="009411D7">
        <w:rPr>
          <w:rFonts w:hAnsi="宋体" w:cs="仿宋"/>
          <w:b/>
          <w:szCs w:val="24"/>
        </w:rPr>
        <w:t>(</w:t>
      </w:r>
      <w:r w:rsidRPr="009411D7">
        <w:rPr>
          <w:rFonts w:hAnsi="宋体" w:cs="仿宋" w:hint="eastAsia"/>
          <w:b/>
          <w:szCs w:val="24"/>
        </w:rPr>
        <w:t>2）现场仪器布设</w:t>
      </w:r>
    </w:p>
    <w:p w14:paraId="3EF70CE8" w14:textId="77777777" w:rsidR="009411D7" w:rsidRPr="009411D7" w:rsidRDefault="009411D7" w:rsidP="009411D7">
      <w:pPr>
        <w:spacing w:line="360" w:lineRule="auto"/>
        <w:ind w:firstLineChars="200" w:firstLine="480"/>
        <w:rPr>
          <w:szCs w:val="24"/>
        </w:rPr>
      </w:pPr>
      <w:r w:rsidRPr="009411D7">
        <w:rPr>
          <w:rFonts w:hint="eastAsia"/>
          <w:szCs w:val="24"/>
        </w:rPr>
        <w:t>参比方法使用的审核采样器至少各3台，与被核查自动监测仪器同时段采样。采样器采样口距地面高度不低于1.5m，避开污染源及障碍物。采样口距离墙壁或站房实体围栏1.0m以上，采样口应高于实体围栏至少0.5m以上。采样器切割头与颗粒物自</w:t>
      </w:r>
      <w:r w:rsidRPr="009411D7">
        <w:rPr>
          <w:rFonts w:hint="eastAsia"/>
          <w:szCs w:val="24"/>
        </w:rPr>
        <w:lastRenderedPageBreak/>
        <w:t>动监测仪器切割头应尽可能位于同一水平面，一般垂直距离不超过1.0m；所有颗粒物监测仪器（包括手工采样器和自动监测仪器）采样头相互距离在1.5~3.0m。</w:t>
      </w:r>
    </w:p>
    <w:p w14:paraId="26B6EF55" w14:textId="77777777" w:rsidR="009411D7" w:rsidRPr="009411D7" w:rsidRDefault="009411D7" w:rsidP="009411D7">
      <w:pPr>
        <w:tabs>
          <w:tab w:val="left" w:pos="1490"/>
        </w:tabs>
        <w:spacing w:line="360" w:lineRule="auto"/>
        <w:ind w:firstLineChars="200" w:firstLine="482"/>
        <w:rPr>
          <w:rFonts w:hAnsi="宋体" w:cs="仿宋"/>
          <w:b/>
          <w:szCs w:val="24"/>
        </w:rPr>
      </w:pPr>
      <w:r w:rsidRPr="009411D7">
        <w:rPr>
          <w:rFonts w:hAnsi="宋体" w:cs="仿宋" w:hint="eastAsia"/>
          <w:b/>
          <w:szCs w:val="24"/>
        </w:rPr>
        <w:t>（3）采样时间及周期</w:t>
      </w:r>
    </w:p>
    <w:p w14:paraId="53085B8E" w14:textId="77777777" w:rsidR="009411D7" w:rsidRPr="009411D7" w:rsidRDefault="009411D7" w:rsidP="009411D7">
      <w:pPr>
        <w:spacing w:line="360" w:lineRule="auto"/>
        <w:ind w:firstLineChars="200" w:firstLine="480"/>
        <w:rPr>
          <w:szCs w:val="24"/>
        </w:rPr>
      </w:pPr>
      <w:r w:rsidRPr="009411D7">
        <w:rPr>
          <w:rFonts w:hint="eastAsia"/>
          <w:szCs w:val="24"/>
        </w:rPr>
        <w:t>现场比对采样时间以滤膜所负载颗粒物质量不少于电子天平检定分度值的100倍为原则。</w:t>
      </w:r>
    </w:p>
    <w:p w14:paraId="02AD41F6" w14:textId="77777777" w:rsidR="009411D7" w:rsidRPr="009411D7" w:rsidRDefault="009411D7" w:rsidP="009411D7">
      <w:pPr>
        <w:spacing w:line="360" w:lineRule="auto"/>
        <w:ind w:firstLineChars="200" w:firstLine="480"/>
        <w:rPr>
          <w:szCs w:val="24"/>
        </w:rPr>
      </w:pPr>
      <w:r w:rsidRPr="009411D7">
        <w:rPr>
          <w:rFonts w:hint="eastAsia"/>
          <w:szCs w:val="24"/>
        </w:rPr>
        <w:t>手工采样器与被核查自动监测仪器同时段采样，现场采样须获得不少于5个有效数据对，填写现场比对记录。</w:t>
      </w:r>
    </w:p>
    <w:p w14:paraId="4BC83902" w14:textId="77777777" w:rsidR="009411D7" w:rsidRPr="009411D7" w:rsidRDefault="009411D7" w:rsidP="009411D7">
      <w:pPr>
        <w:tabs>
          <w:tab w:val="left" w:pos="1490"/>
        </w:tabs>
        <w:spacing w:line="360" w:lineRule="auto"/>
        <w:ind w:firstLineChars="200" w:firstLine="482"/>
        <w:rPr>
          <w:rFonts w:hAnsi="宋体" w:cs="仿宋"/>
          <w:b/>
          <w:szCs w:val="24"/>
        </w:rPr>
      </w:pPr>
      <w:r w:rsidRPr="009411D7">
        <w:rPr>
          <w:rFonts w:hAnsi="宋体" w:cs="仿宋" w:hint="eastAsia"/>
          <w:b/>
          <w:szCs w:val="24"/>
        </w:rPr>
        <w:t>（4）采样、滤膜保存、运输及恒重</w:t>
      </w:r>
    </w:p>
    <w:p w14:paraId="5B3FD5DF" w14:textId="77777777" w:rsidR="009411D7" w:rsidRPr="009411D7" w:rsidRDefault="009411D7" w:rsidP="009411D7">
      <w:pPr>
        <w:spacing w:line="360" w:lineRule="auto"/>
        <w:ind w:firstLineChars="200" w:firstLine="480"/>
        <w:rPr>
          <w:szCs w:val="24"/>
        </w:rPr>
      </w:pPr>
      <w:r w:rsidRPr="009411D7">
        <w:rPr>
          <w:rFonts w:hint="eastAsia"/>
          <w:szCs w:val="24"/>
        </w:rPr>
        <w:t>除特殊说明外，颗粒物现场比对核查的采样、滤膜运输及恒重工作均参照HJ618和HJ656的相关要求执行。</w:t>
      </w:r>
    </w:p>
    <w:p w14:paraId="3AFCBC2E" w14:textId="77777777" w:rsidR="00A2627E" w:rsidRPr="00A2627E" w:rsidRDefault="00A2627E" w:rsidP="00A2627E">
      <w:pPr>
        <w:spacing w:line="360" w:lineRule="auto"/>
        <w:ind w:firstLineChars="200" w:firstLine="482"/>
        <w:rPr>
          <w:rFonts w:hAnsi="宋体" w:cs="仿宋"/>
          <w:b/>
          <w:szCs w:val="24"/>
        </w:rPr>
      </w:pPr>
      <w:r w:rsidRPr="00A2627E">
        <w:rPr>
          <w:rFonts w:hAnsi="宋体" w:cs="仿宋" w:hint="eastAsia"/>
          <w:b/>
          <w:szCs w:val="24"/>
        </w:rPr>
        <w:t>（5）结果计算与表示</w:t>
      </w:r>
    </w:p>
    <w:p w14:paraId="0CCC0755" w14:textId="77777777" w:rsidR="00A2627E" w:rsidRPr="00A2627E" w:rsidRDefault="00A2627E" w:rsidP="00A2627E">
      <w:pPr>
        <w:spacing w:line="360" w:lineRule="auto"/>
        <w:ind w:firstLineChars="200" w:firstLine="482"/>
        <w:rPr>
          <w:rFonts w:hAnsi="宋体"/>
          <w:b/>
          <w:szCs w:val="24"/>
        </w:rPr>
      </w:pPr>
      <w:r w:rsidRPr="00A2627E">
        <w:rPr>
          <w:rFonts w:hAnsi="宋体" w:hint="eastAsia"/>
          <w:b/>
          <w:szCs w:val="24"/>
        </w:rPr>
        <w:t>手工监测结果计算与表示</w:t>
      </w:r>
    </w:p>
    <w:p w14:paraId="0A41FA76"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1）单台采样器的监测结果计算公式如下:</w:t>
      </w:r>
    </w:p>
    <w:p w14:paraId="20322549" w14:textId="77777777" w:rsidR="00A2627E" w:rsidRPr="00A2627E" w:rsidRDefault="00A2627E" w:rsidP="00A2627E">
      <w:pPr>
        <w:spacing w:line="360" w:lineRule="auto"/>
        <w:ind w:firstLineChars="200" w:firstLine="480"/>
        <w:rPr>
          <w:rFonts w:hAnsi="宋体"/>
          <w:szCs w:val="24"/>
        </w:rPr>
      </w:pPr>
      <w:r w:rsidRPr="00A2627E">
        <w:rPr>
          <w:rFonts w:hAnsi="宋体" w:hint="eastAsia"/>
          <w:noProof/>
          <w:szCs w:val="24"/>
        </w:rPr>
        <w:drawing>
          <wp:inline distT="0" distB="0" distL="0" distR="0" wp14:anchorId="2E6908FE" wp14:editId="0E8AC54E">
            <wp:extent cx="4614545" cy="5422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4545" cy="542290"/>
                    </a:xfrm>
                    <a:prstGeom prst="rect">
                      <a:avLst/>
                    </a:prstGeom>
                    <a:noFill/>
                    <a:ln>
                      <a:noFill/>
                    </a:ln>
                  </pic:spPr>
                </pic:pic>
              </a:graphicData>
            </a:graphic>
          </wp:inline>
        </w:drawing>
      </w:r>
    </w:p>
    <w:p w14:paraId="3ECD1FA3"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式中：</w:t>
      </w:r>
    </w:p>
    <w:p w14:paraId="5E4379F1"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w:t>
      </w:r>
      <w:r w:rsidRPr="00A2627E">
        <w:rPr>
          <w:rFonts w:hAnsi="宋体" w:hint="eastAsia"/>
          <w:szCs w:val="24"/>
          <w:vertAlign w:val="subscript"/>
        </w:rPr>
        <w:t>Mi</w:t>
      </w:r>
      <w:r w:rsidRPr="00A2627E">
        <w:rPr>
          <w:rFonts w:hAnsi="宋体" w:hint="eastAsia"/>
          <w:szCs w:val="24"/>
        </w:rPr>
        <w:t>：单台手工采样器监测结果，μg/m3；</w:t>
      </w:r>
    </w:p>
    <w:p w14:paraId="5DAA0890"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W</w:t>
      </w:r>
      <w:r w:rsidRPr="00A2627E">
        <w:rPr>
          <w:rFonts w:hAnsi="宋体" w:hint="eastAsia"/>
          <w:szCs w:val="24"/>
          <w:vertAlign w:val="subscript"/>
        </w:rPr>
        <w:t>2</w:t>
      </w:r>
      <w:r w:rsidRPr="00A2627E">
        <w:rPr>
          <w:rFonts w:hAnsi="宋体" w:hint="eastAsia"/>
          <w:szCs w:val="24"/>
        </w:rPr>
        <w:t>：米样后滤膜的质量，g；</w:t>
      </w:r>
    </w:p>
    <w:p w14:paraId="5F17595F"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W</w:t>
      </w:r>
      <w:r w:rsidRPr="00A2627E">
        <w:rPr>
          <w:rFonts w:hAnsi="宋体" w:hint="eastAsia"/>
          <w:szCs w:val="24"/>
          <w:vertAlign w:val="subscript"/>
        </w:rPr>
        <w:t>1</w:t>
      </w:r>
      <w:r w:rsidRPr="00A2627E">
        <w:rPr>
          <w:rFonts w:hAnsi="宋体" w:hint="eastAsia"/>
          <w:szCs w:val="24"/>
        </w:rPr>
        <w:t>：米样前滤膜的质量，g；</w:t>
      </w:r>
    </w:p>
    <w:p w14:paraId="1DCC8248"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V：实际米样体积，m3。</w:t>
      </w:r>
    </w:p>
    <w:p w14:paraId="49AEC5CB"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2）多台采样器的监测结果计算</w:t>
      </w:r>
    </w:p>
    <w:p w14:paraId="50E6DB15"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若采用多台采样器进行现场比对，多台采样器监测结果的平均值为手工监测结果(Pm)，按公式(2)计算：</w:t>
      </w:r>
    </w:p>
    <w:p w14:paraId="436F8268" w14:textId="77777777" w:rsidR="00A2627E" w:rsidRPr="00A2627E" w:rsidRDefault="00A2627E" w:rsidP="00A2627E">
      <w:pPr>
        <w:spacing w:line="360" w:lineRule="auto"/>
        <w:ind w:firstLineChars="200" w:firstLine="480"/>
        <w:rPr>
          <w:rFonts w:hAnsi="宋体"/>
          <w:szCs w:val="24"/>
        </w:rPr>
      </w:pPr>
      <w:r w:rsidRPr="00A2627E">
        <w:rPr>
          <w:rFonts w:hAnsi="宋体" w:hint="eastAsia"/>
          <w:noProof/>
          <w:szCs w:val="24"/>
        </w:rPr>
        <w:drawing>
          <wp:inline distT="0" distB="0" distL="0" distR="0" wp14:anchorId="7CBFEA51" wp14:editId="698D3356">
            <wp:extent cx="5103495" cy="935355"/>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3495" cy="935355"/>
                    </a:xfrm>
                    <a:prstGeom prst="rect">
                      <a:avLst/>
                    </a:prstGeom>
                    <a:noFill/>
                    <a:ln>
                      <a:noFill/>
                    </a:ln>
                  </pic:spPr>
                </pic:pic>
              </a:graphicData>
            </a:graphic>
          </wp:inline>
        </w:drawing>
      </w:r>
    </w:p>
    <w:p w14:paraId="27EA9817"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式中：</w:t>
      </w:r>
    </w:p>
    <w:p w14:paraId="6DD968B1"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Pm：多台手工采样器监测结果，ug/m3;</w:t>
      </w:r>
    </w:p>
    <w:p w14:paraId="4892534C"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PMi：单台手工采样器监测结果，ug/m3；n:手工采样器数量。</w:t>
      </w:r>
    </w:p>
    <w:p w14:paraId="30927456"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3）手工监测数据表示</w:t>
      </w:r>
    </w:p>
    <w:p w14:paraId="7D85C607"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lastRenderedPageBreak/>
        <w:t>计算结果四舍五入保留整数位。</w:t>
      </w:r>
    </w:p>
    <w:p w14:paraId="100B02FE"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自动监测结果计算与表示</w:t>
      </w:r>
    </w:p>
    <w:p w14:paraId="117E74E9"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计算自动监测小时值的平均值，作为自动监测结果。</w:t>
      </w:r>
    </w:p>
    <w:p w14:paraId="3B57CFAF" w14:textId="77777777" w:rsidR="00A2627E" w:rsidRPr="00A2627E" w:rsidRDefault="00A2627E" w:rsidP="00A2627E">
      <w:pPr>
        <w:spacing w:line="360" w:lineRule="auto"/>
        <w:ind w:firstLineChars="200" w:firstLine="480"/>
        <w:rPr>
          <w:rFonts w:hAnsi="宋体"/>
          <w:szCs w:val="24"/>
        </w:rPr>
      </w:pPr>
      <w:r w:rsidRPr="00A2627E">
        <w:rPr>
          <w:rFonts w:hAnsi="宋体" w:hint="eastAsia"/>
          <w:noProof/>
          <w:szCs w:val="24"/>
        </w:rPr>
        <w:drawing>
          <wp:inline distT="0" distB="0" distL="0" distR="0" wp14:anchorId="68F76BA4" wp14:editId="76E96703">
            <wp:extent cx="5273675" cy="1127125"/>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1127125"/>
                    </a:xfrm>
                    <a:prstGeom prst="rect">
                      <a:avLst/>
                    </a:prstGeom>
                    <a:noFill/>
                    <a:ln>
                      <a:noFill/>
                    </a:ln>
                  </pic:spPr>
                </pic:pic>
              </a:graphicData>
            </a:graphic>
          </wp:inline>
        </w:drawing>
      </w:r>
    </w:p>
    <w:p w14:paraId="32C73987"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式中：</w:t>
      </w:r>
    </w:p>
    <w:p w14:paraId="1FF6B86D"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Pc：同时段自动监测结果，Ug/m3;</w:t>
      </w:r>
    </w:p>
    <w:p w14:paraId="570DF2E8"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Pci：同时段内自动监测小时均值，Ug/m3；</w:t>
      </w:r>
    </w:p>
    <w:p w14:paraId="4D2C88CB"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n：手工采样时数，取整数，超过30分钟按1小时计，否则不计入。</w:t>
      </w:r>
    </w:p>
    <w:p w14:paraId="4088BDC5"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自动监测结果四舍五入保留整数位。</w:t>
      </w:r>
    </w:p>
    <w:p w14:paraId="58E5093A"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自动监测结果与手工采样结果的相对误差</w:t>
      </w:r>
    </w:p>
    <w:p w14:paraId="659FEE07"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若单个采样时段手工监测结果大于35 u g/m3，则计算自动监测结果与手工采样结果的相对误差；反之，则不参与计算。计算公式如下：</w:t>
      </w:r>
    </w:p>
    <w:p w14:paraId="437B7B54" w14:textId="77777777" w:rsidR="00A2627E" w:rsidRPr="00A2627E" w:rsidRDefault="00A2627E" w:rsidP="00A2627E">
      <w:pPr>
        <w:spacing w:line="360" w:lineRule="auto"/>
        <w:ind w:firstLineChars="200" w:firstLine="480"/>
        <w:rPr>
          <w:rFonts w:hAnsi="宋体"/>
          <w:szCs w:val="24"/>
        </w:rPr>
      </w:pPr>
      <w:r w:rsidRPr="00A2627E">
        <w:rPr>
          <w:rFonts w:hAnsi="宋体" w:hint="eastAsia"/>
          <w:noProof/>
          <w:szCs w:val="24"/>
        </w:rPr>
        <w:drawing>
          <wp:inline distT="0" distB="0" distL="0" distR="0" wp14:anchorId="7321E8A1" wp14:editId="76E66325">
            <wp:extent cx="3551555" cy="7016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1555" cy="701675"/>
                    </a:xfrm>
                    <a:prstGeom prst="rect">
                      <a:avLst/>
                    </a:prstGeom>
                    <a:noFill/>
                    <a:ln>
                      <a:noFill/>
                    </a:ln>
                  </pic:spPr>
                </pic:pic>
              </a:graphicData>
            </a:graphic>
          </wp:inline>
        </w:drawing>
      </w:r>
    </w:p>
    <w:p w14:paraId="733717DC"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式中：</w:t>
      </w:r>
    </w:p>
    <w:p w14:paraId="239B44AA"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RE：同时段自动监测结果与手工监测结果的相对误差，%；</w:t>
      </w:r>
    </w:p>
    <w:p w14:paraId="16A5FD69"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Pc：同时段自动监测结果，Ug/m3；</w:t>
      </w:r>
    </w:p>
    <w:p w14:paraId="78F75BD7"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Pm：手工采样监测结果，Ug/m3。</w:t>
      </w:r>
    </w:p>
    <w:p w14:paraId="448B37DF"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计算结果四舍五入保留小数点后一位。</w:t>
      </w:r>
    </w:p>
    <w:p w14:paraId="2BEB4E17" w14:textId="77777777" w:rsidR="00A2627E" w:rsidRPr="00A2627E" w:rsidRDefault="00A2627E" w:rsidP="00A2627E">
      <w:pPr>
        <w:spacing w:line="360" w:lineRule="auto"/>
        <w:ind w:firstLineChars="200" w:firstLine="482"/>
        <w:rPr>
          <w:rFonts w:hAnsi="宋体"/>
          <w:b/>
          <w:szCs w:val="24"/>
        </w:rPr>
      </w:pPr>
      <w:r w:rsidRPr="00A2627E">
        <w:rPr>
          <w:rFonts w:hAnsi="宋体" w:hint="eastAsia"/>
          <w:b/>
          <w:szCs w:val="24"/>
        </w:rPr>
        <w:t>3.自动监测结果数据质量评价</w:t>
      </w:r>
    </w:p>
    <w:p w14:paraId="7D1F874B" w14:textId="74EEF748" w:rsidR="00A2627E" w:rsidRPr="00A2627E" w:rsidRDefault="00A2627E" w:rsidP="00A2627E">
      <w:pPr>
        <w:spacing w:line="360" w:lineRule="auto"/>
        <w:ind w:firstLineChars="200" w:firstLine="480"/>
        <w:rPr>
          <w:rFonts w:hAnsi="宋体"/>
          <w:szCs w:val="24"/>
        </w:rPr>
      </w:pPr>
      <w:r w:rsidRPr="00A2627E">
        <w:rPr>
          <w:rFonts w:hAnsi="宋体" w:hint="eastAsia"/>
          <w:szCs w:val="24"/>
        </w:rPr>
        <w:t>所有自动监测结果与手工采样结果的相对误差均应达到质量目标</w:t>
      </w:r>
      <w:r w:rsidR="002C57CA">
        <w:rPr>
          <w:rFonts w:hAnsi="宋体" w:hint="eastAsia"/>
          <w:szCs w:val="24"/>
        </w:rPr>
        <w:t>±</w:t>
      </w:r>
      <w:r w:rsidR="002C57CA">
        <w:rPr>
          <w:rFonts w:hAnsi="宋体"/>
          <w:szCs w:val="24"/>
        </w:rPr>
        <w:t>10</w:t>
      </w:r>
      <w:r w:rsidRPr="00A2627E">
        <w:rPr>
          <w:rFonts w:hAnsi="宋体" w:hint="eastAsia"/>
          <w:szCs w:val="24"/>
        </w:rPr>
        <w:t>%，否则视为自动监测数据质量不合格。</w:t>
      </w:r>
    </w:p>
    <w:p w14:paraId="3D963844" w14:textId="77777777" w:rsidR="00A2627E" w:rsidRPr="00A2627E" w:rsidRDefault="00A2627E" w:rsidP="00A2627E">
      <w:pPr>
        <w:spacing w:line="360" w:lineRule="auto"/>
        <w:ind w:firstLineChars="200" w:firstLine="482"/>
        <w:rPr>
          <w:rFonts w:hAnsi="宋体"/>
          <w:b/>
          <w:szCs w:val="24"/>
        </w:rPr>
      </w:pPr>
      <w:r w:rsidRPr="00A2627E">
        <w:rPr>
          <w:rFonts w:hAnsi="宋体" w:hint="eastAsia"/>
          <w:b/>
          <w:szCs w:val="24"/>
        </w:rPr>
        <w:t>4.数据误差的纠正</w:t>
      </w:r>
    </w:p>
    <w:p w14:paraId="46F95175"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若自动监测数据质量不合格，须及时查找原因。如果确因仪器误差引起，则须通过调节仪器参数纠正自动监测仪器误差。纠正措施完成后，须开展数据质量复查。</w:t>
      </w:r>
    </w:p>
    <w:p w14:paraId="65B6DDA7" w14:textId="77777777" w:rsidR="00A2627E" w:rsidRPr="00A2627E" w:rsidRDefault="00A2627E" w:rsidP="00A2627E">
      <w:pPr>
        <w:spacing w:line="360" w:lineRule="auto"/>
        <w:ind w:firstLineChars="200" w:firstLine="482"/>
        <w:rPr>
          <w:rFonts w:hAnsi="宋体"/>
          <w:b/>
          <w:szCs w:val="24"/>
        </w:rPr>
      </w:pPr>
      <w:r w:rsidRPr="00A2627E">
        <w:rPr>
          <w:rFonts w:hAnsi="宋体" w:hint="eastAsia"/>
          <w:b/>
          <w:szCs w:val="24"/>
        </w:rPr>
        <w:t>5.质控保障措施</w:t>
      </w:r>
    </w:p>
    <w:p w14:paraId="33623BF1"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lastRenderedPageBreak/>
        <w:t>5.1质控服务所涉及到的仪器设备均应进行检定/校准，并确认合格后方可正常使用；</w:t>
      </w:r>
    </w:p>
    <w:p w14:paraId="5AA25215"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5.2采样器每次采样前后均需校准流量，示值误差≤5%；</w:t>
      </w:r>
    </w:p>
    <w:p w14:paraId="2033DF0D"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5.3每次称量前先对天平进行校准，采样前后，滤膜称量必须在同一台分析天平；</w:t>
      </w:r>
    </w:p>
    <w:p w14:paraId="0100AD06"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5.4现场比对采样时间以滤膜负载颗粒物质量不少于电子天平检定分度值的100倍为原则，否则本次采样无效；</w:t>
      </w:r>
    </w:p>
    <w:p w14:paraId="11FA749B"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5.5滤膜使用前均需检查，不得有针孔或任何缺陷；</w:t>
      </w:r>
    </w:p>
    <w:p w14:paraId="50582557"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5.6标准滤膜秤出的重量在原始质量±5mg（大流量），±0.5mg（中流量和小流量）范围内，则本批样品滤膜称量合格，数据可用；</w:t>
      </w:r>
    </w:p>
    <w:p w14:paraId="609D6770"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5.7项目参加人员均持证上岗，检测的采样记录及分析测试结果，按国家标准和监测技术规范有关要求实施质量控制，数据处理和填报按有关规定和要求进行三级审核；</w:t>
      </w:r>
    </w:p>
    <w:p w14:paraId="11961A58"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5.8质量监督员跟随采样人员去现场，检查采样器具的符合性，采样过程及样品保存的规范性，记录填写的完整性及运输样品的及时性。</w:t>
      </w:r>
    </w:p>
    <w:p w14:paraId="467D4F9A" w14:textId="7439BE78" w:rsidR="00A2627E" w:rsidRPr="00A2627E" w:rsidRDefault="00A2627E" w:rsidP="00A2627E">
      <w:pPr>
        <w:spacing w:line="360" w:lineRule="auto"/>
        <w:ind w:firstLineChars="200" w:firstLine="482"/>
        <w:rPr>
          <w:rFonts w:hAnsi="宋体"/>
          <w:b/>
          <w:szCs w:val="24"/>
        </w:rPr>
      </w:pPr>
      <w:r w:rsidRPr="00A2627E">
        <w:rPr>
          <w:rFonts w:hAnsi="宋体" w:hint="eastAsia"/>
          <w:b/>
          <w:szCs w:val="24"/>
        </w:rPr>
        <w:t>6.质控服务遵循的标准及规范</w:t>
      </w:r>
      <w:r w:rsidR="004F3508">
        <w:rPr>
          <w:rFonts w:hAnsi="宋体" w:hint="eastAsia"/>
          <w:b/>
          <w:szCs w:val="24"/>
        </w:rPr>
        <w:t>(如标准及规范有更新，按最新标准执行</w:t>
      </w:r>
      <w:r w:rsidR="004F3508">
        <w:rPr>
          <w:rFonts w:hAnsi="宋体"/>
          <w:b/>
          <w:szCs w:val="24"/>
        </w:rPr>
        <w:t>)</w:t>
      </w:r>
    </w:p>
    <w:p w14:paraId="5063922C"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 xml:space="preserve">6.1HJ 93-2013 环境空气颗粒物（PM10和 PM2.5）采样器技术要求及检测方法 </w:t>
      </w:r>
    </w:p>
    <w:p w14:paraId="16EB89EA"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 xml:space="preserve">6.2HJ 194-2017 环境空气质量手工监测技术规范 </w:t>
      </w:r>
    </w:p>
    <w:p w14:paraId="65168702"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 xml:space="preserve">6.3HJ 618-2011 环境空气中 PM10和 PM2.5的测定重量法 </w:t>
      </w:r>
    </w:p>
    <w:p w14:paraId="2C464FFD"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 xml:space="preserve">6.4HJ 653-2013 环境空气颗粒物（PM10和 PM2.5）连续自动监测系统技术要求及检测方法 </w:t>
      </w:r>
    </w:p>
    <w:p w14:paraId="207764D8"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 xml:space="preserve">6.5HJ 655-2013 环境空气颗粒物（PM10和 PM2.5）连续自动监测系统安装和验收技术规范 </w:t>
      </w:r>
    </w:p>
    <w:p w14:paraId="1F647455"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6.6HJ 656-2013 环境空气颗粒物（PM2.5）手工监测方法（重量法）技术规范</w:t>
      </w:r>
    </w:p>
    <w:p w14:paraId="6BCFADC1"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 xml:space="preserve">6.7HJ 817-2018 环境空气颗粒物（PM10和 PM2.5）连续自动监测系统运行和质控技术规范 </w:t>
      </w:r>
    </w:p>
    <w:p w14:paraId="1949ACE4"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6.8国家环境监测网环境空气颗粒物（PM10、PM2.5）自动监测手工比对核查技术规定(试行)</w:t>
      </w:r>
    </w:p>
    <w:p w14:paraId="3A7A7055"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7.质控比对工作中遵循的其他标准规范及要求</w:t>
      </w:r>
    </w:p>
    <w:p w14:paraId="06344DFD"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7.1中华人民共和国环境保护行业标准中规定的涉及空气质量连续自动监测内容的要求；</w:t>
      </w:r>
    </w:p>
    <w:p w14:paraId="1FA0A5F9"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lastRenderedPageBreak/>
        <w:t>7.2省级环保部门的管理要求和工作要求；</w:t>
      </w:r>
    </w:p>
    <w:p w14:paraId="710C0ABC"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7.3市级环保部门的管理要求和工作要求。</w:t>
      </w:r>
    </w:p>
    <w:p w14:paraId="7604C0DC"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7.4其他规定</w:t>
      </w:r>
    </w:p>
    <w:p w14:paraId="2F67ADC9"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1）因停电、封山封路、河流断流等非人为原因导致站点不能正常质控比对情况下，以实际工作量进行综合研判，核算当期比对服务费用；</w:t>
      </w:r>
    </w:p>
    <w:p w14:paraId="3782C738"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2）比对单位须在比对周期结束后10个工作日内，将上一周期的比对报告提交至指挥中心。</w:t>
      </w:r>
    </w:p>
    <w:p w14:paraId="2F2188F6" w14:textId="77777777" w:rsidR="00A2627E" w:rsidRPr="00A2627E" w:rsidRDefault="00A2627E" w:rsidP="00A2627E">
      <w:pPr>
        <w:spacing w:line="360" w:lineRule="auto"/>
        <w:ind w:firstLineChars="200" w:firstLine="480"/>
        <w:rPr>
          <w:rFonts w:hAnsi="宋体"/>
          <w:szCs w:val="24"/>
        </w:rPr>
      </w:pPr>
      <w:r w:rsidRPr="00A2627E">
        <w:rPr>
          <w:rFonts w:hAnsi="宋体" w:hint="eastAsia"/>
          <w:szCs w:val="24"/>
        </w:rPr>
        <w:t>3）比对单位有下列情形之一的，将扣除相应项目当年/季度比对费：</w:t>
      </w:r>
    </w:p>
    <w:p w14:paraId="34900223" w14:textId="77777777" w:rsidR="00A2627E" w:rsidRPr="00A2627E" w:rsidRDefault="00A2627E" w:rsidP="00A2627E">
      <w:pPr>
        <w:spacing w:line="360" w:lineRule="auto"/>
        <w:ind w:firstLineChars="200" w:firstLine="480"/>
        <w:rPr>
          <w:rFonts w:hAnsi="宋体"/>
          <w:szCs w:val="24"/>
        </w:rPr>
      </w:pPr>
      <w:r w:rsidRPr="00A2627E">
        <w:rPr>
          <w:rFonts w:hAnsi="宋体" w:cs="Calibri"/>
          <w:szCs w:val="24"/>
        </w:rPr>
        <w:t>①</w:t>
      </w:r>
      <w:r w:rsidRPr="00A2627E">
        <w:rPr>
          <w:rFonts w:hAnsi="宋体" w:hint="eastAsia"/>
          <w:szCs w:val="24"/>
        </w:rPr>
        <w:t>未按照国家规定的采样及实验室方法开展比对监测工作的；</w:t>
      </w:r>
    </w:p>
    <w:p w14:paraId="13AEB81B" w14:textId="77777777" w:rsidR="00A2627E" w:rsidRPr="00A2627E" w:rsidRDefault="00A2627E" w:rsidP="00A2627E">
      <w:pPr>
        <w:spacing w:line="360" w:lineRule="auto"/>
        <w:ind w:firstLineChars="200" w:firstLine="480"/>
        <w:rPr>
          <w:rFonts w:hAnsi="宋体"/>
          <w:szCs w:val="24"/>
        </w:rPr>
      </w:pPr>
      <w:r w:rsidRPr="00A2627E">
        <w:rPr>
          <w:rFonts w:hAnsi="宋体" w:cs="Calibri"/>
          <w:szCs w:val="24"/>
        </w:rPr>
        <w:t>②</w:t>
      </w:r>
      <w:r w:rsidRPr="00A2627E">
        <w:rPr>
          <w:rFonts w:hAnsi="宋体" w:hint="eastAsia"/>
          <w:szCs w:val="24"/>
        </w:rPr>
        <w:t>未经指挥中心安排或允许，私自进入站房开展比对工作的或有其他干扰仪表行为的。</w:t>
      </w:r>
    </w:p>
    <w:p w14:paraId="30D9B0E9" w14:textId="77777777" w:rsidR="00A2627E" w:rsidRPr="00A2627E" w:rsidRDefault="00A2627E" w:rsidP="00A2627E">
      <w:pPr>
        <w:spacing w:line="360" w:lineRule="auto"/>
        <w:ind w:firstLineChars="200" w:firstLine="480"/>
        <w:rPr>
          <w:rFonts w:hAnsi="宋体"/>
          <w:szCs w:val="24"/>
        </w:rPr>
      </w:pPr>
      <w:r w:rsidRPr="00A2627E">
        <w:rPr>
          <w:rFonts w:hAnsi="宋体" w:cs="Calibri"/>
          <w:szCs w:val="24"/>
        </w:rPr>
        <w:t>③</w:t>
      </w:r>
      <w:r w:rsidRPr="00A2627E">
        <w:rPr>
          <w:rFonts w:hAnsi="宋体" w:hint="eastAsia"/>
          <w:szCs w:val="24"/>
        </w:rPr>
        <w:t>其他不履行规定职责的情形。</w:t>
      </w:r>
    </w:p>
    <w:p w14:paraId="2A64B0F7" w14:textId="77777777" w:rsidR="009136AD" w:rsidRDefault="00A2627E" w:rsidP="00A2627E">
      <w:pPr>
        <w:spacing w:line="360" w:lineRule="auto"/>
        <w:ind w:firstLineChars="200" w:firstLine="480"/>
        <w:rPr>
          <w:rFonts w:hAnsi="宋体"/>
          <w:szCs w:val="24"/>
        </w:rPr>
      </w:pPr>
      <w:r w:rsidRPr="00A2627E">
        <w:rPr>
          <w:rFonts w:hAnsi="宋体" w:hint="eastAsia"/>
          <w:szCs w:val="24"/>
        </w:rPr>
        <w:t>我中心组织开展质控考核，对比对结果不合格或违规操作的，我中心将扣减相应的运维费，并有权终止服务合同。</w:t>
      </w:r>
    </w:p>
    <w:p w14:paraId="73E5B0CB" w14:textId="77777777" w:rsidR="009136AD" w:rsidRDefault="009136AD" w:rsidP="00A2627E">
      <w:pPr>
        <w:spacing w:line="360" w:lineRule="auto"/>
        <w:ind w:firstLineChars="200" w:firstLine="480"/>
        <w:rPr>
          <w:rFonts w:hAnsi="宋体"/>
          <w:szCs w:val="24"/>
        </w:rPr>
      </w:pPr>
    </w:p>
    <w:p w14:paraId="4DBC5D5F" w14:textId="77777777" w:rsidR="009136AD" w:rsidRDefault="009136AD" w:rsidP="00A2627E">
      <w:pPr>
        <w:spacing w:line="360" w:lineRule="auto"/>
        <w:ind w:firstLineChars="200" w:firstLine="480"/>
        <w:rPr>
          <w:rFonts w:hAnsi="宋体"/>
          <w:szCs w:val="24"/>
        </w:rPr>
      </w:pPr>
    </w:p>
    <w:p w14:paraId="4E56E8A4" w14:textId="77777777" w:rsidR="009136AD" w:rsidRDefault="009136AD" w:rsidP="00A2627E">
      <w:pPr>
        <w:spacing w:line="360" w:lineRule="auto"/>
        <w:ind w:firstLineChars="200" w:firstLine="480"/>
        <w:rPr>
          <w:rFonts w:hAnsi="宋体"/>
          <w:szCs w:val="24"/>
        </w:rPr>
      </w:pPr>
    </w:p>
    <w:p w14:paraId="7727C154" w14:textId="77777777" w:rsidR="009136AD" w:rsidRDefault="009136AD" w:rsidP="00A2627E">
      <w:pPr>
        <w:spacing w:line="360" w:lineRule="auto"/>
        <w:ind w:firstLineChars="200" w:firstLine="480"/>
        <w:rPr>
          <w:rFonts w:hAnsi="宋体"/>
          <w:szCs w:val="24"/>
        </w:rPr>
      </w:pPr>
    </w:p>
    <w:p w14:paraId="4B30A6FB" w14:textId="77777777" w:rsidR="009136AD" w:rsidRDefault="009136AD" w:rsidP="00A2627E">
      <w:pPr>
        <w:spacing w:line="360" w:lineRule="auto"/>
        <w:ind w:firstLineChars="200" w:firstLine="480"/>
        <w:rPr>
          <w:rFonts w:hAnsi="宋体"/>
          <w:szCs w:val="24"/>
        </w:rPr>
      </w:pPr>
    </w:p>
    <w:p w14:paraId="2482C194" w14:textId="77777777" w:rsidR="009136AD" w:rsidRDefault="009136AD" w:rsidP="00A2627E">
      <w:pPr>
        <w:spacing w:line="360" w:lineRule="auto"/>
        <w:ind w:firstLineChars="200" w:firstLine="480"/>
        <w:rPr>
          <w:rFonts w:hAnsi="宋体"/>
          <w:szCs w:val="24"/>
        </w:rPr>
      </w:pPr>
    </w:p>
    <w:p w14:paraId="47490ECD" w14:textId="77777777" w:rsidR="009136AD" w:rsidRDefault="009136AD" w:rsidP="00A2627E">
      <w:pPr>
        <w:spacing w:line="360" w:lineRule="auto"/>
        <w:ind w:firstLineChars="200" w:firstLine="480"/>
        <w:rPr>
          <w:rFonts w:hAnsi="宋体"/>
          <w:szCs w:val="24"/>
        </w:rPr>
      </w:pPr>
    </w:p>
    <w:p w14:paraId="58C9A59D" w14:textId="77777777" w:rsidR="009136AD" w:rsidRDefault="009136AD" w:rsidP="00A2627E">
      <w:pPr>
        <w:spacing w:line="360" w:lineRule="auto"/>
        <w:ind w:firstLineChars="200" w:firstLine="480"/>
        <w:rPr>
          <w:rFonts w:hAnsi="宋体"/>
          <w:szCs w:val="24"/>
        </w:rPr>
      </w:pPr>
    </w:p>
    <w:p w14:paraId="4AE35B64" w14:textId="77777777" w:rsidR="009136AD" w:rsidRDefault="009136AD" w:rsidP="00A2627E">
      <w:pPr>
        <w:spacing w:line="360" w:lineRule="auto"/>
        <w:ind w:firstLineChars="200" w:firstLine="480"/>
        <w:rPr>
          <w:rFonts w:hAnsi="宋体"/>
          <w:szCs w:val="24"/>
        </w:rPr>
      </w:pPr>
    </w:p>
    <w:p w14:paraId="0F35DFA0" w14:textId="77777777" w:rsidR="009136AD" w:rsidRDefault="009136AD" w:rsidP="00A2627E">
      <w:pPr>
        <w:spacing w:line="360" w:lineRule="auto"/>
        <w:ind w:firstLineChars="200" w:firstLine="480"/>
        <w:rPr>
          <w:rFonts w:hAnsi="宋体"/>
          <w:szCs w:val="24"/>
        </w:rPr>
      </w:pPr>
    </w:p>
    <w:p w14:paraId="20D0BDDE" w14:textId="77777777" w:rsidR="009136AD" w:rsidRDefault="009136AD" w:rsidP="00A2627E">
      <w:pPr>
        <w:spacing w:line="360" w:lineRule="auto"/>
        <w:ind w:firstLineChars="200" w:firstLine="480"/>
        <w:rPr>
          <w:rFonts w:hAnsi="宋体"/>
          <w:szCs w:val="24"/>
        </w:rPr>
      </w:pPr>
    </w:p>
    <w:p w14:paraId="03109EBB" w14:textId="77777777" w:rsidR="009136AD" w:rsidRDefault="009136AD" w:rsidP="00A2627E">
      <w:pPr>
        <w:spacing w:line="360" w:lineRule="auto"/>
        <w:ind w:firstLineChars="200" w:firstLine="480"/>
        <w:rPr>
          <w:rFonts w:hAnsi="宋体"/>
          <w:szCs w:val="24"/>
        </w:rPr>
      </w:pPr>
    </w:p>
    <w:p w14:paraId="2FA61E70" w14:textId="77777777" w:rsidR="009136AD" w:rsidRDefault="009136AD" w:rsidP="00A2627E">
      <w:pPr>
        <w:spacing w:line="360" w:lineRule="auto"/>
        <w:ind w:firstLineChars="200" w:firstLine="480"/>
        <w:rPr>
          <w:rFonts w:hAnsi="宋体"/>
          <w:szCs w:val="24"/>
        </w:rPr>
      </w:pPr>
    </w:p>
    <w:p w14:paraId="12EA7281" w14:textId="77777777" w:rsidR="009136AD" w:rsidRDefault="009136AD" w:rsidP="00A2627E">
      <w:pPr>
        <w:spacing w:line="360" w:lineRule="auto"/>
        <w:ind w:firstLineChars="200" w:firstLine="480"/>
        <w:rPr>
          <w:rFonts w:hAnsi="宋体"/>
          <w:szCs w:val="24"/>
        </w:rPr>
      </w:pPr>
    </w:p>
    <w:p w14:paraId="473771BD" w14:textId="77777777" w:rsidR="009136AD" w:rsidRDefault="009136AD" w:rsidP="00A2627E">
      <w:pPr>
        <w:spacing w:line="360" w:lineRule="auto"/>
        <w:ind w:firstLineChars="200" w:firstLine="480"/>
        <w:rPr>
          <w:rFonts w:hAnsi="宋体"/>
          <w:szCs w:val="24"/>
        </w:rPr>
      </w:pPr>
    </w:p>
    <w:p w14:paraId="35134650" w14:textId="77777777" w:rsidR="009136AD" w:rsidRDefault="009136AD" w:rsidP="00A2627E">
      <w:pPr>
        <w:spacing w:line="360" w:lineRule="auto"/>
        <w:ind w:firstLineChars="200" w:firstLine="480"/>
        <w:rPr>
          <w:rFonts w:hAnsi="宋体"/>
          <w:szCs w:val="24"/>
        </w:rPr>
      </w:pPr>
    </w:p>
    <w:p w14:paraId="3F7D3F0F" w14:textId="77777777" w:rsidR="009136AD" w:rsidRPr="009136AD" w:rsidRDefault="009136AD" w:rsidP="009136AD">
      <w:pPr>
        <w:spacing w:line="360" w:lineRule="auto"/>
        <w:rPr>
          <w:rFonts w:hAnsi="宋体" w:cs="仿宋"/>
          <w:szCs w:val="24"/>
        </w:rPr>
      </w:pPr>
      <w:r w:rsidRPr="009136AD">
        <w:rPr>
          <w:rFonts w:hAnsi="宋体" w:cs="仿宋" w:hint="eastAsia"/>
          <w:szCs w:val="24"/>
        </w:rPr>
        <w:lastRenderedPageBreak/>
        <w:t>相关参考表格</w:t>
      </w:r>
    </w:p>
    <w:p w14:paraId="42E8EDAD" w14:textId="77777777" w:rsidR="009136AD" w:rsidRPr="009136AD" w:rsidRDefault="009136AD" w:rsidP="009136AD">
      <w:pPr>
        <w:spacing w:line="360" w:lineRule="auto"/>
        <w:jc w:val="center"/>
        <w:rPr>
          <w:rFonts w:hAnsi="宋体" w:cs="仿宋"/>
          <w:szCs w:val="24"/>
        </w:rPr>
      </w:pPr>
      <w:r w:rsidRPr="009136AD">
        <w:rPr>
          <w:rFonts w:hAnsi="宋体" w:cs="仿宋" w:hint="eastAsia"/>
          <w:szCs w:val="24"/>
        </w:rPr>
        <w:t>1.手工采样记录表</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656"/>
        <w:gridCol w:w="1751"/>
        <w:gridCol w:w="1400"/>
        <w:gridCol w:w="1808"/>
        <w:gridCol w:w="11"/>
        <w:gridCol w:w="1385"/>
      </w:tblGrid>
      <w:tr w:rsidR="009136AD" w:rsidRPr="009136AD" w14:paraId="0E989C4D" w14:textId="77777777" w:rsidTr="001532FE">
        <w:trPr>
          <w:trHeight w:val="454"/>
          <w:jc w:val="center"/>
        </w:trPr>
        <w:tc>
          <w:tcPr>
            <w:tcW w:w="9611" w:type="dxa"/>
            <w:gridSpan w:val="7"/>
            <w:vAlign w:val="center"/>
          </w:tcPr>
          <w:p w14:paraId="7CF2EDC5" w14:textId="77777777" w:rsidR="009136AD" w:rsidRPr="009136AD" w:rsidRDefault="009136AD" w:rsidP="001532FE">
            <w:pPr>
              <w:snapToGrid w:val="0"/>
              <w:jc w:val="center"/>
              <w:rPr>
                <w:rFonts w:hAnsi="宋体" w:cs="仿宋"/>
                <w:szCs w:val="24"/>
              </w:rPr>
            </w:pPr>
            <w:r w:rsidRPr="009136AD">
              <w:rPr>
                <w:rFonts w:hAnsi="宋体" w:cs="仿宋" w:hint="eastAsia"/>
                <w:szCs w:val="24"/>
              </w:rPr>
              <w:t>手工采样记录表</w:t>
            </w:r>
          </w:p>
        </w:tc>
      </w:tr>
      <w:tr w:rsidR="009136AD" w:rsidRPr="009136AD" w14:paraId="45335A33" w14:textId="77777777" w:rsidTr="001532FE">
        <w:trPr>
          <w:trHeight w:val="454"/>
          <w:jc w:val="center"/>
        </w:trPr>
        <w:tc>
          <w:tcPr>
            <w:tcW w:w="3256" w:type="dxa"/>
            <w:gridSpan w:val="2"/>
            <w:vAlign w:val="center"/>
          </w:tcPr>
          <w:p w14:paraId="0FB0E1A9"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采样项目</w:t>
            </w:r>
          </w:p>
        </w:tc>
        <w:tc>
          <w:tcPr>
            <w:tcW w:w="1751" w:type="dxa"/>
            <w:vAlign w:val="center"/>
          </w:tcPr>
          <w:p w14:paraId="0FCDBFE7" w14:textId="77777777" w:rsidR="009136AD" w:rsidRPr="009136AD" w:rsidRDefault="009136AD" w:rsidP="001532FE">
            <w:pPr>
              <w:snapToGrid w:val="0"/>
              <w:jc w:val="center"/>
              <w:rPr>
                <w:rFonts w:hAnsi="宋体" w:cs="仿宋"/>
                <w:szCs w:val="24"/>
              </w:rPr>
            </w:pPr>
            <w:r w:rsidRPr="009136AD">
              <w:rPr>
                <w:rFonts w:hAnsi="宋体" w:cs="仿宋" w:hint="eastAsia"/>
                <w:szCs w:val="24"/>
              </w:rPr>
              <w:t>□PM</w:t>
            </w:r>
            <w:r w:rsidRPr="009136AD">
              <w:rPr>
                <w:rFonts w:hAnsi="宋体" w:cs="仿宋" w:hint="eastAsia"/>
                <w:szCs w:val="24"/>
                <w:vertAlign w:val="subscript"/>
              </w:rPr>
              <w:t>10</w:t>
            </w:r>
            <w:r w:rsidRPr="009136AD">
              <w:rPr>
                <w:rFonts w:hAnsi="宋体" w:cs="仿宋" w:hint="eastAsia"/>
                <w:szCs w:val="24"/>
              </w:rPr>
              <w:t xml:space="preserve"> </w:t>
            </w:r>
          </w:p>
          <w:p w14:paraId="6347BA89" w14:textId="77777777" w:rsidR="009136AD" w:rsidRPr="009136AD" w:rsidRDefault="009136AD" w:rsidP="001532FE">
            <w:pPr>
              <w:snapToGrid w:val="0"/>
              <w:jc w:val="center"/>
              <w:rPr>
                <w:rFonts w:hAnsi="宋体" w:cs="仿宋"/>
                <w:szCs w:val="24"/>
              </w:rPr>
            </w:pPr>
            <w:r w:rsidRPr="009136AD">
              <w:rPr>
                <w:rFonts w:hAnsi="宋体" w:cs="仿宋" w:hint="eastAsia"/>
                <w:szCs w:val="24"/>
              </w:rPr>
              <w:t>□PM</w:t>
            </w:r>
            <w:r w:rsidRPr="009136AD">
              <w:rPr>
                <w:rFonts w:hAnsi="宋体" w:cs="仿宋" w:hint="eastAsia"/>
                <w:szCs w:val="24"/>
                <w:vertAlign w:val="subscript"/>
              </w:rPr>
              <w:t>2.5</w:t>
            </w:r>
          </w:p>
        </w:tc>
        <w:tc>
          <w:tcPr>
            <w:tcW w:w="3208" w:type="dxa"/>
            <w:gridSpan w:val="2"/>
            <w:vAlign w:val="center"/>
          </w:tcPr>
          <w:p w14:paraId="51CC0DC2"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采样日期（年月日）</w:t>
            </w:r>
          </w:p>
        </w:tc>
        <w:tc>
          <w:tcPr>
            <w:tcW w:w="1396" w:type="dxa"/>
            <w:gridSpan w:val="2"/>
            <w:vAlign w:val="center"/>
          </w:tcPr>
          <w:p w14:paraId="1C38AC36" w14:textId="77777777" w:rsidR="009136AD" w:rsidRPr="009136AD" w:rsidRDefault="009136AD" w:rsidP="001532FE">
            <w:pPr>
              <w:snapToGrid w:val="0"/>
              <w:jc w:val="center"/>
              <w:rPr>
                <w:rFonts w:hAnsi="宋体" w:cs="仿宋"/>
                <w:szCs w:val="24"/>
              </w:rPr>
            </w:pPr>
          </w:p>
        </w:tc>
      </w:tr>
      <w:tr w:rsidR="009136AD" w:rsidRPr="009136AD" w14:paraId="1E370B5E" w14:textId="77777777" w:rsidTr="001532FE">
        <w:trPr>
          <w:trHeight w:val="454"/>
          <w:jc w:val="center"/>
        </w:trPr>
        <w:tc>
          <w:tcPr>
            <w:tcW w:w="3256" w:type="dxa"/>
            <w:gridSpan w:val="2"/>
            <w:vAlign w:val="center"/>
          </w:tcPr>
          <w:p w14:paraId="5E183469"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采样地点</w:t>
            </w:r>
          </w:p>
        </w:tc>
        <w:tc>
          <w:tcPr>
            <w:tcW w:w="1751" w:type="dxa"/>
            <w:vAlign w:val="center"/>
          </w:tcPr>
          <w:p w14:paraId="619F90D6" w14:textId="77777777" w:rsidR="009136AD" w:rsidRPr="009136AD" w:rsidRDefault="009136AD" w:rsidP="001532FE">
            <w:pPr>
              <w:snapToGrid w:val="0"/>
              <w:jc w:val="center"/>
              <w:rPr>
                <w:rFonts w:hAnsi="宋体" w:cs="仿宋"/>
                <w:szCs w:val="24"/>
              </w:rPr>
            </w:pPr>
          </w:p>
        </w:tc>
        <w:tc>
          <w:tcPr>
            <w:tcW w:w="3208" w:type="dxa"/>
            <w:gridSpan w:val="2"/>
            <w:vAlign w:val="center"/>
          </w:tcPr>
          <w:p w14:paraId="418442C6" w14:textId="77777777" w:rsidR="009136AD" w:rsidRPr="009136AD" w:rsidRDefault="009136AD" w:rsidP="001532FE">
            <w:pPr>
              <w:snapToGrid w:val="0"/>
              <w:jc w:val="center"/>
              <w:rPr>
                <w:rFonts w:hAnsi="宋体" w:cs="仿宋"/>
                <w:szCs w:val="24"/>
              </w:rPr>
            </w:pPr>
            <w:r w:rsidRPr="009136AD">
              <w:rPr>
                <w:rFonts w:hAnsi="宋体" w:cs="仿宋" w:hint="eastAsia"/>
                <w:szCs w:val="24"/>
              </w:rPr>
              <w:t>相对湿度（%RH）</w:t>
            </w:r>
          </w:p>
        </w:tc>
        <w:tc>
          <w:tcPr>
            <w:tcW w:w="1396" w:type="dxa"/>
            <w:gridSpan w:val="2"/>
            <w:vAlign w:val="center"/>
          </w:tcPr>
          <w:p w14:paraId="0A028864" w14:textId="77777777" w:rsidR="009136AD" w:rsidRPr="009136AD" w:rsidRDefault="009136AD" w:rsidP="001532FE">
            <w:pPr>
              <w:snapToGrid w:val="0"/>
              <w:jc w:val="center"/>
              <w:rPr>
                <w:rFonts w:hAnsi="宋体" w:cs="仿宋"/>
                <w:szCs w:val="24"/>
              </w:rPr>
            </w:pPr>
          </w:p>
        </w:tc>
      </w:tr>
      <w:tr w:rsidR="009136AD" w:rsidRPr="009136AD" w14:paraId="558CFB40" w14:textId="77777777" w:rsidTr="001532FE">
        <w:trPr>
          <w:trHeight w:val="454"/>
          <w:jc w:val="center"/>
        </w:trPr>
        <w:tc>
          <w:tcPr>
            <w:tcW w:w="3256" w:type="dxa"/>
            <w:gridSpan w:val="2"/>
            <w:vAlign w:val="center"/>
          </w:tcPr>
          <w:p w14:paraId="40BBE0FA" w14:textId="77777777" w:rsidR="009136AD" w:rsidRPr="009136AD" w:rsidRDefault="009136AD" w:rsidP="001532FE">
            <w:pPr>
              <w:snapToGrid w:val="0"/>
              <w:jc w:val="center"/>
              <w:rPr>
                <w:rFonts w:hAnsi="宋体" w:cs="仿宋"/>
                <w:szCs w:val="24"/>
              </w:rPr>
            </w:pPr>
            <w:r w:rsidRPr="009136AD">
              <w:rPr>
                <w:rFonts w:hAnsi="宋体" w:cs="仿宋" w:hint="eastAsia"/>
                <w:szCs w:val="24"/>
              </w:rPr>
              <w:t>天气情况</w:t>
            </w:r>
          </w:p>
        </w:tc>
        <w:tc>
          <w:tcPr>
            <w:tcW w:w="1751" w:type="dxa"/>
            <w:vAlign w:val="center"/>
          </w:tcPr>
          <w:p w14:paraId="02B2A9C5" w14:textId="77777777" w:rsidR="009136AD" w:rsidRPr="009136AD" w:rsidRDefault="009136AD" w:rsidP="001532FE">
            <w:pPr>
              <w:snapToGrid w:val="0"/>
              <w:jc w:val="center"/>
              <w:rPr>
                <w:rFonts w:hAnsi="宋体" w:cs="仿宋"/>
                <w:szCs w:val="24"/>
              </w:rPr>
            </w:pPr>
          </w:p>
        </w:tc>
        <w:tc>
          <w:tcPr>
            <w:tcW w:w="3208" w:type="dxa"/>
            <w:gridSpan w:val="2"/>
            <w:vAlign w:val="center"/>
          </w:tcPr>
          <w:p w14:paraId="1B27A0F8"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采样器型号</w:t>
            </w:r>
          </w:p>
        </w:tc>
        <w:tc>
          <w:tcPr>
            <w:tcW w:w="1396" w:type="dxa"/>
            <w:gridSpan w:val="2"/>
            <w:vAlign w:val="center"/>
          </w:tcPr>
          <w:p w14:paraId="5A56F8A0" w14:textId="77777777" w:rsidR="009136AD" w:rsidRPr="009136AD" w:rsidRDefault="009136AD" w:rsidP="001532FE">
            <w:pPr>
              <w:snapToGrid w:val="0"/>
              <w:jc w:val="center"/>
              <w:rPr>
                <w:rFonts w:hAnsi="宋体" w:cs="仿宋"/>
                <w:szCs w:val="24"/>
              </w:rPr>
            </w:pPr>
          </w:p>
        </w:tc>
      </w:tr>
      <w:tr w:rsidR="009136AD" w:rsidRPr="009136AD" w14:paraId="587B1D96" w14:textId="77777777" w:rsidTr="001532FE">
        <w:trPr>
          <w:trHeight w:val="454"/>
          <w:jc w:val="center"/>
        </w:trPr>
        <w:tc>
          <w:tcPr>
            <w:tcW w:w="3256" w:type="dxa"/>
            <w:gridSpan w:val="2"/>
            <w:vAlign w:val="center"/>
          </w:tcPr>
          <w:p w14:paraId="1C8F9A06" w14:textId="77777777" w:rsidR="009136AD" w:rsidRPr="009136AD" w:rsidRDefault="009136AD" w:rsidP="001532FE">
            <w:pPr>
              <w:snapToGrid w:val="0"/>
              <w:jc w:val="center"/>
              <w:rPr>
                <w:rFonts w:hAnsi="宋体" w:cs="仿宋"/>
                <w:szCs w:val="24"/>
              </w:rPr>
            </w:pPr>
            <w:r w:rsidRPr="009136AD">
              <w:rPr>
                <w:rFonts w:hAnsi="宋体" w:cs="仿宋" w:hint="eastAsia"/>
                <w:szCs w:val="24"/>
              </w:rPr>
              <w:t>出厂编号</w:t>
            </w:r>
          </w:p>
        </w:tc>
        <w:tc>
          <w:tcPr>
            <w:tcW w:w="1751" w:type="dxa"/>
            <w:vAlign w:val="center"/>
          </w:tcPr>
          <w:p w14:paraId="4C148E81" w14:textId="77777777" w:rsidR="009136AD" w:rsidRPr="009136AD" w:rsidRDefault="009136AD" w:rsidP="001532FE">
            <w:pPr>
              <w:snapToGrid w:val="0"/>
              <w:jc w:val="center"/>
              <w:rPr>
                <w:rFonts w:hAnsi="宋体" w:cs="仿宋"/>
                <w:szCs w:val="24"/>
              </w:rPr>
            </w:pPr>
          </w:p>
        </w:tc>
        <w:tc>
          <w:tcPr>
            <w:tcW w:w="3208" w:type="dxa"/>
            <w:gridSpan w:val="2"/>
            <w:vAlign w:val="center"/>
          </w:tcPr>
          <w:p w14:paraId="4BABB8CA" w14:textId="77777777" w:rsidR="009136AD" w:rsidRPr="009136AD" w:rsidRDefault="009136AD" w:rsidP="001532FE">
            <w:pPr>
              <w:snapToGrid w:val="0"/>
              <w:jc w:val="center"/>
              <w:rPr>
                <w:rFonts w:hAnsi="宋体" w:cs="仿宋"/>
                <w:szCs w:val="24"/>
              </w:rPr>
            </w:pPr>
            <w:r w:rsidRPr="009136AD">
              <w:rPr>
                <w:rFonts w:hAnsi="宋体" w:cs="仿宋" w:hint="eastAsia"/>
                <w:szCs w:val="24"/>
              </w:rPr>
              <w:t>滤膜编号</w:t>
            </w:r>
          </w:p>
        </w:tc>
        <w:tc>
          <w:tcPr>
            <w:tcW w:w="1396" w:type="dxa"/>
            <w:gridSpan w:val="2"/>
            <w:vAlign w:val="center"/>
          </w:tcPr>
          <w:p w14:paraId="15DCF3A1" w14:textId="77777777" w:rsidR="009136AD" w:rsidRPr="009136AD" w:rsidRDefault="009136AD" w:rsidP="001532FE">
            <w:pPr>
              <w:snapToGrid w:val="0"/>
              <w:jc w:val="center"/>
              <w:rPr>
                <w:rFonts w:hAnsi="宋体" w:cs="仿宋"/>
                <w:szCs w:val="24"/>
              </w:rPr>
            </w:pPr>
          </w:p>
        </w:tc>
      </w:tr>
      <w:tr w:rsidR="009136AD" w:rsidRPr="009136AD" w14:paraId="1FFE758D" w14:textId="77777777" w:rsidTr="001532FE">
        <w:trPr>
          <w:trHeight w:val="454"/>
          <w:jc w:val="center"/>
        </w:trPr>
        <w:tc>
          <w:tcPr>
            <w:tcW w:w="3256" w:type="dxa"/>
            <w:gridSpan w:val="2"/>
            <w:vAlign w:val="center"/>
          </w:tcPr>
          <w:p w14:paraId="062AE2E1" w14:textId="77777777" w:rsidR="009136AD" w:rsidRPr="009136AD" w:rsidRDefault="009136AD" w:rsidP="001532FE">
            <w:pPr>
              <w:snapToGrid w:val="0"/>
              <w:jc w:val="center"/>
              <w:rPr>
                <w:rFonts w:hAnsi="宋体" w:cs="仿宋"/>
                <w:szCs w:val="24"/>
              </w:rPr>
            </w:pPr>
            <w:r w:rsidRPr="009136AD">
              <w:rPr>
                <w:rFonts w:hAnsi="宋体" w:cs="仿宋" w:hint="eastAsia"/>
                <w:szCs w:val="24"/>
              </w:rPr>
              <w:t>颗粒物浓度（µg/m3）</w:t>
            </w:r>
          </w:p>
        </w:tc>
        <w:tc>
          <w:tcPr>
            <w:tcW w:w="1751" w:type="dxa"/>
            <w:vAlign w:val="center"/>
          </w:tcPr>
          <w:p w14:paraId="364E8DFB" w14:textId="77777777" w:rsidR="009136AD" w:rsidRPr="009136AD" w:rsidRDefault="009136AD" w:rsidP="001532FE">
            <w:pPr>
              <w:snapToGrid w:val="0"/>
              <w:jc w:val="center"/>
              <w:rPr>
                <w:rFonts w:hAnsi="宋体" w:cs="仿宋"/>
                <w:szCs w:val="24"/>
              </w:rPr>
            </w:pPr>
          </w:p>
        </w:tc>
        <w:tc>
          <w:tcPr>
            <w:tcW w:w="3208" w:type="dxa"/>
            <w:gridSpan w:val="2"/>
            <w:vAlign w:val="center"/>
          </w:tcPr>
          <w:p w14:paraId="7EA9B185" w14:textId="77777777" w:rsidR="009136AD" w:rsidRPr="009136AD" w:rsidRDefault="009136AD" w:rsidP="001532FE">
            <w:pPr>
              <w:snapToGrid w:val="0"/>
              <w:jc w:val="center"/>
              <w:rPr>
                <w:rFonts w:hAnsi="宋体" w:cs="仿宋"/>
                <w:szCs w:val="24"/>
              </w:rPr>
            </w:pPr>
            <w:r w:rsidRPr="009136AD">
              <w:rPr>
                <w:rFonts w:hAnsi="宋体" w:cs="仿宋" w:hint="eastAsia"/>
                <w:szCs w:val="24"/>
              </w:rPr>
              <w:t>累积流量（标况，m3）</w:t>
            </w:r>
          </w:p>
        </w:tc>
        <w:tc>
          <w:tcPr>
            <w:tcW w:w="1396" w:type="dxa"/>
            <w:gridSpan w:val="2"/>
            <w:vAlign w:val="center"/>
          </w:tcPr>
          <w:p w14:paraId="4F0C2544" w14:textId="77777777" w:rsidR="009136AD" w:rsidRPr="009136AD" w:rsidRDefault="009136AD" w:rsidP="001532FE">
            <w:pPr>
              <w:snapToGrid w:val="0"/>
              <w:jc w:val="center"/>
              <w:rPr>
                <w:rFonts w:hAnsi="宋体" w:cs="仿宋"/>
                <w:szCs w:val="24"/>
              </w:rPr>
            </w:pPr>
          </w:p>
        </w:tc>
      </w:tr>
      <w:tr w:rsidR="009136AD" w:rsidRPr="009136AD" w14:paraId="7079EA10" w14:textId="77777777" w:rsidTr="001532FE">
        <w:trPr>
          <w:trHeight w:val="454"/>
          <w:jc w:val="center"/>
        </w:trPr>
        <w:tc>
          <w:tcPr>
            <w:tcW w:w="3256" w:type="dxa"/>
            <w:gridSpan w:val="2"/>
            <w:vAlign w:val="center"/>
          </w:tcPr>
          <w:p w14:paraId="7FF05F83"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采样前膜重（mg）</w:t>
            </w:r>
          </w:p>
        </w:tc>
        <w:tc>
          <w:tcPr>
            <w:tcW w:w="1751" w:type="dxa"/>
            <w:vAlign w:val="center"/>
          </w:tcPr>
          <w:p w14:paraId="438D14C2" w14:textId="77777777" w:rsidR="009136AD" w:rsidRPr="009136AD" w:rsidRDefault="009136AD" w:rsidP="001532FE">
            <w:pPr>
              <w:snapToGrid w:val="0"/>
              <w:jc w:val="center"/>
              <w:rPr>
                <w:rFonts w:hAnsi="宋体" w:cs="仿宋"/>
                <w:szCs w:val="24"/>
              </w:rPr>
            </w:pPr>
          </w:p>
        </w:tc>
        <w:tc>
          <w:tcPr>
            <w:tcW w:w="3208" w:type="dxa"/>
            <w:gridSpan w:val="2"/>
            <w:vAlign w:val="center"/>
          </w:tcPr>
          <w:p w14:paraId="16622D2C"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采样后膜重（mg）</w:t>
            </w:r>
          </w:p>
        </w:tc>
        <w:tc>
          <w:tcPr>
            <w:tcW w:w="1396" w:type="dxa"/>
            <w:gridSpan w:val="2"/>
            <w:vAlign w:val="center"/>
          </w:tcPr>
          <w:p w14:paraId="4F6BAA87" w14:textId="77777777" w:rsidR="009136AD" w:rsidRPr="009136AD" w:rsidRDefault="009136AD" w:rsidP="001532FE">
            <w:pPr>
              <w:snapToGrid w:val="0"/>
              <w:jc w:val="center"/>
              <w:rPr>
                <w:rFonts w:hAnsi="宋体" w:cs="仿宋"/>
                <w:szCs w:val="24"/>
              </w:rPr>
            </w:pPr>
          </w:p>
        </w:tc>
      </w:tr>
      <w:tr w:rsidR="009136AD" w:rsidRPr="009136AD" w14:paraId="546D64AF" w14:textId="77777777" w:rsidTr="001532FE">
        <w:trPr>
          <w:trHeight w:val="454"/>
          <w:jc w:val="center"/>
        </w:trPr>
        <w:tc>
          <w:tcPr>
            <w:tcW w:w="3256" w:type="dxa"/>
            <w:gridSpan w:val="2"/>
            <w:vAlign w:val="center"/>
          </w:tcPr>
          <w:p w14:paraId="10154CAB" w14:textId="77777777" w:rsidR="009136AD" w:rsidRPr="009136AD" w:rsidRDefault="009136AD" w:rsidP="001532FE">
            <w:pPr>
              <w:snapToGrid w:val="0"/>
              <w:jc w:val="center"/>
              <w:rPr>
                <w:rFonts w:hAnsi="宋体" w:cs="仿宋"/>
                <w:szCs w:val="24"/>
              </w:rPr>
            </w:pPr>
            <w:r w:rsidRPr="009136AD">
              <w:rPr>
                <w:rFonts w:hAnsi="宋体" w:cs="仿宋" w:hint="eastAsia"/>
                <w:szCs w:val="24"/>
              </w:rPr>
              <w:t>滤膜增重（mg）</w:t>
            </w:r>
          </w:p>
        </w:tc>
        <w:tc>
          <w:tcPr>
            <w:tcW w:w="1751" w:type="dxa"/>
            <w:vAlign w:val="center"/>
          </w:tcPr>
          <w:p w14:paraId="1C2B027B" w14:textId="77777777" w:rsidR="009136AD" w:rsidRPr="009136AD" w:rsidRDefault="009136AD" w:rsidP="001532FE">
            <w:pPr>
              <w:snapToGrid w:val="0"/>
              <w:jc w:val="center"/>
              <w:rPr>
                <w:rFonts w:hAnsi="宋体" w:cs="仿宋"/>
                <w:szCs w:val="24"/>
              </w:rPr>
            </w:pPr>
          </w:p>
        </w:tc>
        <w:tc>
          <w:tcPr>
            <w:tcW w:w="3208" w:type="dxa"/>
            <w:gridSpan w:val="2"/>
            <w:vAlign w:val="center"/>
          </w:tcPr>
          <w:p w14:paraId="390AF1AA" w14:textId="77777777" w:rsidR="009136AD" w:rsidRPr="009136AD" w:rsidRDefault="009136AD" w:rsidP="001532FE">
            <w:pPr>
              <w:snapToGrid w:val="0"/>
              <w:jc w:val="center"/>
              <w:rPr>
                <w:rFonts w:hAnsi="宋体" w:cs="仿宋"/>
                <w:szCs w:val="24"/>
              </w:rPr>
            </w:pPr>
            <w:r w:rsidRPr="009136AD">
              <w:rPr>
                <w:rFonts w:hAnsi="宋体" w:cs="仿宋" w:hint="eastAsia"/>
                <w:szCs w:val="24"/>
              </w:rPr>
              <w:t>称重人</w:t>
            </w:r>
          </w:p>
        </w:tc>
        <w:tc>
          <w:tcPr>
            <w:tcW w:w="1396" w:type="dxa"/>
            <w:gridSpan w:val="2"/>
            <w:vAlign w:val="center"/>
          </w:tcPr>
          <w:p w14:paraId="73E5DD72" w14:textId="77777777" w:rsidR="009136AD" w:rsidRPr="009136AD" w:rsidRDefault="009136AD" w:rsidP="001532FE">
            <w:pPr>
              <w:snapToGrid w:val="0"/>
              <w:jc w:val="center"/>
              <w:rPr>
                <w:rFonts w:hAnsi="宋体" w:cs="仿宋"/>
                <w:szCs w:val="24"/>
              </w:rPr>
            </w:pPr>
          </w:p>
        </w:tc>
      </w:tr>
      <w:tr w:rsidR="009136AD" w:rsidRPr="009136AD" w14:paraId="70B7FE12" w14:textId="77777777" w:rsidTr="001532FE">
        <w:trPr>
          <w:trHeight w:val="454"/>
          <w:jc w:val="center"/>
        </w:trPr>
        <w:tc>
          <w:tcPr>
            <w:tcW w:w="9611" w:type="dxa"/>
            <w:gridSpan w:val="7"/>
            <w:vAlign w:val="center"/>
          </w:tcPr>
          <w:p w14:paraId="03BC7A99" w14:textId="77777777" w:rsidR="009136AD" w:rsidRPr="009136AD" w:rsidRDefault="009136AD" w:rsidP="001532FE">
            <w:pPr>
              <w:snapToGrid w:val="0"/>
              <w:jc w:val="center"/>
              <w:rPr>
                <w:rFonts w:hAnsi="宋体" w:cs="仿宋"/>
                <w:szCs w:val="24"/>
              </w:rPr>
            </w:pPr>
            <w:r w:rsidRPr="009136AD">
              <w:rPr>
                <w:rFonts w:hAnsi="宋体" w:cs="仿宋" w:hint="eastAsia"/>
                <w:szCs w:val="24"/>
              </w:rPr>
              <w:t>环境温度检查</w:t>
            </w:r>
          </w:p>
        </w:tc>
      </w:tr>
      <w:tr w:rsidR="009136AD" w:rsidRPr="009136AD" w14:paraId="675DB957" w14:textId="77777777" w:rsidTr="001532FE">
        <w:trPr>
          <w:trHeight w:val="454"/>
          <w:jc w:val="center"/>
        </w:trPr>
        <w:tc>
          <w:tcPr>
            <w:tcW w:w="3256" w:type="dxa"/>
            <w:gridSpan w:val="2"/>
            <w:vAlign w:val="center"/>
          </w:tcPr>
          <w:p w14:paraId="5D9AE51C"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采样器环境温度（℃）</w:t>
            </w:r>
          </w:p>
        </w:tc>
        <w:tc>
          <w:tcPr>
            <w:tcW w:w="1751" w:type="dxa"/>
            <w:vAlign w:val="center"/>
          </w:tcPr>
          <w:p w14:paraId="1A5444A8" w14:textId="77777777" w:rsidR="009136AD" w:rsidRPr="009136AD" w:rsidRDefault="009136AD" w:rsidP="001532FE">
            <w:pPr>
              <w:snapToGrid w:val="0"/>
              <w:jc w:val="center"/>
              <w:rPr>
                <w:rFonts w:hAnsi="宋体" w:cs="仿宋"/>
                <w:szCs w:val="24"/>
              </w:rPr>
            </w:pPr>
          </w:p>
        </w:tc>
        <w:tc>
          <w:tcPr>
            <w:tcW w:w="3208" w:type="dxa"/>
            <w:gridSpan w:val="2"/>
            <w:vAlign w:val="center"/>
          </w:tcPr>
          <w:p w14:paraId="2DDAA092" w14:textId="77777777" w:rsidR="009136AD" w:rsidRPr="009136AD" w:rsidRDefault="009136AD" w:rsidP="001532FE">
            <w:pPr>
              <w:snapToGrid w:val="0"/>
              <w:jc w:val="center"/>
              <w:rPr>
                <w:rFonts w:hAnsi="宋体" w:cs="仿宋"/>
                <w:szCs w:val="24"/>
              </w:rPr>
            </w:pPr>
            <w:r w:rsidRPr="009136AD">
              <w:rPr>
                <w:rFonts w:hAnsi="宋体" w:cs="仿宋" w:hint="eastAsia"/>
                <w:szCs w:val="24"/>
              </w:rPr>
              <w:t>实际环境温度（℃）</w:t>
            </w:r>
          </w:p>
        </w:tc>
        <w:tc>
          <w:tcPr>
            <w:tcW w:w="1396" w:type="dxa"/>
            <w:gridSpan w:val="2"/>
            <w:vAlign w:val="center"/>
          </w:tcPr>
          <w:p w14:paraId="374EDC14" w14:textId="77777777" w:rsidR="009136AD" w:rsidRPr="009136AD" w:rsidRDefault="009136AD" w:rsidP="001532FE">
            <w:pPr>
              <w:snapToGrid w:val="0"/>
              <w:jc w:val="center"/>
              <w:rPr>
                <w:rFonts w:hAnsi="宋体" w:cs="仿宋"/>
                <w:szCs w:val="24"/>
              </w:rPr>
            </w:pPr>
          </w:p>
        </w:tc>
      </w:tr>
      <w:tr w:rsidR="009136AD" w:rsidRPr="009136AD" w14:paraId="2DEF4D3E" w14:textId="77777777" w:rsidTr="001532FE">
        <w:trPr>
          <w:trHeight w:val="454"/>
          <w:jc w:val="center"/>
        </w:trPr>
        <w:tc>
          <w:tcPr>
            <w:tcW w:w="9611" w:type="dxa"/>
            <w:gridSpan w:val="7"/>
            <w:vAlign w:val="center"/>
          </w:tcPr>
          <w:p w14:paraId="119C22CA" w14:textId="77777777" w:rsidR="009136AD" w:rsidRPr="009136AD" w:rsidRDefault="009136AD" w:rsidP="001532FE">
            <w:pPr>
              <w:snapToGrid w:val="0"/>
              <w:jc w:val="center"/>
              <w:rPr>
                <w:rFonts w:hAnsi="宋体" w:cs="仿宋"/>
                <w:szCs w:val="24"/>
              </w:rPr>
            </w:pPr>
            <w:r w:rsidRPr="009136AD">
              <w:rPr>
                <w:rFonts w:hAnsi="宋体" w:cs="仿宋" w:hint="eastAsia"/>
                <w:szCs w:val="24"/>
              </w:rPr>
              <w:t>环境大气压检查</w:t>
            </w:r>
          </w:p>
        </w:tc>
      </w:tr>
      <w:tr w:rsidR="009136AD" w:rsidRPr="009136AD" w14:paraId="1C57A0B2" w14:textId="77777777" w:rsidTr="001532FE">
        <w:trPr>
          <w:trHeight w:val="454"/>
          <w:jc w:val="center"/>
        </w:trPr>
        <w:tc>
          <w:tcPr>
            <w:tcW w:w="3256" w:type="dxa"/>
            <w:gridSpan w:val="2"/>
            <w:vAlign w:val="center"/>
          </w:tcPr>
          <w:p w14:paraId="5072FD4B"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采样器环境大气压（kPa）</w:t>
            </w:r>
          </w:p>
        </w:tc>
        <w:tc>
          <w:tcPr>
            <w:tcW w:w="1751" w:type="dxa"/>
            <w:vAlign w:val="center"/>
          </w:tcPr>
          <w:p w14:paraId="666C01CE" w14:textId="77777777" w:rsidR="009136AD" w:rsidRPr="009136AD" w:rsidRDefault="009136AD" w:rsidP="001532FE">
            <w:pPr>
              <w:snapToGrid w:val="0"/>
              <w:jc w:val="center"/>
              <w:rPr>
                <w:rFonts w:hAnsi="宋体" w:cs="仿宋"/>
                <w:szCs w:val="24"/>
              </w:rPr>
            </w:pPr>
          </w:p>
        </w:tc>
        <w:tc>
          <w:tcPr>
            <w:tcW w:w="3208" w:type="dxa"/>
            <w:gridSpan w:val="2"/>
            <w:vAlign w:val="center"/>
          </w:tcPr>
          <w:p w14:paraId="588E3AB0" w14:textId="77777777" w:rsidR="009136AD" w:rsidRPr="009136AD" w:rsidRDefault="009136AD" w:rsidP="001532FE">
            <w:pPr>
              <w:snapToGrid w:val="0"/>
              <w:jc w:val="center"/>
              <w:rPr>
                <w:rFonts w:hAnsi="宋体" w:cs="仿宋"/>
                <w:szCs w:val="24"/>
              </w:rPr>
            </w:pPr>
            <w:r w:rsidRPr="009136AD">
              <w:rPr>
                <w:rFonts w:hAnsi="宋体" w:cs="仿宋" w:hint="eastAsia"/>
                <w:szCs w:val="24"/>
              </w:rPr>
              <w:t>实际环境大气压（kPa）</w:t>
            </w:r>
          </w:p>
        </w:tc>
        <w:tc>
          <w:tcPr>
            <w:tcW w:w="1396" w:type="dxa"/>
            <w:gridSpan w:val="2"/>
            <w:vAlign w:val="center"/>
          </w:tcPr>
          <w:p w14:paraId="636E5FA1" w14:textId="77777777" w:rsidR="009136AD" w:rsidRPr="009136AD" w:rsidRDefault="009136AD" w:rsidP="001532FE">
            <w:pPr>
              <w:snapToGrid w:val="0"/>
              <w:jc w:val="center"/>
              <w:rPr>
                <w:rFonts w:hAnsi="宋体" w:cs="仿宋"/>
                <w:szCs w:val="24"/>
              </w:rPr>
            </w:pPr>
          </w:p>
        </w:tc>
      </w:tr>
      <w:tr w:rsidR="009136AD" w:rsidRPr="009136AD" w14:paraId="258C3439" w14:textId="77777777" w:rsidTr="001532FE">
        <w:trPr>
          <w:trHeight w:val="454"/>
          <w:jc w:val="center"/>
        </w:trPr>
        <w:tc>
          <w:tcPr>
            <w:tcW w:w="9611" w:type="dxa"/>
            <w:gridSpan w:val="7"/>
            <w:vAlign w:val="center"/>
          </w:tcPr>
          <w:p w14:paraId="68BC9425" w14:textId="77777777" w:rsidR="009136AD" w:rsidRPr="009136AD" w:rsidRDefault="009136AD" w:rsidP="001532FE">
            <w:pPr>
              <w:snapToGrid w:val="0"/>
              <w:jc w:val="center"/>
              <w:rPr>
                <w:rFonts w:hAnsi="宋体" w:cs="仿宋"/>
                <w:szCs w:val="24"/>
              </w:rPr>
            </w:pPr>
            <w:r w:rsidRPr="009136AD">
              <w:rPr>
                <w:rFonts w:hAnsi="宋体" w:cs="仿宋" w:hint="eastAsia"/>
                <w:szCs w:val="24"/>
              </w:rPr>
              <w:t>流量检查</w:t>
            </w:r>
          </w:p>
        </w:tc>
      </w:tr>
      <w:tr w:rsidR="009136AD" w:rsidRPr="009136AD" w14:paraId="2FB13501" w14:textId="77777777" w:rsidTr="001532FE">
        <w:trPr>
          <w:trHeight w:val="454"/>
          <w:jc w:val="center"/>
        </w:trPr>
        <w:tc>
          <w:tcPr>
            <w:tcW w:w="3256" w:type="dxa"/>
            <w:gridSpan w:val="2"/>
            <w:vAlign w:val="center"/>
          </w:tcPr>
          <w:p w14:paraId="0EBC2DF3"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采样流量（L/min）</w:t>
            </w:r>
          </w:p>
        </w:tc>
        <w:tc>
          <w:tcPr>
            <w:tcW w:w="1751" w:type="dxa"/>
            <w:vAlign w:val="center"/>
          </w:tcPr>
          <w:p w14:paraId="643B8271" w14:textId="77777777" w:rsidR="009136AD" w:rsidRPr="009136AD" w:rsidRDefault="009136AD" w:rsidP="001532FE">
            <w:pPr>
              <w:snapToGrid w:val="0"/>
              <w:jc w:val="center"/>
              <w:rPr>
                <w:rFonts w:hAnsi="宋体" w:cs="仿宋"/>
                <w:szCs w:val="24"/>
              </w:rPr>
            </w:pPr>
          </w:p>
        </w:tc>
        <w:tc>
          <w:tcPr>
            <w:tcW w:w="3208" w:type="dxa"/>
            <w:gridSpan w:val="2"/>
            <w:vAlign w:val="center"/>
          </w:tcPr>
          <w:p w14:paraId="5A08079C" w14:textId="77777777" w:rsidR="009136AD" w:rsidRPr="009136AD" w:rsidRDefault="009136AD" w:rsidP="001532FE">
            <w:pPr>
              <w:snapToGrid w:val="0"/>
              <w:jc w:val="center"/>
              <w:rPr>
                <w:rFonts w:hAnsi="宋体" w:cs="仿宋"/>
                <w:szCs w:val="24"/>
              </w:rPr>
            </w:pPr>
            <w:r w:rsidRPr="009136AD">
              <w:rPr>
                <w:rFonts w:hAnsi="宋体" w:cs="仿宋" w:hint="eastAsia"/>
                <w:szCs w:val="24"/>
              </w:rPr>
              <w:t>实际流量（L/min）</w:t>
            </w:r>
          </w:p>
        </w:tc>
        <w:tc>
          <w:tcPr>
            <w:tcW w:w="1396" w:type="dxa"/>
            <w:gridSpan w:val="2"/>
            <w:vAlign w:val="center"/>
          </w:tcPr>
          <w:p w14:paraId="0118CE5B" w14:textId="77777777" w:rsidR="009136AD" w:rsidRPr="009136AD" w:rsidRDefault="009136AD" w:rsidP="001532FE">
            <w:pPr>
              <w:snapToGrid w:val="0"/>
              <w:jc w:val="center"/>
              <w:rPr>
                <w:rFonts w:hAnsi="宋体" w:cs="仿宋"/>
                <w:szCs w:val="24"/>
              </w:rPr>
            </w:pPr>
          </w:p>
        </w:tc>
      </w:tr>
      <w:tr w:rsidR="009136AD" w:rsidRPr="009136AD" w14:paraId="27773672" w14:textId="77777777" w:rsidTr="001532FE">
        <w:trPr>
          <w:trHeight w:val="454"/>
          <w:jc w:val="center"/>
        </w:trPr>
        <w:tc>
          <w:tcPr>
            <w:tcW w:w="3256" w:type="dxa"/>
            <w:gridSpan w:val="2"/>
            <w:vAlign w:val="center"/>
          </w:tcPr>
          <w:p w14:paraId="3C4B26D4"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采样开始时间</w:t>
            </w:r>
          </w:p>
        </w:tc>
        <w:tc>
          <w:tcPr>
            <w:tcW w:w="1751" w:type="dxa"/>
            <w:vAlign w:val="center"/>
          </w:tcPr>
          <w:p w14:paraId="2A1D7297" w14:textId="77777777" w:rsidR="009136AD" w:rsidRPr="009136AD" w:rsidRDefault="009136AD" w:rsidP="001532FE">
            <w:pPr>
              <w:snapToGrid w:val="0"/>
              <w:jc w:val="center"/>
              <w:rPr>
                <w:rFonts w:hAnsi="宋体" w:cs="仿宋"/>
                <w:szCs w:val="24"/>
              </w:rPr>
            </w:pPr>
          </w:p>
        </w:tc>
        <w:tc>
          <w:tcPr>
            <w:tcW w:w="3208" w:type="dxa"/>
            <w:gridSpan w:val="2"/>
            <w:vAlign w:val="center"/>
          </w:tcPr>
          <w:p w14:paraId="46C1C54D"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采样结束时间</w:t>
            </w:r>
          </w:p>
        </w:tc>
        <w:tc>
          <w:tcPr>
            <w:tcW w:w="1396" w:type="dxa"/>
            <w:gridSpan w:val="2"/>
            <w:vAlign w:val="center"/>
          </w:tcPr>
          <w:p w14:paraId="12BAE887" w14:textId="77777777" w:rsidR="009136AD" w:rsidRPr="009136AD" w:rsidRDefault="009136AD" w:rsidP="001532FE">
            <w:pPr>
              <w:snapToGrid w:val="0"/>
              <w:jc w:val="center"/>
              <w:rPr>
                <w:rFonts w:hAnsi="宋体" w:cs="仿宋"/>
                <w:szCs w:val="24"/>
              </w:rPr>
            </w:pPr>
          </w:p>
        </w:tc>
      </w:tr>
      <w:tr w:rsidR="009136AD" w:rsidRPr="009136AD" w14:paraId="704E1F24" w14:textId="77777777" w:rsidTr="001532FE">
        <w:trPr>
          <w:trHeight w:val="454"/>
          <w:jc w:val="center"/>
        </w:trPr>
        <w:tc>
          <w:tcPr>
            <w:tcW w:w="1600" w:type="dxa"/>
            <w:vAlign w:val="center"/>
          </w:tcPr>
          <w:p w14:paraId="23707E1F"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采样时间</w:t>
            </w:r>
          </w:p>
        </w:tc>
        <w:tc>
          <w:tcPr>
            <w:tcW w:w="1656" w:type="dxa"/>
            <w:vAlign w:val="center"/>
          </w:tcPr>
          <w:p w14:paraId="2DA32269" w14:textId="77777777" w:rsidR="009136AD" w:rsidRPr="009136AD" w:rsidRDefault="009136AD" w:rsidP="001532FE">
            <w:pPr>
              <w:snapToGrid w:val="0"/>
              <w:jc w:val="center"/>
              <w:rPr>
                <w:rFonts w:hAnsi="宋体" w:cs="仿宋"/>
                <w:szCs w:val="24"/>
              </w:rPr>
            </w:pPr>
          </w:p>
        </w:tc>
        <w:tc>
          <w:tcPr>
            <w:tcW w:w="1751" w:type="dxa"/>
            <w:vAlign w:val="center"/>
          </w:tcPr>
          <w:p w14:paraId="666BE3FE" w14:textId="77777777" w:rsidR="009136AD" w:rsidRPr="009136AD" w:rsidRDefault="009136AD" w:rsidP="001532FE">
            <w:pPr>
              <w:snapToGrid w:val="0"/>
              <w:jc w:val="center"/>
              <w:rPr>
                <w:rFonts w:hAnsi="宋体" w:cs="仿宋"/>
                <w:szCs w:val="24"/>
              </w:rPr>
            </w:pPr>
            <w:r w:rsidRPr="009136AD">
              <w:rPr>
                <w:rFonts w:hAnsi="宋体" w:cs="仿宋" w:hint="eastAsia"/>
                <w:szCs w:val="24"/>
              </w:rPr>
              <w:t>累积工况</w:t>
            </w:r>
          </w:p>
          <w:p w14:paraId="54167CE9" w14:textId="77777777" w:rsidR="009136AD" w:rsidRPr="009136AD" w:rsidRDefault="009136AD" w:rsidP="001532FE">
            <w:pPr>
              <w:snapToGrid w:val="0"/>
              <w:jc w:val="center"/>
              <w:rPr>
                <w:rFonts w:hAnsi="宋体" w:cs="仿宋"/>
                <w:szCs w:val="24"/>
              </w:rPr>
            </w:pPr>
            <w:r w:rsidRPr="009136AD">
              <w:rPr>
                <w:rFonts w:hAnsi="宋体" w:cs="仿宋" w:hint="eastAsia"/>
                <w:szCs w:val="24"/>
              </w:rPr>
              <w:t>体积</w:t>
            </w:r>
          </w:p>
        </w:tc>
        <w:tc>
          <w:tcPr>
            <w:tcW w:w="1400" w:type="dxa"/>
            <w:vAlign w:val="center"/>
          </w:tcPr>
          <w:p w14:paraId="7DC2D739" w14:textId="77777777" w:rsidR="009136AD" w:rsidRPr="009136AD" w:rsidRDefault="009136AD" w:rsidP="001532FE">
            <w:pPr>
              <w:snapToGrid w:val="0"/>
              <w:jc w:val="center"/>
              <w:rPr>
                <w:rFonts w:hAnsi="宋体" w:cs="仿宋"/>
                <w:szCs w:val="24"/>
              </w:rPr>
            </w:pPr>
          </w:p>
        </w:tc>
        <w:tc>
          <w:tcPr>
            <w:tcW w:w="1819" w:type="dxa"/>
            <w:gridSpan w:val="2"/>
            <w:vAlign w:val="center"/>
          </w:tcPr>
          <w:p w14:paraId="36C7AB15" w14:textId="77777777" w:rsidR="009136AD" w:rsidRPr="009136AD" w:rsidRDefault="009136AD" w:rsidP="001532FE">
            <w:pPr>
              <w:snapToGrid w:val="0"/>
              <w:jc w:val="center"/>
              <w:rPr>
                <w:rFonts w:hAnsi="宋体" w:cs="仿宋"/>
                <w:szCs w:val="24"/>
              </w:rPr>
            </w:pPr>
            <w:r w:rsidRPr="009136AD">
              <w:rPr>
                <w:rFonts w:hAnsi="宋体" w:cs="仿宋" w:hint="eastAsia"/>
                <w:szCs w:val="24"/>
              </w:rPr>
              <w:t>累积标况</w:t>
            </w:r>
          </w:p>
          <w:p w14:paraId="24FB0465" w14:textId="77777777" w:rsidR="009136AD" w:rsidRPr="009136AD" w:rsidRDefault="009136AD" w:rsidP="001532FE">
            <w:pPr>
              <w:snapToGrid w:val="0"/>
              <w:jc w:val="center"/>
              <w:rPr>
                <w:rFonts w:hAnsi="宋体" w:cs="仿宋"/>
                <w:szCs w:val="24"/>
              </w:rPr>
            </w:pPr>
            <w:r w:rsidRPr="009136AD">
              <w:rPr>
                <w:rFonts w:hAnsi="宋体" w:cs="仿宋" w:hint="eastAsia"/>
                <w:szCs w:val="24"/>
              </w:rPr>
              <w:t>体积</w:t>
            </w:r>
          </w:p>
        </w:tc>
        <w:tc>
          <w:tcPr>
            <w:tcW w:w="1385" w:type="dxa"/>
            <w:vAlign w:val="center"/>
          </w:tcPr>
          <w:p w14:paraId="4CE46045" w14:textId="77777777" w:rsidR="009136AD" w:rsidRPr="009136AD" w:rsidRDefault="009136AD" w:rsidP="001532FE">
            <w:pPr>
              <w:snapToGrid w:val="0"/>
              <w:jc w:val="center"/>
              <w:rPr>
                <w:rFonts w:hAnsi="宋体" w:cs="仿宋"/>
                <w:szCs w:val="24"/>
              </w:rPr>
            </w:pPr>
          </w:p>
        </w:tc>
      </w:tr>
      <w:tr w:rsidR="009136AD" w:rsidRPr="009136AD" w14:paraId="46C456A9" w14:textId="77777777" w:rsidTr="001532FE">
        <w:trPr>
          <w:trHeight w:val="454"/>
          <w:jc w:val="center"/>
        </w:trPr>
        <w:tc>
          <w:tcPr>
            <w:tcW w:w="3256" w:type="dxa"/>
            <w:gridSpan w:val="2"/>
            <w:vAlign w:val="center"/>
          </w:tcPr>
          <w:p w14:paraId="000D8D63" w14:textId="77777777" w:rsidR="009136AD" w:rsidRPr="009136AD" w:rsidRDefault="009136AD" w:rsidP="001532FE">
            <w:pPr>
              <w:snapToGrid w:val="0"/>
              <w:jc w:val="center"/>
              <w:rPr>
                <w:rFonts w:hAnsi="宋体" w:cs="仿宋"/>
                <w:szCs w:val="24"/>
              </w:rPr>
            </w:pPr>
            <w:r w:rsidRPr="009136AD">
              <w:rPr>
                <w:rFonts w:hAnsi="宋体" w:cs="仿宋" w:hint="eastAsia"/>
                <w:szCs w:val="24"/>
              </w:rPr>
              <w:t>异常情况说明及处置</w:t>
            </w:r>
          </w:p>
        </w:tc>
        <w:tc>
          <w:tcPr>
            <w:tcW w:w="6355" w:type="dxa"/>
            <w:gridSpan w:val="5"/>
            <w:vAlign w:val="center"/>
          </w:tcPr>
          <w:p w14:paraId="22F5B242" w14:textId="77777777" w:rsidR="009136AD" w:rsidRPr="009136AD" w:rsidRDefault="009136AD" w:rsidP="001532FE">
            <w:pPr>
              <w:snapToGrid w:val="0"/>
              <w:jc w:val="center"/>
              <w:rPr>
                <w:rFonts w:hAnsi="宋体" w:cs="仿宋"/>
                <w:szCs w:val="24"/>
              </w:rPr>
            </w:pPr>
          </w:p>
        </w:tc>
      </w:tr>
      <w:tr w:rsidR="009136AD" w:rsidRPr="009136AD" w14:paraId="792D147F" w14:textId="77777777" w:rsidTr="001532FE">
        <w:trPr>
          <w:trHeight w:val="454"/>
          <w:jc w:val="center"/>
        </w:trPr>
        <w:tc>
          <w:tcPr>
            <w:tcW w:w="3256" w:type="dxa"/>
            <w:gridSpan w:val="2"/>
            <w:vAlign w:val="center"/>
          </w:tcPr>
          <w:p w14:paraId="753D59D9" w14:textId="77777777" w:rsidR="009136AD" w:rsidRPr="009136AD" w:rsidRDefault="009136AD" w:rsidP="001532FE">
            <w:pPr>
              <w:snapToGrid w:val="0"/>
              <w:jc w:val="center"/>
              <w:rPr>
                <w:rFonts w:hAnsi="宋体" w:cs="仿宋"/>
                <w:szCs w:val="24"/>
              </w:rPr>
            </w:pPr>
            <w:r w:rsidRPr="009136AD">
              <w:rPr>
                <w:rFonts w:hAnsi="宋体" w:cs="仿宋" w:hint="eastAsia"/>
                <w:szCs w:val="24"/>
              </w:rPr>
              <w:t>记录人</w:t>
            </w:r>
          </w:p>
        </w:tc>
        <w:tc>
          <w:tcPr>
            <w:tcW w:w="6355" w:type="dxa"/>
            <w:gridSpan w:val="5"/>
            <w:vAlign w:val="center"/>
          </w:tcPr>
          <w:p w14:paraId="4DACCC79" w14:textId="77777777" w:rsidR="009136AD" w:rsidRPr="009136AD" w:rsidRDefault="009136AD" w:rsidP="001532FE">
            <w:pPr>
              <w:snapToGrid w:val="0"/>
              <w:jc w:val="center"/>
              <w:rPr>
                <w:rFonts w:hAnsi="宋体" w:cs="仿宋"/>
                <w:szCs w:val="24"/>
              </w:rPr>
            </w:pPr>
          </w:p>
        </w:tc>
      </w:tr>
      <w:tr w:rsidR="009136AD" w:rsidRPr="009136AD" w14:paraId="0AB20968" w14:textId="77777777" w:rsidTr="001532FE">
        <w:trPr>
          <w:trHeight w:val="454"/>
          <w:jc w:val="center"/>
        </w:trPr>
        <w:tc>
          <w:tcPr>
            <w:tcW w:w="3256" w:type="dxa"/>
            <w:gridSpan w:val="2"/>
            <w:vAlign w:val="center"/>
          </w:tcPr>
          <w:p w14:paraId="51784479" w14:textId="77777777" w:rsidR="009136AD" w:rsidRPr="009136AD" w:rsidRDefault="009136AD" w:rsidP="001532FE">
            <w:pPr>
              <w:snapToGrid w:val="0"/>
              <w:jc w:val="center"/>
              <w:rPr>
                <w:rFonts w:hAnsi="宋体" w:cs="仿宋"/>
                <w:szCs w:val="24"/>
              </w:rPr>
            </w:pPr>
            <w:r w:rsidRPr="009136AD">
              <w:rPr>
                <w:rFonts w:hAnsi="宋体" w:cs="仿宋" w:hint="eastAsia"/>
                <w:szCs w:val="24"/>
              </w:rPr>
              <w:t>备注</w:t>
            </w:r>
          </w:p>
        </w:tc>
        <w:tc>
          <w:tcPr>
            <w:tcW w:w="6355" w:type="dxa"/>
            <w:gridSpan w:val="5"/>
            <w:vAlign w:val="center"/>
          </w:tcPr>
          <w:p w14:paraId="0DE7A502" w14:textId="77777777" w:rsidR="009136AD" w:rsidRPr="009136AD" w:rsidRDefault="009136AD" w:rsidP="001532FE">
            <w:pPr>
              <w:snapToGrid w:val="0"/>
              <w:jc w:val="center"/>
              <w:rPr>
                <w:rFonts w:hAnsi="宋体" w:cs="仿宋"/>
                <w:szCs w:val="24"/>
              </w:rPr>
            </w:pPr>
          </w:p>
        </w:tc>
      </w:tr>
      <w:tr w:rsidR="009136AD" w:rsidRPr="009136AD" w14:paraId="234EE490" w14:textId="77777777" w:rsidTr="001532FE">
        <w:trPr>
          <w:trHeight w:val="454"/>
          <w:jc w:val="center"/>
        </w:trPr>
        <w:tc>
          <w:tcPr>
            <w:tcW w:w="1600" w:type="dxa"/>
            <w:vAlign w:val="center"/>
          </w:tcPr>
          <w:p w14:paraId="6B1F9FCA"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采样人</w:t>
            </w:r>
          </w:p>
        </w:tc>
        <w:tc>
          <w:tcPr>
            <w:tcW w:w="1656" w:type="dxa"/>
            <w:vAlign w:val="center"/>
          </w:tcPr>
          <w:p w14:paraId="3741ED63" w14:textId="77777777" w:rsidR="009136AD" w:rsidRPr="009136AD" w:rsidRDefault="009136AD" w:rsidP="001532FE">
            <w:pPr>
              <w:snapToGrid w:val="0"/>
              <w:jc w:val="center"/>
              <w:rPr>
                <w:rFonts w:hAnsi="宋体" w:cs="仿宋"/>
                <w:szCs w:val="24"/>
              </w:rPr>
            </w:pPr>
          </w:p>
        </w:tc>
        <w:tc>
          <w:tcPr>
            <w:tcW w:w="1751" w:type="dxa"/>
            <w:vAlign w:val="center"/>
          </w:tcPr>
          <w:p w14:paraId="773CC31B" w14:textId="77777777" w:rsidR="009136AD" w:rsidRPr="009136AD" w:rsidRDefault="009136AD" w:rsidP="001532FE">
            <w:pPr>
              <w:snapToGrid w:val="0"/>
              <w:jc w:val="center"/>
              <w:rPr>
                <w:rFonts w:hAnsi="宋体" w:cs="仿宋"/>
                <w:szCs w:val="24"/>
              </w:rPr>
            </w:pPr>
            <w:r w:rsidRPr="009136AD">
              <w:rPr>
                <w:rFonts w:hAnsi="宋体" w:cs="仿宋" w:hint="eastAsia"/>
                <w:szCs w:val="24"/>
              </w:rPr>
              <w:t>审核人</w:t>
            </w:r>
          </w:p>
        </w:tc>
        <w:tc>
          <w:tcPr>
            <w:tcW w:w="1400" w:type="dxa"/>
            <w:vAlign w:val="center"/>
          </w:tcPr>
          <w:p w14:paraId="7115E255" w14:textId="77777777" w:rsidR="009136AD" w:rsidRPr="009136AD" w:rsidRDefault="009136AD" w:rsidP="001532FE">
            <w:pPr>
              <w:snapToGrid w:val="0"/>
              <w:jc w:val="center"/>
              <w:rPr>
                <w:rFonts w:hAnsi="宋体" w:cs="仿宋"/>
                <w:szCs w:val="24"/>
              </w:rPr>
            </w:pPr>
          </w:p>
        </w:tc>
        <w:tc>
          <w:tcPr>
            <w:tcW w:w="1819" w:type="dxa"/>
            <w:gridSpan w:val="2"/>
            <w:vAlign w:val="center"/>
          </w:tcPr>
          <w:p w14:paraId="6F98DD13" w14:textId="77777777" w:rsidR="009136AD" w:rsidRPr="009136AD" w:rsidRDefault="009136AD" w:rsidP="001532FE">
            <w:pPr>
              <w:snapToGrid w:val="0"/>
              <w:jc w:val="center"/>
              <w:rPr>
                <w:rFonts w:hAnsi="宋体" w:cs="仿宋"/>
                <w:szCs w:val="24"/>
              </w:rPr>
            </w:pPr>
            <w:r w:rsidRPr="009136AD">
              <w:rPr>
                <w:rFonts w:hAnsi="宋体" w:cs="仿宋" w:hint="eastAsia"/>
                <w:szCs w:val="24"/>
              </w:rPr>
              <w:t>审核日期</w:t>
            </w:r>
          </w:p>
        </w:tc>
        <w:tc>
          <w:tcPr>
            <w:tcW w:w="1385" w:type="dxa"/>
            <w:vAlign w:val="center"/>
          </w:tcPr>
          <w:p w14:paraId="56660807" w14:textId="77777777" w:rsidR="009136AD" w:rsidRPr="009136AD" w:rsidRDefault="009136AD" w:rsidP="001532FE">
            <w:pPr>
              <w:snapToGrid w:val="0"/>
              <w:jc w:val="center"/>
              <w:rPr>
                <w:rFonts w:hAnsi="宋体" w:cs="仿宋"/>
                <w:szCs w:val="24"/>
              </w:rPr>
            </w:pPr>
          </w:p>
        </w:tc>
      </w:tr>
    </w:tbl>
    <w:p w14:paraId="24A330FF" w14:textId="77777777" w:rsidR="009136AD" w:rsidRPr="009136AD" w:rsidRDefault="009136AD" w:rsidP="009136AD">
      <w:pPr>
        <w:rPr>
          <w:rFonts w:hAnsi="宋体" w:cs="仿宋"/>
          <w:szCs w:val="24"/>
        </w:rPr>
      </w:pPr>
      <w:r w:rsidRPr="009136AD">
        <w:rPr>
          <w:rFonts w:hAnsi="宋体" w:cs="仿宋" w:hint="eastAsia"/>
          <w:szCs w:val="24"/>
        </w:rPr>
        <w:br w:type="page"/>
      </w:r>
    </w:p>
    <w:p w14:paraId="239B6175" w14:textId="77777777" w:rsidR="009136AD" w:rsidRPr="009136AD" w:rsidRDefault="009136AD" w:rsidP="009136AD">
      <w:pPr>
        <w:jc w:val="center"/>
        <w:rPr>
          <w:rFonts w:hAnsi="宋体" w:cs="仿宋"/>
          <w:szCs w:val="24"/>
        </w:rPr>
      </w:pPr>
      <w:r w:rsidRPr="009136AD">
        <w:rPr>
          <w:rFonts w:hAnsi="宋体" w:cs="仿宋" w:hint="eastAsia"/>
          <w:szCs w:val="24"/>
        </w:rPr>
        <w:lastRenderedPageBreak/>
        <w:t>2.手工采样膜片称量记录表</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334"/>
        <w:gridCol w:w="1046"/>
        <w:gridCol w:w="1506"/>
        <w:gridCol w:w="1254"/>
        <w:gridCol w:w="994"/>
        <w:gridCol w:w="386"/>
        <w:gridCol w:w="1740"/>
      </w:tblGrid>
      <w:tr w:rsidR="009136AD" w:rsidRPr="009136AD" w14:paraId="3E3D0A6D" w14:textId="77777777" w:rsidTr="001532FE">
        <w:trPr>
          <w:trHeight w:val="454"/>
          <w:jc w:val="center"/>
        </w:trPr>
        <w:tc>
          <w:tcPr>
            <w:tcW w:w="2675" w:type="dxa"/>
            <w:gridSpan w:val="2"/>
            <w:vAlign w:val="center"/>
          </w:tcPr>
          <w:p w14:paraId="1AF68F89" w14:textId="77777777" w:rsidR="009136AD" w:rsidRPr="009136AD" w:rsidRDefault="009136AD" w:rsidP="001532FE">
            <w:pPr>
              <w:snapToGrid w:val="0"/>
              <w:jc w:val="center"/>
              <w:rPr>
                <w:rFonts w:hAnsi="宋体" w:cs="仿宋"/>
                <w:szCs w:val="24"/>
              </w:rPr>
            </w:pPr>
            <w:r w:rsidRPr="009136AD">
              <w:rPr>
                <w:rFonts w:hAnsi="宋体" w:cs="仿宋" w:hint="eastAsia"/>
                <w:szCs w:val="24"/>
              </w:rPr>
              <w:t>日期</w:t>
            </w:r>
          </w:p>
        </w:tc>
        <w:tc>
          <w:tcPr>
            <w:tcW w:w="2552" w:type="dxa"/>
            <w:gridSpan w:val="2"/>
            <w:vAlign w:val="center"/>
          </w:tcPr>
          <w:p w14:paraId="7FED3FED" w14:textId="77777777" w:rsidR="009136AD" w:rsidRPr="009136AD" w:rsidRDefault="009136AD" w:rsidP="001532FE">
            <w:pPr>
              <w:snapToGrid w:val="0"/>
              <w:jc w:val="center"/>
              <w:rPr>
                <w:rFonts w:hAnsi="宋体" w:cs="仿宋"/>
                <w:szCs w:val="24"/>
              </w:rPr>
            </w:pPr>
          </w:p>
        </w:tc>
        <w:tc>
          <w:tcPr>
            <w:tcW w:w="2248" w:type="dxa"/>
            <w:gridSpan w:val="2"/>
            <w:vAlign w:val="center"/>
          </w:tcPr>
          <w:p w14:paraId="4BBA5A0A" w14:textId="77777777" w:rsidR="009136AD" w:rsidRPr="009136AD" w:rsidRDefault="009136AD" w:rsidP="001532FE">
            <w:pPr>
              <w:snapToGrid w:val="0"/>
              <w:jc w:val="center"/>
              <w:rPr>
                <w:rFonts w:hAnsi="宋体" w:cs="仿宋"/>
                <w:szCs w:val="24"/>
              </w:rPr>
            </w:pPr>
            <w:r w:rsidRPr="009136AD">
              <w:rPr>
                <w:rFonts w:hAnsi="宋体" w:cs="仿宋" w:hint="eastAsia"/>
                <w:szCs w:val="24"/>
              </w:rPr>
              <w:t>地点</w:t>
            </w:r>
          </w:p>
        </w:tc>
        <w:tc>
          <w:tcPr>
            <w:tcW w:w="2126" w:type="dxa"/>
            <w:gridSpan w:val="2"/>
            <w:vAlign w:val="center"/>
          </w:tcPr>
          <w:p w14:paraId="471CFDAF" w14:textId="77777777" w:rsidR="009136AD" w:rsidRPr="009136AD" w:rsidRDefault="009136AD" w:rsidP="001532FE">
            <w:pPr>
              <w:snapToGrid w:val="0"/>
              <w:jc w:val="center"/>
              <w:rPr>
                <w:rFonts w:hAnsi="宋体" w:cs="仿宋"/>
                <w:szCs w:val="24"/>
              </w:rPr>
            </w:pPr>
          </w:p>
        </w:tc>
      </w:tr>
      <w:tr w:rsidR="009136AD" w:rsidRPr="009136AD" w14:paraId="21EE5AA5" w14:textId="77777777" w:rsidTr="001532FE">
        <w:trPr>
          <w:trHeight w:val="454"/>
          <w:jc w:val="center"/>
        </w:trPr>
        <w:tc>
          <w:tcPr>
            <w:tcW w:w="2675" w:type="dxa"/>
            <w:gridSpan w:val="2"/>
            <w:vAlign w:val="center"/>
          </w:tcPr>
          <w:p w14:paraId="46C5C7FF"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天平型号</w:t>
            </w:r>
          </w:p>
        </w:tc>
        <w:tc>
          <w:tcPr>
            <w:tcW w:w="2552" w:type="dxa"/>
            <w:gridSpan w:val="2"/>
            <w:vAlign w:val="center"/>
          </w:tcPr>
          <w:p w14:paraId="2C9657A8" w14:textId="77777777" w:rsidR="009136AD" w:rsidRPr="009136AD" w:rsidRDefault="009136AD" w:rsidP="001532FE">
            <w:pPr>
              <w:snapToGrid w:val="0"/>
              <w:jc w:val="center"/>
              <w:rPr>
                <w:rFonts w:hAnsi="宋体" w:cs="仿宋"/>
                <w:szCs w:val="24"/>
              </w:rPr>
            </w:pPr>
          </w:p>
        </w:tc>
        <w:tc>
          <w:tcPr>
            <w:tcW w:w="2248" w:type="dxa"/>
            <w:gridSpan w:val="2"/>
            <w:vAlign w:val="center"/>
          </w:tcPr>
          <w:p w14:paraId="1EAD8F97"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天平编号</w:t>
            </w:r>
          </w:p>
        </w:tc>
        <w:tc>
          <w:tcPr>
            <w:tcW w:w="2126" w:type="dxa"/>
            <w:gridSpan w:val="2"/>
            <w:vAlign w:val="center"/>
          </w:tcPr>
          <w:p w14:paraId="036A593E" w14:textId="77777777" w:rsidR="009136AD" w:rsidRPr="009136AD" w:rsidRDefault="009136AD" w:rsidP="001532FE">
            <w:pPr>
              <w:snapToGrid w:val="0"/>
              <w:jc w:val="center"/>
              <w:rPr>
                <w:rFonts w:hAnsi="宋体" w:cs="仿宋"/>
                <w:szCs w:val="24"/>
              </w:rPr>
            </w:pPr>
          </w:p>
        </w:tc>
      </w:tr>
      <w:tr w:rsidR="009136AD" w:rsidRPr="009136AD" w14:paraId="3B60E156" w14:textId="77777777" w:rsidTr="001532FE">
        <w:trPr>
          <w:trHeight w:val="454"/>
          <w:jc w:val="center"/>
        </w:trPr>
        <w:tc>
          <w:tcPr>
            <w:tcW w:w="5227" w:type="dxa"/>
            <w:gridSpan w:val="4"/>
            <w:vAlign w:val="center"/>
          </w:tcPr>
          <w:p w14:paraId="50182B7B" w14:textId="77777777" w:rsidR="009136AD" w:rsidRPr="009136AD" w:rsidRDefault="009136AD" w:rsidP="001532FE">
            <w:pPr>
              <w:snapToGrid w:val="0"/>
              <w:jc w:val="center"/>
              <w:rPr>
                <w:rFonts w:hAnsi="宋体" w:cs="仿宋"/>
                <w:szCs w:val="24"/>
              </w:rPr>
            </w:pPr>
            <w:r w:rsidRPr="009136AD">
              <w:rPr>
                <w:rFonts w:hAnsi="宋体" w:cs="仿宋" w:hint="eastAsia"/>
                <w:szCs w:val="24"/>
              </w:rPr>
              <w:t>滤膜材质</w:t>
            </w:r>
          </w:p>
        </w:tc>
        <w:tc>
          <w:tcPr>
            <w:tcW w:w="2248" w:type="dxa"/>
            <w:gridSpan w:val="2"/>
            <w:vAlign w:val="center"/>
          </w:tcPr>
          <w:p w14:paraId="4A48E8B9"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采样滤膜编号</w:t>
            </w:r>
          </w:p>
        </w:tc>
        <w:tc>
          <w:tcPr>
            <w:tcW w:w="2126" w:type="dxa"/>
            <w:gridSpan w:val="2"/>
            <w:vAlign w:val="center"/>
          </w:tcPr>
          <w:p w14:paraId="6A14CF48" w14:textId="77777777" w:rsidR="009136AD" w:rsidRPr="009136AD" w:rsidRDefault="009136AD" w:rsidP="001532FE">
            <w:pPr>
              <w:snapToGrid w:val="0"/>
              <w:jc w:val="center"/>
              <w:rPr>
                <w:rFonts w:hAnsi="宋体" w:cs="仿宋"/>
                <w:szCs w:val="24"/>
              </w:rPr>
            </w:pPr>
            <w:r w:rsidRPr="009136AD">
              <w:rPr>
                <w:rFonts w:hAnsi="宋体" w:cs="仿宋" w:hint="eastAsia"/>
                <w:szCs w:val="24"/>
              </w:rPr>
              <w:t>空白滤膜编号</w:t>
            </w:r>
          </w:p>
        </w:tc>
      </w:tr>
      <w:tr w:rsidR="009136AD" w:rsidRPr="009136AD" w14:paraId="6AF886CD" w14:textId="77777777" w:rsidTr="001532FE">
        <w:trPr>
          <w:trHeight w:val="454"/>
          <w:jc w:val="center"/>
        </w:trPr>
        <w:tc>
          <w:tcPr>
            <w:tcW w:w="5227" w:type="dxa"/>
            <w:gridSpan w:val="4"/>
            <w:vAlign w:val="center"/>
          </w:tcPr>
          <w:p w14:paraId="0EB17477" w14:textId="77777777" w:rsidR="009136AD" w:rsidRPr="009136AD" w:rsidRDefault="009136AD" w:rsidP="001532FE">
            <w:pPr>
              <w:snapToGrid w:val="0"/>
              <w:jc w:val="center"/>
              <w:rPr>
                <w:rFonts w:hAnsi="宋体" w:cs="仿宋"/>
                <w:szCs w:val="24"/>
              </w:rPr>
            </w:pPr>
          </w:p>
        </w:tc>
        <w:tc>
          <w:tcPr>
            <w:tcW w:w="2248" w:type="dxa"/>
            <w:gridSpan w:val="2"/>
            <w:vAlign w:val="center"/>
          </w:tcPr>
          <w:p w14:paraId="48CDB300" w14:textId="77777777" w:rsidR="009136AD" w:rsidRPr="009136AD" w:rsidRDefault="009136AD" w:rsidP="001532FE">
            <w:pPr>
              <w:snapToGrid w:val="0"/>
              <w:jc w:val="center"/>
              <w:rPr>
                <w:rFonts w:hAnsi="宋体" w:cs="仿宋"/>
                <w:szCs w:val="24"/>
              </w:rPr>
            </w:pPr>
          </w:p>
        </w:tc>
        <w:tc>
          <w:tcPr>
            <w:tcW w:w="2126" w:type="dxa"/>
            <w:gridSpan w:val="2"/>
            <w:vAlign w:val="center"/>
          </w:tcPr>
          <w:p w14:paraId="1658E291" w14:textId="77777777" w:rsidR="009136AD" w:rsidRPr="009136AD" w:rsidRDefault="009136AD" w:rsidP="001532FE">
            <w:pPr>
              <w:snapToGrid w:val="0"/>
              <w:jc w:val="center"/>
              <w:rPr>
                <w:rFonts w:hAnsi="宋体" w:cs="仿宋"/>
                <w:szCs w:val="24"/>
              </w:rPr>
            </w:pPr>
          </w:p>
        </w:tc>
      </w:tr>
      <w:tr w:rsidR="009136AD" w:rsidRPr="009136AD" w14:paraId="3D1402E5" w14:textId="77777777" w:rsidTr="001532FE">
        <w:trPr>
          <w:trHeight w:val="454"/>
          <w:jc w:val="center"/>
        </w:trPr>
        <w:tc>
          <w:tcPr>
            <w:tcW w:w="5227" w:type="dxa"/>
            <w:gridSpan w:val="4"/>
            <w:vMerge w:val="restart"/>
            <w:vAlign w:val="center"/>
          </w:tcPr>
          <w:p w14:paraId="5B58542B" w14:textId="77777777" w:rsidR="009136AD" w:rsidRPr="009136AD" w:rsidRDefault="009136AD" w:rsidP="001532FE">
            <w:pPr>
              <w:snapToGrid w:val="0"/>
              <w:jc w:val="center"/>
              <w:rPr>
                <w:rFonts w:hAnsi="宋体" w:cs="仿宋"/>
                <w:szCs w:val="24"/>
              </w:rPr>
            </w:pPr>
            <w:r w:rsidRPr="009136AD">
              <w:rPr>
                <w:rFonts w:hAnsi="宋体" w:cs="仿宋" w:hint="eastAsia"/>
                <w:szCs w:val="24"/>
              </w:rPr>
              <w:t>标准滤膜检查</w:t>
            </w:r>
          </w:p>
        </w:tc>
        <w:tc>
          <w:tcPr>
            <w:tcW w:w="2248" w:type="dxa"/>
            <w:gridSpan w:val="2"/>
            <w:vAlign w:val="center"/>
          </w:tcPr>
          <w:p w14:paraId="66A1CC76" w14:textId="77777777" w:rsidR="009136AD" w:rsidRPr="009136AD" w:rsidRDefault="009136AD" w:rsidP="001532FE">
            <w:pPr>
              <w:snapToGrid w:val="0"/>
              <w:jc w:val="center"/>
              <w:rPr>
                <w:rFonts w:hAnsi="宋体" w:cs="仿宋"/>
                <w:szCs w:val="24"/>
              </w:rPr>
            </w:pPr>
            <w:r w:rsidRPr="009136AD">
              <w:rPr>
                <w:rFonts w:hAnsi="宋体" w:cs="仿宋" w:hint="eastAsia"/>
                <w:szCs w:val="24"/>
              </w:rPr>
              <w:t>标准滤膜编号</w:t>
            </w:r>
          </w:p>
        </w:tc>
        <w:tc>
          <w:tcPr>
            <w:tcW w:w="2126" w:type="dxa"/>
            <w:gridSpan w:val="2"/>
            <w:vMerge w:val="restart"/>
            <w:vAlign w:val="center"/>
          </w:tcPr>
          <w:p w14:paraId="682DB8B6" w14:textId="77777777" w:rsidR="009136AD" w:rsidRPr="009136AD" w:rsidRDefault="009136AD" w:rsidP="001532FE">
            <w:pPr>
              <w:snapToGrid w:val="0"/>
              <w:jc w:val="center"/>
              <w:rPr>
                <w:rFonts w:hAnsi="宋体" w:cs="仿宋"/>
                <w:szCs w:val="24"/>
              </w:rPr>
            </w:pPr>
            <w:r w:rsidRPr="009136AD">
              <w:rPr>
                <w:rFonts w:hAnsi="宋体" w:cs="仿宋" w:hint="eastAsia"/>
                <w:szCs w:val="24"/>
              </w:rPr>
              <w:t>检查结论</w:t>
            </w:r>
          </w:p>
        </w:tc>
      </w:tr>
      <w:tr w:rsidR="009136AD" w:rsidRPr="009136AD" w14:paraId="3F402497" w14:textId="77777777" w:rsidTr="001532FE">
        <w:trPr>
          <w:trHeight w:val="454"/>
          <w:jc w:val="center"/>
        </w:trPr>
        <w:tc>
          <w:tcPr>
            <w:tcW w:w="5227" w:type="dxa"/>
            <w:gridSpan w:val="4"/>
            <w:vMerge/>
            <w:vAlign w:val="center"/>
          </w:tcPr>
          <w:p w14:paraId="43BFF0CB" w14:textId="77777777" w:rsidR="009136AD" w:rsidRPr="009136AD" w:rsidRDefault="009136AD" w:rsidP="001532FE">
            <w:pPr>
              <w:snapToGrid w:val="0"/>
              <w:jc w:val="center"/>
              <w:rPr>
                <w:rFonts w:hAnsi="宋体" w:cs="仿宋"/>
                <w:szCs w:val="24"/>
              </w:rPr>
            </w:pPr>
          </w:p>
        </w:tc>
        <w:tc>
          <w:tcPr>
            <w:tcW w:w="2248" w:type="dxa"/>
            <w:gridSpan w:val="2"/>
            <w:vAlign w:val="center"/>
          </w:tcPr>
          <w:p w14:paraId="35858146" w14:textId="77777777" w:rsidR="009136AD" w:rsidRPr="009136AD" w:rsidRDefault="009136AD" w:rsidP="001532FE">
            <w:pPr>
              <w:snapToGrid w:val="0"/>
              <w:jc w:val="center"/>
              <w:rPr>
                <w:rFonts w:hAnsi="宋体" w:cs="仿宋"/>
                <w:szCs w:val="24"/>
              </w:rPr>
            </w:pPr>
          </w:p>
        </w:tc>
        <w:tc>
          <w:tcPr>
            <w:tcW w:w="2126" w:type="dxa"/>
            <w:gridSpan w:val="2"/>
            <w:vMerge/>
            <w:vAlign w:val="center"/>
          </w:tcPr>
          <w:p w14:paraId="5DBD38FD" w14:textId="77777777" w:rsidR="009136AD" w:rsidRPr="009136AD" w:rsidRDefault="009136AD" w:rsidP="001532FE">
            <w:pPr>
              <w:snapToGrid w:val="0"/>
              <w:jc w:val="center"/>
              <w:rPr>
                <w:rFonts w:hAnsi="宋体" w:cs="仿宋"/>
                <w:szCs w:val="24"/>
              </w:rPr>
            </w:pPr>
          </w:p>
        </w:tc>
      </w:tr>
      <w:tr w:rsidR="009136AD" w:rsidRPr="009136AD" w14:paraId="7BB97CB6" w14:textId="77777777" w:rsidTr="001532FE">
        <w:trPr>
          <w:trHeight w:val="454"/>
          <w:jc w:val="center"/>
        </w:trPr>
        <w:tc>
          <w:tcPr>
            <w:tcW w:w="5227" w:type="dxa"/>
            <w:gridSpan w:val="4"/>
            <w:vMerge/>
            <w:vAlign w:val="center"/>
          </w:tcPr>
          <w:p w14:paraId="1AC8972A" w14:textId="77777777" w:rsidR="009136AD" w:rsidRPr="009136AD" w:rsidRDefault="009136AD" w:rsidP="001532FE">
            <w:pPr>
              <w:snapToGrid w:val="0"/>
              <w:jc w:val="center"/>
              <w:rPr>
                <w:rFonts w:hAnsi="宋体" w:cs="仿宋"/>
                <w:szCs w:val="24"/>
              </w:rPr>
            </w:pPr>
          </w:p>
        </w:tc>
        <w:tc>
          <w:tcPr>
            <w:tcW w:w="2248" w:type="dxa"/>
            <w:gridSpan w:val="2"/>
            <w:vAlign w:val="center"/>
          </w:tcPr>
          <w:p w14:paraId="1C5BE5B9" w14:textId="77777777" w:rsidR="009136AD" w:rsidRPr="009136AD" w:rsidRDefault="009136AD" w:rsidP="001532FE">
            <w:pPr>
              <w:snapToGrid w:val="0"/>
              <w:jc w:val="center"/>
              <w:rPr>
                <w:rFonts w:hAnsi="宋体" w:cs="仿宋"/>
                <w:szCs w:val="24"/>
              </w:rPr>
            </w:pPr>
            <w:r w:rsidRPr="009136AD">
              <w:rPr>
                <w:rFonts w:hAnsi="宋体" w:cs="仿宋" w:hint="eastAsia"/>
                <w:szCs w:val="24"/>
              </w:rPr>
              <w:t>标准滤膜原始质量</w:t>
            </w:r>
          </w:p>
        </w:tc>
        <w:tc>
          <w:tcPr>
            <w:tcW w:w="2126" w:type="dxa"/>
            <w:gridSpan w:val="2"/>
            <w:vMerge w:val="restart"/>
            <w:vAlign w:val="center"/>
          </w:tcPr>
          <w:p w14:paraId="0C88BE48" w14:textId="77777777" w:rsidR="009136AD" w:rsidRPr="009136AD" w:rsidRDefault="009136AD" w:rsidP="001532FE">
            <w:pPr>
              <w:snapToGrid w:val="0"/>
              <w:jc w:val="center"/>
              <w:rPr>
                <w:rFonts w:hAnsi="宋体" w:cs="仿宋"/>
                <w:szCs w:val="24"/>
              </w:rPr>
            </w:pPr>
            <w:r w:rsidRPr="009136AD">
              <w:rPr>
                <w:rFonts w:hAnsi="宋体" w:cs="仿宋" w:hint="eastAsia"/>
                <w:szCs w:val="24"/>
              </w:rPr>
              <w:t>□合格</w:t>
            </w:r>
          </w:p>
          <w:p w14:paraId="74F87BFD" w14:textId="77777777" w:rsidR="009136AD" w:rsidRPr="009136AD" w:rsidRDefault="009136AD" w:rsidP="001532FE">
            <w:pPr>
              <w:snapToGrid w:val="0"/>
              <w:jc w:val="center"/>
              <w:rPr>
                <w:rFonts w:hAnsi="宋体" w:cs="仿宋"/>
                <w:szCs w:val="24"/>
              </w:rPr>
            </w:pPr>
            <w:r w:rsidRPr="009136AD">
              <w:rPr>
                <w:rFonts w:hAnsi="宋体" w:cs="仿宋" w:hint="eastAsia"/>
                <w:szCs w:val="24"/>
              </w:rPr>
              <w:t>□不合格</w:t>
            </w:r>
          </w:p>
        </w:tc>
      </w:tr>
      <w:tr w:rsidR="009136AD" w:rsidRPr="009136AD" w14:paraId="57BC8B6A" w14:textId="77777777" w:rsidTr="001532FE">
        <w:trPr>
          <w:trHeight w:val="454"/>
          <w:jc w:val="center"/>
        </w:trPr>
        <w:tc>
          <w:tcPr>
            <w:tcW w:w="5227" w:type="dxa"/>
            <w:gridSpan w:val="4"/>
            <w:vMerge/>
            <w:vAlign w:val="center"/>
          </w:tcPr>
          <w:p w14:paraId="15F25039" w14:textId="77777777" w:rsidR="009136AD" w:rsidRPr="009136AD" w:rsidRDefault="009136AD" w:rsidP="001532FE">
            <w:pPr>
              <w:snapToGrid w:val="0"/>
              <w:jc w:val="center"/>
              <w:rPr>
                <w:rFonts w:hAnsi="宋体" w:cs="仿宋"/>
                <w:szCs w:val="24"/>
              </w:rPr>
            </w:pPr>
          </w:p>
        </w:tc>
        <w:tc>
          <w:tcPr>
            <w:tcW w:w="2248" w:type="dxa"/>
            <w:gridSpan w:val="2"/>
            <w:vAlign w:val="center"/>
          </w:tcPr>
          <w:p w14:paraId="0BFC6929" w14:textId="77777777" w:rsidR="009136AD" w:rsidRPr="009136AD" w:rsidRDefault="009136AD" w:rsidP="001532FE">
            <w:pPr>
              <w:snapToGrid w:val="0"/>
              <w:jc w:val="center"/>
              <w:rPr>
                <w:rFonts w:hAnsi="宋体" w:cs="仿宋"/>
                <w:szCs w:val="24"/>
              </w:rPr>
            </w:pPr>
          </w:p>
        </w:tc>
        <w:tc>
          <w:tcPr>
            <w:tcW w:w="2126" w:type="dxa"/>
            <w:gridSpan w:val="2"/>
            <w:vMerge/>
            <w:vAlign w:val="center"/>
          </w:tcPr>
          <w:p w14:paraId="6D5B0430" w14:textId="77777777" w:rsidR="009136AD" w:rsidRPr="009136AD" w:rsidRDefault="009136AD" w:rsidP="001532FE">
            <w:pPr>
              <w:snapToGrid w:val="0"/>
              <w:jc w:val="center"/>
              <w:rPr>
                <w:rFonts w:hAnsi="宋体" w:cs="仿宋"/>
                <w:szCs w:val="24"/>
              </w:rPr>
            </w:pPr>
          </w:p>
        </w:tc>
      </w:tr>
      <w:tr w:rsidR="009136AD" w:rsidRPr="009136AD" w14:paraId="01E262A6" w14:textId="77777777" w:rsidTr="001532FE">
        <w:trPr>
          <w:trHeight w:val="454"/>
          <w:jc w:val="center"/>
        </w:trPr>
        <w:tc>
          <w:tcPr>
            <w:tcW w:w="5227" w:type="dxa"/>
            <w:gridSpan w:val="4"/>
            <w:vMerge/>
            <w:vAlign w:val="center"/>
          </w:tcPr>
          <w:p w14:paraId="773D4396" w14:textId="77777777" w:rsidR="009136AD" w:rsidRPr="009136AD" w:rsidRDefault="009136AD" w:rsidP="001532FE">
            <w:pPr>
              <w:snapToGrid w:val="0"/>
              <w:jc w:val="center"/>
              <w:rPr>
                <w:rFonts w:hAnsi="宋体" w:cs="仿宋"/>
                <w:szCs w:val="24"/>
              </w:rPr>
            </w:pPr>
          </w:p>
        </w:tc>
        <w:tc>
          <w:tcPr>
            <w:tcW w:w="2248" w:type="dxa"/>
            <w:gridSpan w:val="2"/>
            <w:vAlign w:val="center"/>
          </w:tcPr>
          <w:p w14:paraId="0456C8C8" w14:textId="77777777" w:rsidR="009136AD" w:rsidRPr="009136AD" w:rsidRDefault="009136AD" w:rsidP="001532FE">
            <w:pPr>
              <w:snapToGrid w:val="0"/>
              <w:jc w:val="center"/>
              <w:rPr>
                <w:rFonts w:hAnsi="宋体" w:cs="仿宋"/>
                <w:szCs w:val="24"/>
              </w:rPr>
            </w:pPr>
            <w:r w:rsidRPr="009136AD">
              <w:rPr>
                <w:rFonts w:hAnsi="宋体" w:cs="仿宋" w:hint="eastAsia"/>
                <w:szCs w:val="24"/>
              </w:rPr>
              <w:t>标准滤膜本次称量质量</w:t>
            </w:r>
          </w:p>
        </w:tc>
        <w:tc>
          <w:tcPr>
            <w:tcW w:w="2126" w:type="dxa"/>
            <w:gridSpan w:val="2"/>
            <w:vMerge/>
            <w:vAlign w:val="center"/>
          </w:tcPr>
          <w:p w14:paraId="10615ABB" w14:textId="77777777" w:rsidR="009136AD" w:rsidRPr="009136AD" w:rsidRDefault="009136AD" w:rsidP="001532FE">
            <w:pPr>
              <w:snapToGrid w:val="0"/>
              <w:jc w:val="center"/>
              <w:rPr>
                <w:rFonts w:hAnsi="宋体" w:cs="仿宋"/>
                <w:szCs w:val="24"/>
              </w:rPr>
            </w:pPr>
          </w:p>
        </w:tc>
      </w:tr>
      <w:tr w:rsidR="009136AD" w:rsidRPr="009136AD" w14:paraId="38F5488C" w14:textId="77777777" w:rsidTr="001532FE">
        <w:trPr>
          <w:trHeight w:val="454"/>
          <w:jc w:val="center"/>
        </w:trPr>
        <w:tc>
          <w:tcPr>
            <w:tcW w:w="5227" w:type="dxa"/>
            <w:gridSpan w:val="4"/>
            <w:vMerge/>
            <w:vAlign w:val="center"/>
          </w:tcPr>
          <w:p w14:paraId="64EF1BF2" w14:textId="77777777" w:rsidR="009136AD" w:rsidRPr="009136AD" w:rsidRDefault="009136AD" w:rsidP="001532FE">
            <w:pPr>
              <w:snapToGrid w:val="0"/>
              <w:jc w:val="center"/>
              <w:rPr>
                <w:rFonts w:hAnsi="宋体" w:cs="仿宋"/>
                <w:szCs w:val="24"/>
              </w:rPr>
            </w:pPr>
          </w:p>
        </w:tc>
        <w:tc>
          <w:tcPr>
            <w:tcW w:w="2248" w:type="dxa"/>
            <w:gridSpan w:val="2"/>
            <w:vAlign w:val="center"/>
          </w:tcPr>
          <w:p w14:paraId="4410021C" w14:textId="77777777" w:rsidR="009136AD" w:rsidRPr="009136AD" w:rsidRDefault="009136AD" w:rsidP="001532FE">
            <w:pPr>
              <w:snapToGrid w:val="0"/>
              <w:jc w:val="center"/>
              <w:rPr>
                <w:rFonts w:hAnsi="宋体" w:cs="仿宋"/>
                <w:szCs w:val="24"/>
              </w:rPr>
            </w:pPr>
          </w:p>
        </w:tc>
        <w:tc>
          <w:tcPr>
            <w:tcW w:w="2126" w:type="dxa"/>
            <w:gridSpan w:val="2"/>
            <w:vMerge/>
            <w:vAlign w:val="center"/>
          </w:tcPr>
          <w:p w14:paraId="352DCBEE" w14:textId="77777777" w:rsidR="009136AD" w:rsidRPr="009136AD" w:rsidRDefault="009136AD" w:rsidP="001532FE">
            <w:pPr>
              <w:snapToGrid w:val="0"/>
              <w:jc w:val="center"/>
              <w:rPr>
                <w:rFonts w:hAnsi="宋体" w:cs="仿宋"/>
                <w:szCs w:val="24"/>
              </w:rPr>
            </w:pPr>
          </w:p>
        </w:tc>
      </w:tr>
      <w:tr w:rsidR="009136AD" w:rsidRPr="009136AD" w14:paraId="66BF1F8A" w14:textId="77777777" w:rsidTr="001532FE">
        <w:trPr>
          <w:trHeight w:val="454"/>
          <w:jc w:val="center"/>
        </w:trPr>
        <w:tc>
          <w:tcPr>
            <w:tcW w:w="5227" w:type="dxa"/>
            <w:gridSpan w:val="4"/>
            <w:vMerge w:val="restart"/>
            <w:vAlign w:val="center"/>
          </w:tcPr>
          <w:p w14:paraId="34ECE998"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采样前滤膜第一次平衡条件</w:t>
            </w:r>
          </w:p>
        </w:tc>
        <w:tc>
          <w:tcPr>
            <w:tcW w:w="2248" w:type="dxa"/>
            <w:gridSpan w:val="2"/>
            <w:vAlign w:val="center"/>
          </w:tcPr>
          <w:p w14:paraId="7FCA31AC" w14:textId="77777777" w:rsidR="009136AD" w:rsidRPr="009136AD" w:rsidRDefault="009136AD" w:rsidP="001532FE">
            <w:pPr>
              <w:snapToGrid w:val="0"/>
              <w:jc w:val="center"/>
              <w:rPr>
                <w:rFonts w:hAnsi="宋体" w:cs="仿宋"/>
                <w:szCs w:val="24"/>
              </w:rPr>
            </w:pPr>
            <w:r w:rsidRPr="009136AD">
              <w:rPr>
                <w:rFonts w:hAnsi="宋体" w:cs="仿宋" w:hint="eastAsia"/>
                <w:szCs w:val="24"/>
              </w:rPr>
              <w:t>温度（单位：℃）</w:t>
            </w:r>
          </w:p>
        </w:tc>
        <w:tc>
          <w:tcPr>
            <w:tcW w:w="2126" w:type="dxa"/>
            <w:gridSpan w:val="2"/>
            <w:vAlign w:val="center"/>
          </w:tcPr>
          <w:p w14:paraId="0AE0A24D" w14:textId="77777777" w:rsidR="009136AD" w:rsidRPr="009136AD" w:rsidRDefault="009136AD" w:rsidP="001532FE">
            <w:pPr>
              <w:snapToGrid w:val="0"/>
              <w:jc w:val="center"/>
              <w:rPr>
                <w:rFonts w:hAnsi="宋体" w:cs="仿宋"/>
                <w:szCs w:val="24"/>
              </w:rPr>
            </w:pPr>
          </w:p>
        </w:tc>
      </w:tr>
      <w:tr w:rsidR="009136AD" w:rsidRPr="009136AD" w14:paraId="20809470" w14:textId="77777777" w:rsidTr="001532FE">
        <w:trPr>
          <w:trHeight w:val="454"/>
          <w:jc w:val="center"/>
        </w:trPr>
        <w:tc>
          <w:tcPr>
            <w:tcW w:w="5227" w:type="dxa"/>
            <w:gridSpan w:val="4"/>
            <w:vMerge/>
            <w:vAlign w:val="center"/>
          </w:tcPr>
          <w:p w14:paraId="4D29DA7B" w14:textId="77777777" w:rsidR="009136AD" w:rsidRPr="009136AD" w:rsidRDefault="009136AD" w:rsidP="001532FE">
            <w:pPr>
              <w:snapToGrid w:val="0"/>
              <w:jc w:val="center"/>
              <w:rPr>
                <w:rFonts w:hAnsi="宋体" w:cs="仿宋"/>
                <w:szCs w:val="24"/>
              </w:rPr>
            </w:pPr>
          </w:p>
        </w:tc>
        <w:tc>
          <w:tcPr>
            <w:tcW w:w="2248" w:type="dxa"/>
            <w:gridSpan w:val="2"/>
            <w:vAlign w:val="center"/>
          </w:tcPr>
          <w:p w14:paraId="59AF895B" w14:textId="77777777" w:rsidR="009136AD" w:rsidRPr="009136AD" w:rsidRDefault="009136AD" w:rsidP="001532FE">
            <w:pPr>
              <w:snapToGrid w:val="0"/>
              <w:jc w:val="center"/>
              <w:rPr>
                <w:rFonts w:hAnsi="宋体" w:cs="仿宋"/>
                <w:szCs w:val="24"/>
              </w:rPr>
            </w:pPr>
            <w:r w:rsidRPr="009136AD">
              <w:rPr>
                <w:rFonts w:hAnsi="宋体" w:cs="仿宋" w:hint="eastAsia"/>
                <w:szCs w:val="24"/>
              </w:rPr>
              <w:t>湿度（单位：%RH）</w:t>
            </w:r>
          </w:p>
        </w:tc>
        <w:tc>
          <w:tcPr>
            <w:tcW w:w="2126" w:type="dxa"/>
            <w:gridSpan w:val="2"/>
            <w:vAlign w:val="center"/>
          </w:tcPr>
          <w:p w14:paraId="3E355EBF" w14:textId="77777777" w:rsidR="009136AD" w:rsidRPr="009136AD" w:rsidRDefault="009136AD" w:rsidP="001532FE">
            <w:pPr>
              <w:snapToGrid w:val="0"/>
              <w:jc w:val="center"/>
              <w:rPr>
                <w:rFonts w:hAnsi="宋体" w:cs="仿宋"/>
                <w:szCs w:val="24"/>
              </w:rPr>
            </w:pPr>
          </w:p>
        </w:tc>
      </w:tr>
      <w:tr w:rsidR="009136AD" w:rsidRPr="009136AD" w14:paraId="23305DC9" w14:textId="77777777" w:rsidTr="001532FE">
        <w:trPr>
          <w:trHeight w:val="454"/>
          <w:jc w:val="center"/>
        </w:trPr>
        <w:tc>
          <w:tcPr>
            <w:tcW w:w="5227" w:type="dxa"/>
            <w:gridSpan w:val="4"/>
            <w:vMerge/>
            <w:vAlign w:val="center"/>
          </w:tcPr>
          <w:p w14:paraId="7FCB585D" w14:textId="77777777" w:rsidR="009136AD" w:rsidRPr="009136AD" w:rsidRDefault="009136AD" w:rsidP="001532FE">
            <w:pPr>
              <w:snapToGrid w:val="0"/>
              <w:jc w:val="center"/>
              <w:rPr>
                <w:rFonts w:hAnsi="宋体" w:cs="仿宋"/>
                <w:szCs w:val="24"/>
              </w:rPr>
            </w:pPr>
          </w:p>
        </w:tc>
        <w:tc>
          <w:tcPr>
            <w:tcW w:w="2248" w:type="dxa"/>
            <w:gridSpan w:val="2"/>
            <w:vAlign w:val="center"/>
          </w:tcPr>
          <w:p w14:paraId="3709D329" w14:textId="77777777" w:rsidR="009136AD" w:rsidRPr="009136AD" w:rsidRDefault="009136AD" w:rsidP="001532FE">
            <w:pPr>
              <w:snapToGrid w:val="0"/>
              <w:jc w:val="center"/>
              <w:rPr>
                <w:rFonts w:hAnsi="宋体" w:cs="仿宋"/>
                <w:szCs w:val="24"/>
              </w:rPr>
            </w:pPr>
            <w:r w:rsidRPr="009136AD">
              <w:rPr>
                <w:rFonts w:hAnsi="宋体" w:cs="仿宋" w:hint="eastAsia"/>
                <w:szCs w:val="24"/>
              </w:rPr>
              <w:t>开始日期时间：</w:t>
            </w:r>
          </w:p>
        </w:tc>
        <w:tc>
          <w:tcPr>
            <w:tcW w:w="2126" w:type="dxa"/>
            <w:gridSpan w:val="2"/>
            <w:vAlign w:val="center"/>
          </w:tcPr>
          <w:p w14:paraId="0EF68A9D" w14:textId="77777777" w:rsidR="009136AD" w:rsidRPr="009136AD" w:rsidRDefault="009136AD" w:rsidP="001532FE">
            <w:pPr>
              <w:snapToGrid w:val="0"/>
              <w:jc w:val="center"/>
              <w:rPr>
                <w:rFonts w:hAnsi="宋体" w:cs="仿宋"/>
                <w:szCs w:val="24"/>
              </w:rPr>
            </w:pPr>
          </w:p>
        </w:tc>
      </w:tr>
      <w:tr w:rsidR="009136AD" w:rsidRPr="009136AD" w14:paraId="5A96D7EB" w14:textId="77777777" w:rsidTr="001532FE">
        <w:trPr>
          <w:trHeight w:val="454"/>
          <w:jc w:val="center"/>
        </w:trPr>
        <w:tc>
          <w:tcPr>
            <w:tcW w:w="5227" w:type="dxa"/>
            <w:gridSpan w:val="4"/>
            <w:vMerge/>
            <w:vAlign w:val="center"/>
          </w:tcPr>
          <w:p w14:paraId="118ABD11" w14:textId="77777777" w:rsidR="009136AD" w:rsidRPr="009136AD" w:rsidRDefault="009136AD" w:rsidP="001532FE">
            <w:pPr>
              <w:snapToGrid w:val="0"/>
              <w:jc w:val="center"/>
              <w:rPr>
                <w:rFonts w:hAnsi="宋体" w:cs="仿宋"/>
                <w:szCs w:val="24"/>
              </w:rPr>
            </w:pPr>
          </w:p>
        </w:tc>
        <w:tc>
          <w:tcPr>
            <w:tcW w:w="2248" w:type="dxa"/>
            <w:gridSpan w:val="2"/>
            <w:vAlign w:val="center"/>
          </w:tcPr>
          <w:p w14:paraId="1283EEE0" w14:textId="77777777" w:rsidR="009136AD" w:rsidRPr="009136AD" w:rsidRDefault="009136AD" w:rsidP="001532FE">
            <w:pPr>
              <w:snapToGrid w:val="0"/>
              <w:jc w:val="center"/>
              <w:rPr>
                <w:rFonts w:hAnsi="宋体" w:cs="仿宋"/>
                <w:szCs w:val="24"/>
              </w:rPr>
            </w:pPr>
            <w:r w:rsidRPr="009136AD">
              <w:rPr>
                <w:rFonts w:hAnsi="宋体" w:cs="仿宋" w:hint="eastAsia"/>
                <w:szCs w:val="24"/>
              </w:rPr>
              <w:t>结束日期时间：</w:t>
            </w:r>
          </w:p>
        </w:tc>
        <w:tc>
          <w:tcPr>
            <w:tcW w:w="2126" w:type="dxa"/>
            <w:gridSpan w:val="2"/>
            <w:vAlign w:val="center"/>
          </w:tcPr>
          <w:p w14:paraId="6A6FB59A" w14:textId="77777777" w:rsidR="009136AD" w:rsidRPr="009136AD" w:rsidRDefault="009136AD" w:rsidP="001532FE">
            <w:pPr>
              <w:snapToGrid w:val="0"/>
              <w:jc w:val="center"/>
              <w:rPr>
                <w:rFonts w:hAnsi="宋体" w:cs="仿宋"/>
                <w:szCs w:val="24"/>
              </w:rPr>
            </w:pPr>
          </w:p>
        </w:tc>
      </w:tr>
      <w:tr w:rsidR="009136AD" w:rsidRPr="009136AD" w14:paraId="0239BD61" w14:textId="77777777" w:rsidTr="001532FE">
        <w:trPr>
          <w:trHeight w:val="454"/>
          <w:jc w:val="center"/>
        </w:trPr>
        <w:tc>
          <w:tcPr>
            <w:tcW w:w="5227" w:type="dxa"/>
            <w:gridSpan w:val="4"/>
            <w:vAlign w:val="center"/>
          </w:tcPr>
          <w:p w14:paraId="67E63FB0"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采样前滤膜第一次质量</w:t>
            </w:r>
          </w:p>
        </w:tc>
        <w:tc>
          <w:tcPr>
            <w:tcW w:w="2248" w:type="dxa"/>
            <w:gridSpan w:val="2"/>
            <w:vAlign w:val="center"/>
          </w:tcPr>
          <w:p w14:paraId="072643AB"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126" w:type="dxa"/>
            <w:gridSpan w:val="2"/>
            <w:vAlign w:val="center"/>
          </w:tcPr>
          <w:p w14:paraId="61FEACD8"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r>
      <w:tr w:rsidR="009136AD" w:rsidRPr="009136AD" w14:paraId="67D77002" w14:textId="77777777" w:rsidTr="001532FE">
        <w:trPr>
          <w:trHeight w:val="454"/>
          <w:jc w:val="center"/>
        </w:trPr>
        <w:tc>
          <w:tcPr>
            <w:tcW w:w="5227" w:type="dxa"/>
            <w:gridSpan w:val="4"/>
            <w:vAlign w:val="center"/>
          </w:tcPr>
          <w:p w14:paraId="7C22DCB8"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248" w:type="dxa"/>
            <w:gridSpan w:val="2"/>
            <w:vAlign w:val="center"/>
          </w:tcPr>
          <w:p w14:paraId="607A7EAC"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126" w:type="dxa"/>
            <w:gridSpan w:val="2"/>
            <w:vAlign w:val="center"/>
          </w:tcPr>
          <w:p w14:paraId="565A78C1"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r>
      <w:tr w:rsidR="009136AD" w:rsidRPr="009136AD" w14:paraId="63DFEED4" w14:textId="77777777" w:rsidTr="001532FE">
        <w:trPr>
          <w:trHeight w:val="454"/>
          <w:jc w:val="center"/>
        </w:trPr>
        <w:tc>
          <w:tcPr>
            <w:tcW w:w="5227" w:type="dxa"/>
            <w:gridSpan w:val="4"/>
            <w:vAlign w:val="center"/>
          </w:tcPr>
          <w:p w14:paraId="4EF0EC25"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采样前空白滤膜第一次质量</w:t>
            </w:r>
          </w:p>
        </w:tc>
        <w:tc>
          <w:tcPr>
            <w:tcW w:w="2248" w:type="dxa"/>
            <w:gridSpan w:val="2"/>
            <w:vAlign w:val="center"/>
          </w:tcPr>
          <w:p w14:paraId="0BA0251B"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126" w:type="dxa"/>
            <w:gridSpan w:val="2"/>
            <w:vAlign w:val="center"/>
          </w:tcPr>
          <w:p w14:paraId="19BC323C"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r>
      <w:tr w:rsidR="009136AD" w:rsidRPr="009136AD" w14:paraId="190B1028" w14:textId="77777777" w:rsidTr="001532FE">
        <w:trPr>
          <w:trHeight w:val="454"/>
          <w:jc w:val="center"/>
        </w:trPr>
        <w:tc>
          <w:tcPr>
            <w:tcW w:w="5227" w:type="dxa"/>
            <w:gridSpan w:val="4"/>
            <w:vAlign w:val="center"/>
          </w:tcPr>
          <w:p w14:paraId="20DA1C5A"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248" w:type="dxa"/>
            <w:gridSpan w:val="2"/>
            <w:vAlign w:val="center"/>
          </w:tcPr>
          <w:p w14:paraId="6A7E5A4C"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126" w:type="dxa"/>
            <w:gridSpan w:val="2"/>
            <w:vAlign w:val="center"/>
          </w:tcPr>
          <w:p w14:paraId="0C5AF8E5"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r>
      <w:tr w:rsidR="009136AD" w:rsidRPr="009136AD" w14:paraId="2AE304C2" w14:textId="77777777" w:rsidTr="001532FE">
        <w:trPr>
          <w:trHeight w:val="454"/>
          <w:jc w:val="center"/>
        </w:trPr>
        <w:tc>
          <w:tcPr>
            <w:tcW w:w="5227" w:type="dxa"/>
            <w:gridSpan w:val="4"/>
            <w:vMerge w:val="restart"/>
            <w:vAlign w:val="center"/>
          </w:tcPr>
          <w:p w14:paraId="58779364"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采样前滤膜第二次平衡条件</w:t>
            </w:r>
          </w:p>
        </w:tc>
        <w:tc>
          <w:tcPr>
            <w:tcW w:w="2248" w:type="dxa"/>
            <w:gridSpan w:val="2"/>
            <w:vAlign w:val="center"/>
          </w:tcPr>
          <w:p w14:paraId="7E5E3A64" w14:textId="77777777" w:rsidR="009136AD" w:rsidRPr="009136AD" w:rsidRDefault="009136AD" w:rsidP="001532FE">
            <w:pPr>
              <w:snapToGrid w:val="0"/>
              <w:jc w:val="center"/>
              <w:rPr>
                <w:rFonts w:hAnsi="宋体" w:cs="仿宋"/>
                <w:szCs w:val="24"/>
              </w:rPr>
            </w:pPr>
            <w:r w:rsidRPr="009136AD">
              <w:rPr>
                <w:rFonts w:hAnsi="宋体" w:cs="仿宋" w:hint="eastAsia"/>
                <w:szCs w:val="24"/>
              </w:rPr>
              <w:t>温度（单位：℃）</w:t>
            </w:r>
          </w:p>
        </w:tc>
        <w:tc>
          <w:tcPr>
            <w:tcW w:w="2126" w:type="dxa"/>
            <w:gridSpan w:val="2"/>
            <w:vAlign w:val="center"/>
          </w:tcPr>
          <w:p w14:paraId="7FF31113" w14:textId="77777777" w:rsidR="009136AD" w:rsidRPr="009136AD" w:rsidRDefault="009136AD" w:rsidP="001532FE">
            <w:pPr>
              <w:snapToGrid w:val="0"/>
              <w:jc w:val="center"/>
              <w:rPr>
                <w:rFonts w:hAnsi="宋体" w:cs="仿宋"/>
                <w:szCs w:val="24"/>
              </w:rPr>
            </w:pPr>
          </w:p>
        </w:tc>
      </w:tr>
      <w:tr w:rsidR="009136AD" w:rsidRPr="009136AD" w14:paraId="5FFE5360" w14:textId="77777777" w:rsidTr="001532FE">
        <w:trPr>
          <w:trHeight w:val="454"/>
          <w:jc w:val="center"/>
        </w:trPr>
        <w:tc>
          <w:tcPr>
            <w:tcW w:w="5227" w:type="dxa"/>
            <w:gridSpan w:val="4"/>
            <w:vMerge/>
            <w:vAlign w:val="center"/>
          </w:tcPr>
          <w:p w14:paraId="623A4DE2" w14:textId="77777777" w:rsidR="009136AD" w:rsidRPr="009136AD" w:rsidRDefault="009136AD" w:rsidP="001532FE">
            <w:pPr>
              <w:snapToGrid w:val="0"/>
              <w:jc w:val="center"/>
              <w:rPr>
                <w:rFonts w:hAnsi="宋体" w:cs="仿宋"/>
                <w:szCs w:val="24"/>
              </w:rPr>
            </w:pPr>
          </w:p>
        </w:tc>
        <w:tc>
          <w:tcPr>
            <w:tcW w:w="2248" w:type="dxa"/>
            <w:gridSpan w:val="2"/>
            <w:vAlign w:val="center"/>
          </w:tcPr>
          <w:p w14:paraId="71CAB4E9" w14:textId="77777777" w:rsidR="009136AD" w:rsidRPr="009136AD" w:rsidRDefault="009136AD" w:rsidP="001532FE">
            <w:pPr>
              <w:snapToGrid w:val="0"/>
              <w:jc w:val="center"/>
              <w:rPr>
                <w:rFonts w:hAnsi="宋体" w:cs="仿宋"/>
                <w:szCs w:val="24"/>
              </w:rPr>
            </w:pPr>
            <w:r w:rsidRPr="009136AD">
              <w:rPr>
                <w:rFonts w:hAnsi="宋体" w:cs="仿宋" w:hint="eastAsia"/>
                <w:szCs w:val="24"/>
              </w:rPr>
              <w:t>湿度（单位：%RH）</w:t>
            </w:r>
          </w:p>
        </w:tc>
        <w:tc>
          <w:tcPr>
            <w:tcW w:w="2126" w:type="dxa"/>
            <w:gridSpan w:val="2"/>
            <w:vAlign w:val="center"/>
          </w:tcPr>
          <w:p w14:paraId="088B385F" w14:textId="77777777" w:rsidR="009136AD" w:rsidRPr="009136AD" w:rsidRDefault="009136AD" w:rsidP="001532FE">
            <w:pPr>
              <w:snapToGrid w:val="0"/>
              <w:jc w:val="center"/>
              <w:rPr>
                <w:rFonts w:hAnsi="宋体" w:cs="仿宋"/>
                <w:szCs w:val="24"/>
              </w:rPr>
            </w:pPr>
          </w:p>
        </w:tc>
      </w:tr>
      <w:tr w:rsidR="009136AD" w:rsidRPr="009136AD" w14:paraId="7383BF55" w14:textId="77777777" w:rsidTr="001532FE">
        <w:trPr>
          <w:trHeight w:val="454"/>
          <w:jc w:val="center"/>
        </w:trPr>
        <w:tc>
          <w:tcPr>
            <w:tcW w:w="5227" w:type="dxa"/>
            <w:gridSpan w:val="4"/>
            <w:vMerge/>
            <w:vAlign w:val="center"/>
          </w:tcPr>
          <w:p w14:paraId="3AD172ED" w14:textId="77777777" w:rsidR="009136AD" w:rsidRPr="009136AD" w:rsidRDefault="009136AD" w:rsidP="001532FE">
            <w:pPr>
              <w:snapToGrid w:val="0"/>
              <w:jc w:val="center"/>
              <w:rPr>
                <w:rFonts w:hAnsi="宋体" w:cs="仿宋"/>
                <w:szCs w:val="24"/>
              </w:rPr>
            </w:pPr>
          </w:p>
        </w:tc>
        <w:tc>
          <w:tcPr>
            <w:tcW w:w="2248" w:type="dxa"/>
            <w:gridSpan w:val="2"/>
            <w:vAlign w:val="center"/>
          </w:tcPr>
          <w:p w14:paraId="1032BAE7" w14:textId="77777777" w:rsidR="009136AD" w:rsidRPr="009136AD" w:rsidRDefault="009136AD" w:rsidP="001532FE">
            <w:pPr>
              <w:snapToGrid w:val="0"/>
              <w:jc w:val="center"/>
              <w:rPr>
                <w:rFonts w:hAnsi="宋体" w:cs="仿宋"/>
                <w:szCs w:val="24"/>
              </w:rPr>
            </w:pPr>
            <w:r w:rsidRPr="009136AD">
              <w:rPr>
                <w:rFonts w:hAnsi="宋体" w:cs="仿宋" w:hint="eastAsia"/>
                <w:szCs w:val="24"/>
              </w:rPr>
              <w:t>开始日期时间：</w:t>
            </w:r>
          </w:p>
        </w:tc>
        <w:tc>
          <w:tcPr>
            <w:tcW w:w="2126" w:type="dxa"/>
            <w:gridSpan w:val="2"/>
            <w:vAlign w:val="center"/>
          </w:tcPr>
          <w:p w14:paraId="0538EA5E" w14:textId="77777777" w:rsidR="009136AD" w:rsidRPr="009136AD" w:rsidRDefault="009136AD" w:rsidP="001532FE">
            <w:pPr>
              <w:snapToGrid w:val="0"/>
              <w:jc w:val="center"/>
              <w:rPr>
                <w:rFonts w:hAnsi="宋体" w:cs="仿宋"/>
                <w:szCs w:val="24"/>
              </w:rPr>
            </w:pPr>
          </w:p>
        </w:tc>
      </w:tr>
      <w:tr w:rsidR="009136AD" w:rsidRPr="009136AD" w14:paraId="575DC796" w14:textId="77777777" w:rsidTr="001532FE">
        <w:trPr>
          <w:trHeight w:val="454"/>
          <w:jc w:val="center"/>
        </w:trPr>
        <w:tc>
          <w:tcPr>
            <w:tcW w:w="5227" w:type="dxa"/>
            <w:gridSpan w:val="4"/>
            <w:vMerge/>
            <w:vAlign w:val="center"/>
          </w:tcPr>
          <w:p w14:paraId="20502002" w14:textId="77777777" w:rsidR="009136AD" w:rsidRPr="009136AD" w:rsidRDefault="009136AD" w:rsidP="001532FE">
            <w:pPr>
              <w:snapToGrid w:val="0"/>
              <w:jc w:val="center"/>
              <w:rPr>
                <w:rFonts w:hAnsi="宋体" w:cs="仿宋"/>
                <w:szCs w:val="24"/>
              </w:rPr>
            </w:pPr>
          </w:p>
        </w:tc>
        <w:tc>
          <w:tcPr>
            <w:tcW w:w="2248" w:type="dxa"/>
            <w:gridSpan w:val="2"/>
            <w:vAlign w:val="center"/>
          </w:tcPr>
          <w:p w14:paraId="3CE8B795" w14:textId="77777777" w:rsidR="009136AD" w:rsidRPr="009136AD" w:rsidRDefault="009136AD" w:rsidP="001532FE">
            <w:pPr>
              <w:snapToGrid w:val="0"/>
              <w:jc w:val="center"/>
              <w:rPr>
                <w:rFonts w:hAnsi="宋体" w:cs="仿宋"/>
                <w:szCs w:val="24"/>
              </w:rPr>
            </w:pPr>
            <w:r w:rsidRPr="009136AD">
              <w:rPr>
                <w:rFonts w:hAnsi="宋体" w:cs="仿宋" w:hint="eastAsia"/>
                <w:szCs w:val="24"/>
              </w:rPr>
              <w:t>结束日期时间：</w:t>
            </w:r>
          </w:p>
        </w:tc>
        <w:tc>
          <w:tcPr>
            <w:tcW w:w="2126" w:type="dxa"/>
            <w:gridSpan w:val="2"/>
            <w:vAlign w:val="center"/>
          </w:tcPr>
          <w:p w14:paraId="46D79436" w14:textId="77777777" w:rsidR="009136AD" w:rsidRPr="009136AD" w:rsidRDefault="009136AD" w:rsidP="001532FE">
            <w:pPr>
              <w:snapToGrid w:val="0"/>
              <w:jc w:val="center"/>
              <w:rPr>
                <w:rFonts w:hAnsi="宋体" w:cs="仿宋"/>
                <w:szCs w:val="24"/>
              </w:rPr>
            </w:pPr>
          </w:p>
        </w:tc>
      </w:tr>
      <w:tr w:rsidR="009136AD" w:rsidRPr="009136AD" w14:paraId="4D031D84" w14:textId="77777777" w:rsidTr="001532FE">
        <w:trPr>
          <w:trHeight w:val="454"/>
          <w:jc w:val="center"/>
        </w:trPr>
        <w:tc>
          <w:tcPr>
            <w:tcW w:w="5227" w:type="dxa"/>
            <w:gridSpan w:val="4"/>
            <w:vAlign w:val="center"/>
          </w:tcPr>
          <w:p w14:paraId="43BEBBE1"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采样滤膜第二次质量</w:t>
            </w:r>
          </w:p>
        </w:tc>
        <w:tc>
          <w:tcPr>
            <w:tcW w:w="2248" w:type="dxa"/>
            <w:gridSpan w:val="2"/>
            <w:vAlign w:val="center"/>
          </w:tcPr>
          <w:p w14:paraId="073A8048"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126" w:type="dxa"/>
            <w:gridSpan w:val="2"/>
            <w:vAlign w:val="center"/>
          </w:tcPr>
          <w:p w14:paraId="6A57FFF4"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r>
      <w:tr w:rsidR="009136AD" w:rsidRPr="009136AD" w14:paraId="3992D615" w14:textId="77777777" w:rsidTr="001532FE">
        <w:trPr>
          <w:trHeight w:val="454"/>
          <w:jc w:val="center"/>
        </w:trPr>
        <w:tc>
          <w:tcPr>
            <w:tcW w:w="5227" w:type="dxa"/>
            <w:gridSpan w:val="4"/>
            <w:vAlign w:val="center"/>
          </w:tcPr>
          <w:p w14:paraId="0B901DAF"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248" w:type="dxa"/>
            <w:gridSpan w:val="2"/>
            <w:vAlign w:val="center"/>
          </w:tcPr>
          <w:p w14:paraId="32CF760D"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126" w:type="dxa"/>
            <w:gridSpan w:val="2"/>
            <w:vAlign w:val="center"/>
          </w:tcPr>
          <w:p w14:paraId="5BF0A265"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r>
      <w:tr w:rsidR="009136AD" w:rsidRPr="009136AD" w14:paraId="62C11F83" w14:textId="77777777" w:rsidTr="001532FE">
        <w:trPr>
          <w:trHeight w:val="454"/>
          <w:jc w:val="center"/>
        </w:trPr>
        <w:tc>
          <w:tcPr>
            <w:tcW w:w="5227" w:type="dxa"/>
            <w:gridSpan w:val="4"/>
            <w:vAlign w:val="center"/>
          </w:tcPr>
          <w:p w14:paraId="512BB1DA"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采样空白滤膜第二次质量</w:t>
            </w:r>
          </w:p>
        </w:tc>
        <w:tc>
          <w:tcPr>
            <w:tcW w:w="2248" w:type="dxa"/>
            <w:gridSpan w:val="2"/>
            <w:vAlign w:val="center"/>
          </w:tcPr>
          <w:p w14:paraId="1452EA50"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126" w:type="dxa"/>
            <w:gridSpan w:val="2"/>
            <w:vAlign w:val="center"/>
          </w:tcPr>
          <w:p w14:paraId="4BF3CB0A"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r>
      <w:tr w:rsidR="009136AD" w:rsidRPr="009136AD" w14:paraId="03810D2C" w14:textId="77777777" w:rsidTr="001532FE">
        <w:trPr>
          <w:trHeight w:val="454"/>
          <w:jc w:val="center"/>
        </w:trPr>
        <w:tc>
          <w:tcPr>
            <w:tcW w:w="5227" w:type="dxa"/>
            <w:gridSpan w:val="4"/>
            <w:vAlign w:val="center"/>
          </w:tcPr>
          <w:p w14:paraId="25E2DF79"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248" w:type="dxa"/>
            <w:gridSpan w:val="2"/>
            <w:vAlign w:val="center"/>
          </w:tcPr>
          <w:p w14:paraId="0BA3FA9B"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126" w:type="dxa"/>
            <w:gridSpan w:val="2"/>
            <w:vAlign w:val="center"/>
          </w:tcPr>
          <w:p w14:paraId="2CD1B106"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r>
      <w:tr w:rsidR="009136AD" w:rsidRPr="009136AD" w14:paraId="3796051B" w14:textId="77777777" w:rsidTr="001532FE">
        <w:trPr>
          <w:trHeight w:val="454"/>
          <w:jc w:val="center"/>
        </w:trPr>
        <w:tc>
          <w:tcPr>
            <w:tcW w:w="5227" w:type="dxa"/>
            <w:gridSpan w:val="4"/>
            <w:vAlign w:val="center"/>
          </w:tcPr>
          <w:p w14:paraId="08E30A3C"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采样前两次滤膜称量平均值（单位：mg）：</w:t>
            </w:r>
          </w:p>
        </w:tc>
        <w:tc>
          <w:tcPr>
            <w:tcW w:w="4374" w:type="dxa"/>
            <w:gridSpan w:val="4"/>
            <w:vAlign w:val="center"/>
          </w:tcPr>
          <w:p w14:paraId="090C4A96" w14:textId="77777777" w:rsidR="009136AD" w:rsidRPr="009136AD" w:rsidRDefault="009136AD" w:rsidP="001532FE">
            <w:pPr>
              <w:snapToGrid w:val="0"/>
              <w:jc w:val="center"/>
              <w:rPr>
                <w:rFonts w:hAnsi="宋体" w:cs="仿宋"/>
                <w:szCs w:val="24"/>
              </w:rPr>
            </w:pPr>
          </w:p>
        </w:tc>
      </w:tr>
      <w:tr w:rsidR="009136AD" w:rsidRPr="009136AD" w14:paraId="5C2A23A9" w14:textId="77777777" w:rsidTr="001532FE">
        <w:trPr>
          <w:trHeight w:val="454"/>
          <w:jc w:val="center"/>
        </w:trPr>
        <w:tc>
          <w:tcPr>
            <w:tcW w:w="5227" w:type="dxa"/>
            <w:gridSpan w:val="4"/>
            <w:vAlign w:val="center"/>
          </w:tcPr>
          <w:p w14:paraId="114EA185"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采样前两次空白滤膜称量平均值</w:t>
            </w:r>
          </w:p>
          <w:p w14:paraId="10973473" w14:textId="77777777" w:rsidR="009136AD" w:rsidRPr="009136AD" w:rsidRDefault="009136AD" w:rsidP="001532FE">
            <w:pPr>
              <w:snapToGrid w:val="0"/>
              <w:jc w:val="center"/>
              <w:rPr>
                <w:rFonts w:hAnsi="宋体" w:cs="仿宋"/>
                <w:szCs w:val="24"/>
              </w:rPr>
            </w:pPr>
            <w:r w:rsidRPr="009136AD">
              <w:rPr>
                <w:rFonts w:hAnsi="宋体" w:cs="仿宋" w:hint="eastAsia"/>
                <w:szCs w:val="24"/>
              </w:rPr>
              <w:t>（单位：mg）：</w:t>
            </w:r>
          </w:p>
        </w:tc>
        <w:tc>
          <w:tcPr>
            <w:tcW w:w="4374" w:type="dxa"/>
            <w:gridSpan w:val="4"/>
            <w:vAlign w:val="center"/>
          </w:tcPr>
          <w:p w14:paraId="13C3DE0C" w14:textId="77777777" w:rsidR="009136AD" w:rsidRPr="009136AD" w:rsidRDefault="009136AD" w:rsidP="001532FE">
            <w:pPr>
              <w:snapToGrid w:val="0"/>
              <w:jc w:val="center"/>
              <w:rPr>
                <w:rFonts w:hAnsi="宋体" w:cs="仿宋"/>
                <w:szCs w:val="24"/>
              </w:rPr>
            </w:pPr>
          </w:p>
        </w:tc>
      </w:tr>
      <w:tr w:rsidR="009136AD" w:rsidRPr="009136AD" w14:paraId="497DE6B5" w14:textId="77777777" w:rsidTr="001532FE">
        <w:trPr>
          <w:trHeight w:val="454"/>
          <w:jc w:val="center"/>
        </w:trPr>
        <w:tc>
          <w:tcPr>
            <w:tcW w:w="5227" w:type="dxa"/>
            <w:gridSpan w:val="4"/>
            <w:vMerge w:val="restart"/>
            <w:vAlign w:val="center"/>
          </w:tcPr>
          <w:p w14:paraId="57A6F82A"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采样后滤膜第一次平衡条件</w:t>
            </w:r>
          </w:p>
        </w:tc>
        <w:tc>
          <w:tcPr>
            <w:tcW w:w="2248" w:type="dxa"/>
            <w:gridSpan w:val="2"/>
            <w:vAlign w:val="center"/>
          </w:tcPr>
          <w:p w14:paraId="3B8B4112" w14:textId="77777777" w:rsidR="009136AD" w:rsidRPr="009136AD" w:rsidRDefault="009136AD" w:rsidP="001532FE">
            <w:pPr>
              <w:snapToGrid w:val="0"/>
              <w:jc w:val="center"/>
              <w:rPr>
                <w:rFonts w:hAnsi="宋体" w:cs="仿宋"/>
                <w:szCs w:val="24"/>
              </w:rPr>
            </w:pPr>
            <w:r w:rsidRPr="009136AD">
              <w:rPr>
                <w:rFonts w:hAnsi="宋体" w:cs="仿宋" w:hint="eastAsia"/>
                <w:szCs w:val="24"/>
              </w:rPr>
              <w:t>温度（单位：℃）</w:t>
            </w:r>
          </w:p>
        </w:tc>
        <w:tc>
          <w:tcPr>
            <w:tcW w:w="2126" w:type="dxa"/>
            <w:gridSpan w:val="2"/>
            <w:vAlign w:val="center"/>
          </w:tcPr>
          <w:p w14:paraId="684C12E6" w14:textId="77777777" w:rsidR="009136AD" w:rsidRPr="009136AD" w:rsidRDefault="009136AD" w:rsidP="001532FE">
            <w:pPr>
              <w:snapToGrid w:val="0"/>
              <w:jc w:val="center"/>
              <w:rPr>
                <w:rFonts w:hAnsi="宋体" w:cs="仿宋"/>
                <w:szCs w:val="24"/>
              </w:rPr>
            </w:pPr>
          </w:p>
        </w:tc>
      </w:tr>
      <w:tr w:rsidR="009136AD" w:rsidRPr="009136AD" w14:paraId="435917E0" w14:textId="77777777" w:rsidTr="001532FE">
        <w:trPr>
          <w:trHeight w:val="454"/>
          <w:jc w:val="center"/>
        </w:trPr>
        <w:tc>
          <w:tcPr>
            <w:tcW w:w="5227" w:type="dxa"/>
            <w:gridSpan w:val="4"/>
            <w:vMerge/>
            <w:vAlign w:val="center"/>
          </w:tcPr>
          <w:p w14:paraId="7E088FD5" w14:textId="77777777" w:rsidR="009136AD" w:rsidRPr="009136AD" w:rsidRDefault="009136AD" w:rsidP="001532FE">
            <w:pPr>
              <w:snapToGrid w:val="0"/>
              <w:jc w:val="center"/>
              <w:rPr>
                <w:rFonts w:hAnsi="宋体" w:cs="仿宋"/>
                <w:szCs w:val="24"/>
              </w:rPr>
            </w:pPr>
          </w:p>
        </w:tc>
        <w:tc>
          <w:tcPr>
            <w:tcW w:w="2248" w:type="dxa"/>
            <w:gridSpan w:val="2"/>
            <w:vAlign w:val="center"/>
          </w:tcPr>
          <w:p w14:paraId="2982D5AB" w14:textId="77777777" w:rsidR="009136AD" w:rsidRPr="009136AD" w:rsidRDefault="009136AD" w:rsidP="001532FE">
            <w:pPr>
              <w:snapToGrid w:val="0"/>
              <w:jc w:val="center"/>
              <w:rPr>
                <w:rFonts w:hAnsi="宋体" w:cs="仿宋"/>
                <w:szCs w:val="24"/>
              </w:rPr>
            </w:pPr>
            <w:r w:rsidRPr="009136AD">
              <w:rPr>
                <w:rFonts w:hAnsi="宋体" w:cs="仿宋" w:hint="eastAsia"/>
                <w:szCs w:val="24"/>
              </w:rPr>
              <w:t>湿度（单位：%RH）</w:t>
            </w:r>
          </w:p>
        </w:tc>
        <w:tc>
          <w:tcPr>
            <w:tcW w:w="2126" w:type="dxa"/>
            <w:gridSpan w:val="2"/>
            <w:vAlign w:val="center"/>
          </w:tcPr>
          <w:p w14:paraId="1B4BBB31" w14:textId="77777777" w:rsidR="009136AD" w:rsidRPr="009136AD" w:rsidRDefault="009136AD" w:rsidP="001532FE">
            <w:pPr>
              <w:snapToGrid w:val="0"/>
              <w:jc w:val="center"/>
              <w:rPr>
                <w:rFonts w:hAnsi="宋体" w:cs="仿宋"/>
                <w:szCs w:val="24"/>
              </w:rPr>
            </w:pPr>
          </w:p>
        </w:tc>
      </w:tr>
      <w:tr w:rsidR="009136AD" w:rsidRPr="009136AD" w14:paraId="3737826B" w14:textId="77777777" w:rsidTr="001532FE">
        <w:trPr>
          <w:trHeight w:val="454"/>
          <w:jc w:val="center"/>
        </w:trPr>
        <w:tc>
          <w:tcPr>
            <w:tcW w:w="5227" w:type="dxa"/>
            <w:gridSpan w:val="4"/>
            <w:vMerge/>
            <w:vAlign w:val="center"/>
          </w:tcPr>
          <w:p w14:paraId="4BF5B461" w14:textId="77777777" w:rsidR="009136AD" w:rsidRPr="009136AD" w:rsidRDefault="009136AD" w:rsidP="001532FE">
            <w:pPr>
              <w:snapToGrid w:val="0"/>
              <w:jc w:val="center"/>
              <w:rPr>
                <w:rFonts w:hAnsi="宋体" w:cs="仿宋"/>
                <w:szCs w:val="24"/>
              </w:rPr>
            </w:pPr>
          </w:p>
        </w:tc>
        <w:tc>
          <w:tcPr>
            <w:tcW w:w="2248" w:type="dxa"/>
            <w:gridSpan w:val="2"/>
            <w:vAlign w:val="center"/>
          </w:tcPr>
          <w:p w14:paraId="2C15DC6F" w14:textId="77777777" w:rsidR="009136AD" w:rsidRPr="009136AD" w:rsidRDefault="009136AD" w:rsidP="001532FE">
            <w:pPr>
              <w:snapToGrid w:val="0"/>
              <w:jc w:val="center"/>
              <w:rPr>
                <w:rFonts w:hAnsi="宋体" w:cs="仿宋"/>
                <w:szCs w:val="24"/>
              </w:rPr>
            </w:pPr>
            <w:r w:rsidRPr="009136AD">
              <w:rPr>
                <w:rFonts w:hAnsi="宋体" w:cs="仿宋" w:hint="eastAsia"/>
                <w:szCs w:val="24"/>
              </w:rPr>
              <w:t>开始日期时间：</w:t>
            </w:r>
          </w:p>
        </w:tc>
        <w:tc>
          <w:tcPr>
            <w:tcW w:w="2126" w:type="dxa"/>
            <w:gridSpan w:val="2"/>
            <w:vAlign w:val="center"/>
          </w:tcPr>
          <w:p w14:paraId="5DB65714" w14:textId="77777777" w:rsidR="009136AD" w:rsidRPr="009136AD" w:rsidRDefault="009136AD" w:rsidP="001532FE">
            <w:pPr>
              <w:snapToGrid w:val="0"/>
              <w:jc w:val="center"/>
              <w:rPr>
                <w:rFonts w:hAnsi="宋体" w:cs="仿宋"/>
                <w:szCs w:val="24"/>
              </w:rPr>
            </w:pPr>
          </w:p>
        </w:tc>
      </w:tr>
      <w:tr w:rsidR="009136AD" w:rsidRPr="009136AD" w14:paraId="0F31A539" w14:textId="77777777" w:rsidTr="001532FE">
        <w:trPr>
          <w:trHeight w:val="454"/>
          <w:jc w:val="center"/>
        </w:trPr>
        <w:tc>
          <w:tcPr>
            <w:tcW w:w="5227" w:type="dxa"/>
            <w:gridSpan w:val="4"/>
            <w:vMerge/>
            <w:vAlign w:val="center"/>
          </w:tcPr>
          <w:p w14:paraId="679308C7" w14:textId="77777777" w:rsidR="009136AD" w:rsidRPr="009136AD" w:rsidRDefault="009136AD" w:rsidP="001532FE">
            <w:pPr>
              <w:snapToGrid w:val="0"/>
              <w:jc w:val="center"/>
              <w:rPr>
                <w:rFonts w:hAnsi="宋体" w:cs="仿宋"/>
                <w:szCs w:val="24"/>
              </w:rPr>
            </w:pPr>
          </w:p>
        </w:tc>
        <w:tc>
          <w:tcPr>
            <w:tcW w:w="2248" w:type="dxa"/>
            <w:gridSpan w:val="2"/>
            <w:vAlign w:val="center"/>
          </w:tcPr>
          <w:p w14:paraId="0EC4A631" w14:textId="77777777" w:rsidR="009136AD" w:rsidRPr="009136AD" w:rsidRDefault="009136AD" w:rsidP="001532FE">
            <w:pPr>
              <w:snapToGrid w:val="0"/>
              <w:jc w:val="center"/>
              <w:rPr>
                <w:rFonts w:hAnsi="宋体" w:cs="仿宋"/>
                <w:szCs w:val="24"/>
              </w:rPr>
            </w:pPr>
            <w:r w:rsidRPr="009136AD">
              <w:rPr>
                <w:rFonts w:hAnsi="宋体" w:cs="仿宋" w:hint="eastAsia"/>
                <w:szCs w:val="24"/>
              </w:rPr>
              <w:t>结束日期时间：</w:t>
            </w:r>
          </w:p>
        </w:tc>
        <w:tc>
          <w:tcPr>
            <w:tcW w:w="2126" w:type="dxa"/>
            <w:gridSpan w:val="2"/>
            <w:vAlign w:val="center"/>
          </w:tcPr>
          <w:p w14:paraId="29286EDC" w14:textId="77777777" w:rsidR="009136AD" w:rsidRPr="009136AD" w:rsidRDefault="009136AD" w:rsidP="001532FE">
            <w:pPr>
              <w:snapToGrid w:val="0"/>
              <w:jc w:val="center"/>
              <w:rPr>
                <w:rFonts w:hAnsi="宋体" w:cs="仿宋"/>
                <w:szCs w:val="24"/>
              </w:rPr>
            </w:pPr>
          </w:p>
        </w:tc>
      </w:tr>
      <w:tr w:rsidR="009136AD" w:rsidRPr="009136AD" w14:paraId="66889CA9" w14:textId="77777777" w:rsidTr="001532FE">
        <w:trPr>
          <w:trHeight w:val="454"/>
          <w:jc w:val="center"/>
        </w:trPr>
        <w:tc>
          <w:tcPr>
            <w:tcW w:w="2675" w:type="dxa"/>
            <w:gridSpan w:val="2"/>
            <w:vAlign w:val="center"/>
          </w:tcPr>
          <w:p w14:paraId="7E9C3121"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采样后滤膜第一次称量</w:t>
            </w:r>
          </w:p>
        </w:tc>
        <w:tc>
          <w:tcPr>
            <w:tcW w:w="2552" w:type="dxa"/>
            <w:gridSpan w:val="2"/>
            <w:vAlign w:val="center"/>
          </w:tcPr>
          <w:p w14:paraId="4915AC62"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248" w:type="dxa"/>
            <w:gridSpan w:val="2"/>
            <w:vAlign w:val="center"/>
          </w:tcPr>
          <w:p w14:paraId="5F830CEF"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c>
          <w:tcPr>
            <w:tcW w:w="2126" w:type="dxa"/>
            <w:gridSpan w:val="2"/>
            <w:vAlign w:val="center"/>
          </w:tcPr>
          <w:p w14:paraId="419404CA" w14:textId="77777777" w:rsidR="009136AD" w:rsidRPr="009136AD" w:rsidRDefault="009136AD" w:rsidP="001532FE">
            <w:pPr>
              <w:snapToGrid w:val="0"/>
              <w:jc w:val="center"/>
              <w:rPr>
                <w:rFonts w:hAnsi="宋体" w:cs="仿宋"/>
                <w:szCs w:val="24"/>
              </w:rPr>
            </w:pPr>
            <w:r w:rsidRPr="009136AD">
              <w:rPr>
                <w:rFonts w:hAnsi="宋体" w:cs="仿宋" w:hint="eastAsia"/>
                <w:szCs w:val="24"/>
              </w:rPr>
              <w:t>称量时间</w:t>
            </w:r>
          </w:p>
        </w:tc>
      </w:tr>
      <w:tr w:rsidR="009136AD" w:rsidRPr="009136AD" w14:paraId="41FD0AFC" w14:textId="77777777" w:rsidTr="001532FE">
        <w:trPr>
          <w:trHeight w:val="454"/>
          <w:jc w:val="center"/>
        </w:trPr>
        <w:tc>
          <w:tcPr>
            <w:tcW w:w="2675" w:type="dxa"/>
            <w:gridSpan w:val="2"/>
            <w:vAlign w:val="center"/>
          </w:tcPr>
          <w:p w14:paraId="21EEF316"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552" w:type="dxa"/>
            <w:gridSpan w:val="2"/>
            <w:vAlign w:val="center"/>
          </w:tcPr>
          <w:p w14:paraId="66F057D9"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248" w:type="dxa"/>
            <w:gridSpan w:val="2"/>
            <w:vAlign w:val="center"/>
          </w:tcPr>
          <w:p w14:paraId="2D671D43"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c>
          <w:tcPr>
            <w:tcW w:w="2126" w:type="dxa"/>
            <w:gridSpan w:val="2"/>
            <w:vAlign w:val="center"/>
          </w:tcPr>
          <w:p w14:paraId="67DA6FB9" w14:textId="77777777" w:rsidR="009136AD" w:rsidRPr="009136AD" w:rsidRDefault="009136AD" w:rsidP="001532FE">
            <w:pPr>
              <w:snapToGrid w:val="0"/>
              <w:jc w:val="right"/>
              <w:rPr>
                <w:rFonts w:hAnsi="宋体" w:cs="仿宋"/>
                <w:szCs w:val="24"/>
              </w:rPr>
            </w:pPr>
          </w:p>
        </w:tc>
      </w:tr>
      <w:tr w:rsidR="009136AD" w:rsidRPr="009136AD" w14:paraId="028496FE" w14:textId="77777777" w:rsidTr="001532FE">
        <w:trPr>
          <w:trHeight w:val="454"/>
          <w:jc w:val="center"/>
        </w:trPr>
        <w:tc>
          <w:tcPr>
            <w:tcW w:w="2675" w:type="dxa"/>
            <w:gridSpan w:val="2"/>
            <w:vAlign w:val="center"/>
          </w:tcPr>
          <w:p w14:paraId="239B4C47"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采样后空白滤膜第一次称量</w:t>
            </w:r>
          </w:p>
        </w:tc>
        <w:tc>
          <w:tcPr>
            <w:tcW w:w="2552" w:type="dxa"/>
            <w:gridSpan w:val="2"/>
            <w:vAlign w:val="center"/>
          </w:tcPr>
          <w:p w14:paraId="17C9F465"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248" w:type="dxa"/>
            <w:gridSpan w:val="2"/>
            <w:vAlign w:val="center"/>
          </w:tcPr>
          <w:p w14:paraId="39B18DCD"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c>
          <w:tcPr>
            <w:tcW w:w="2126" w:type="dxa"/>
            <w:gridSpan w:val="2"/>
            <w:vAlign w:val="center"/>
          </w:tcPr>
          <w:p w14:paraId="6B99B368" w14:textId="77777777" w:rsidR="009136AD" w:rsidRPr="009136AD" w:rsidRDefault="009136AD" w:rsidP="001532FE">
            <w:pPr>
              <w:snapToGrid w:val="0"/>
              <w:jc w:val="center"/>
              <w:rPr>
                <w:rFonts w:hAnsi="宋体" w:cs="仿宋"/>
                <w:szCs w:val="24"/>
              </w:rPr>
            </w:pPr>
            <w:r w:rsidRPr="009136AD">
              <w:rPr>
                <w:rFonts w:hAnsi="宋体" w:cs="仿宋" w:hint="eastAsia"/>
                <w:szCs w:val="24"/>
              </w:rPr>
              <w:t>称量时间</w:t>
            </w:r>
          </w:p>
        </w:tc>
      </w:tr>
      <w:tr w:rsidR="009136AD" w:rsidRPr="009136AD" w14:paraId="69CF4596" w14:textId="77777777" w:rsidTr="001532FE">
        <w:trPr>
          <w:trHeight w:val="454"/>
          <w:jc w:val="center"/>
        </w:trPr>
        <w:tc>
          <w:tcPr>
            <w:tcW w:w="2675" w:type="dxa"/>
            <w:gridSpan w:val="2"/>
            <w:vAlign w:val="center"/>
          </w:tcPr>
          <w:p w14:paraId="33A14BA4"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552" w:type="dxa"/>
            <w:gridSpan w:val="2"/>
            <w:vAlign w:val="center"/>
          </w:tcPr>
          <w:p w14:paraId="4DDFA35A"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248" w:type="dxa"/>
            <w:gridSpan w:val="2"/>
            <w:vAlign w:val="center"/>
          </w:tcPr>
          <w:p w14:paraId="178A9D32"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c>
          <w:tcPr>
            <w:tcW w:w="2126" w:type="dxa"/>
            <w:gridSpan w:val="2"/>
            <w:vAlign w:val="center"/>
          </w:tcPr>
          <w:p w14:paraId="3BBD576A" w14:textId="77777777" w:rsidR="009136AD" w:rsidRPr="009136AD" w:rsidRDefault="009136AD" w:rsidP="001532FE">
            <w:pPr>
              <w:snapToGrid w:val="0"/>
              <w:jc w:val="right"/>
              <w:rPr>
                <w:rFonts w:hAnsi="宋体" w:cs="仿宋"/>
                <w:szCs w:val="24"/>
              </w:rPr>
            </w:pPr>
          </w:p>
        </w:tc>
      </w:tr>
      <w:tr w:rsidR="009136AD" w:rsidRPr="009136AD" w14:paraId="3B780AE8" w14:textId="77777777" w:rsidTr="001532FE">
        <w:trPr>
          <w:trHeight w:val="454"/>
          <w:jc w:val="center"/>
        </w:trPr>
        <w:tc>
          <w:tcPr>
            <w:tcW w:w="2675" w:type="dxa"/>
            <w:gridSpan w:val="2"/>
            <w:vMerge w:val="restart"/>
            <w:vAlign w:val="center"/>
          </w:tcPr>
          <w:p w14:paraId="4FAD81A7"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采样后滤膜第二次平衡条件</w:t>
            </w:r>
          </w:p>
        </w:tc>
        <w:tc>
          <w:tcPr>
            <w:tcW w:w="2552" w:type="dxa"/>
            <w:gridSpan w:val="2"/>
            <w:vAlign w:val="center"/>
          </w:tcPr>
          <w:p w14:paraId="4E53CEAA" w14:textId="77777777" w:rsidR="009136AD" w:rsidRPr="009136AD" w:rsidRDefault="009136AD" w:rsidP="001532FE">
            <w:pPr>
              <w:snapToGrid w:val="0"/>
              <w:jc w:val="center"/>
              <w:rPr>
                <w:rFonts w:hAnsi="宋体" w:cs="仿宋"/>
                <w:szCs w:val="24"/>
              </w:rPr>
            </w:pPr>
            <w:r w:rsidRPr="009136AD">
              <w:rPr>
                <w:rFonts w:hAnsi="宋体" w:cs="仿宋" w:hint="eastAsia"/>
                <w:szCs w:val="24"/>
              </w:rPr>
              <w:t>温度（单位：℃）</w:t>
            </w:r>
          </w:p>
        </w:tc>
        <w:tc>
          <w:tcPr>
            <w:tcW w:w="4374" w:type="dxa"/>
            <w:gridSpan w:val="4"/>
            <w:vAlign w:val="center"/>
          </w:tcPr>
          <w:p w14:paraId="002C3849" w14:textId="77777777" w:rsidR="009136AD" w:rsidRPr="009136AD" w:rsidRDefault="009136AD" w:rsidP="001532FE">
            <w:pPr>
              <w:snapToGrid w:val="0"/>
              <w:jc w:val="center"/>
              <w:rPr>
                <w:rFonts w:hAnsi="宋体" w:cs="仿宋"/>
                <w:szCs w:val="24"/>
              </w:rPr>
            </w:pPr>
          </w:p>
        </w:tc>
      </w:tr>
      <w:tr w:rsidR="009136AD" w:rsidRPr="009136AD" w14:paraId="36E37852" w14:textId="77777777" w:rsidTr="001532FE">
        <w:trPr>
          <w:trHeight w:val="454"/>
          <w:jc w:val="center"/>
        </w:trPr>
        <w:tc>
          <w:tcPr>
            <w:tcW w:w="2675" w:type="dxa"/>
            <w:gridSpan w:val="2"/>
            <w:vMerge/>
            <w:vAlign w:val="center"/>
          </w:tcPr>
          <w:p w14:paraId="07473D94" w14:textId="77777777" w:rsidR="009136AD" w:rsidRPr="009136AD" w:rsidRDefault="009136AD" w:rsidP="001532FE">
            <w:pPr>
              <w:snapToGrid w:val="0"/>
              <w:jc w:val="center"/>
              <w:rPr>
                <w:rFonts w:hAnsi="宋体" w:cs="仿宋"/>
                <w:szCs w:val="24"/>
              </w:rPr>
            </w:pPr>
          </w:p>
        </w:tc>
        <w:tc>
          <w:tcPr>
            <w:tcW w:w="2552" w:type="dxa"/>
            <w:gridSpan w:val="2"/>
            <w:vAlign w:val="center"/>
          </w:tcPr>
          <w:p w14:paraId="531209B7" w14:textId="77777777" w:rsidR="009136AD" w:rsidRPr="009136AD" w:rsidRDefault="009136AD" w:rsidP="001532FE">
            <w:pPr>
              <w:snapToGrid w:val="0"/>
              <w:jc w:val="center"/>
              <w:rPr>
                <w:rFonts w:hAnsi="宋体" w:cs="仿宋"/>
                <w:szCs w:val="24"/>
              </w:rPr>
            </w:pPr>
            <w:r w:rsidRPr="009136AD">
              <w:rPr>
                <w:rFonts w:hAnsi="宋体" w:cs="仿宋" w:hint="eastAsia"/>
                <w:szCs w:val="24"/>
              </w:rPr>
              <w:t>湿度（单位：%RH）</w:t>
            </w:r>
          </w:p>
        </w:tc>
        <w:tc>
          <w:tcPr>
            <w:tcW w:w="4374" w:type="dxa"/>
            <w:gridSpan w:val="4"/>
            <w:vAlign w:val="center"/>
          </w:tcPr>
          <w:p w14:paraId="760B9F19" w14:textId="77777777" w:rsidR="009136AD" w:rsidRPr="009136AD" w:rsidRDefault="009136AD" w:rsidP="001532FE">
            <w:pPr>
              <w:snapToGrid w:val="0"/>
              <w:jc w:val="center"/>
              <w:rPr>
                <w:rFonts w:hAnsi="宋体" w:cs="仿宋"/>
                <w:szCs w:val="24"/>
              </w:rPr>
            </w:pPr>
          </w:p>
        </w:tc>
      </w:tr>
      <w:tr w:rsidR="009136AD" w:rsidRPr="009136AD" w14:paraId="5425C7A0" w14:textId="77777777" w:rsidTr="001532FE">
        <w:trPr>
          <w:trHeight w:val="454"/>
          <w:jc w:val="center"/>
        </w:trPr>
        <w:tc>
          <w:tcPr>
            <w:tcW w:w="2675" w:type="dxa"/>
            <w:gridSpan w:val="2"/>
            <w:vMerge/>
            <w:vAlign w:val="center"/>
          </w:tcPr>
          <w:p w14:paraId="4F8BAD8A" w14:textId="77777777" w:rsidR="009136AD" w:rsidRPr="009136AD" w:rsidRDefault="009136AD" w:rsidP="001532FE">
            <w:pPr>
              <w:snapToGrid w:val="0"/>
              <w:jc w:val="center"/>
              <w:rPr>
                <w:rFonts w:hAnsi="宋体" w:cs="仿宋"/>
                <w:szCs w:val="24"/>
              </w:rPr>
            </w:pPr>
          </w:p>
        </w:tc>
        <w:tc>
          <w:tcPr>
            <w:tcW w:w="2552" w:type="dxa"/>
            <w:gridSpan w:val="2"/>
            <w:vAlign w:val="center"/>
          </w:tcPr>
          <w:p w14:paraId="3C8D7979" w14:textId="77777777" w:rsidR="009136AD" w:rsidRPr="009136AD" w:rsidRDefault="009136AD" w:rsidP="001532FE">
            <w:pPr>
              <w:snapToGrid w:val="0"/>
              <w:jc w:val="center"/>
              <w:rPr>
                <w:rFonts w:hAnsi="宋体" w:cs="仿宋"/>
                <w:szCs w:val="24"/>
              </w:rPr>
            </w:pPr>
            <w:r w:rsidRPr="009136AD">
              <w:rPr>
                <w:rFonts w:hAnsi="宋体" w:cs="仿宋" w:hint="eastAsia"/>
                <w:szCs w:val="24"/>
              </w:rPr>
              <w:t>开始日期时间：</w:t>
            </w:r>
          </w:p>
        </w:tc>
        <w:tc>
          <w:tcPr>
            <w:tcW w:w="4374" w:type="dxa"/>
            <w:gridSpan w:val="4"/>
            <w:vAlign w:val="center"/>
          </w:tcPr>
          <w:p w14:paraId="1A79F7D8" w14:textId="77777777" w:rsidR="009136AD" w:rsidRPr="009136AD" w:rsidRDefault="009136AD" w:rsidP="001532FE">
            <w:pPr>
              <w:snapToGrid w:val="0"/>
              <w:jc w:val="center"/>
              <w:rPr>
                <w:rFonts w:hAnsi="宋体" w:cs="仿宋"/>
                <w:szCs w:val="24"/>
              </w:rPr>
            </w:pPr>
          </w:p>
        </w:tc>
      </w:tr>
      <w:tr w:rsidR="009136AD" w:rsidRPr="009136AD" w14:paraId="794A4311" w14:textId="77777777" w:rsidTr="001532FE">
        <w:trPr>
          <w:trHeight w:val="454"/>
          <w:jc w:val="center"/>
        </w:trPr>
        <w:tc>
          <w:tcPr>
            <w:tcW w:w="2675" w:type="dxa"/>
            <w:gridSpan w:val="2"/>
            <w:vMerge/>
            <w:vAlign w:val="center"/>
          </w:tcPr>
          <w:p w14:paraId="48681AC5" w14:textId="77777777" w:rsidR="009136AD" w:rsidRPr="009136AD" w:rsidRDefault="009136AD" w:rsidP="001532FE">
            <w:pPr>
              <w:snapToGrid w:val="0"/>
              <w:jc w:val="center"/>
              <w:rPr>
                <w:rFonts w:hAnsi="宋体" w:cs="仿宋"/>
                <w:szCs w:val="24"/>
              </w:rPr>
            </w:pPr>
          </w:p>
        </w:tc>
        <w:tc>
          <w:tcPr>
            <w:tcW w:w="2552" w:type="dxa"/>
            <w:gridSpan w:val="2"/>
            <w:vAlign w:val="center"/>
          </w:tcPr>
          <w:p w14:paraId="5CD7C2A5" w14:textId="77777777" w:rsidR="009136AD" w:rsidRPr="009136AD" w:rsidRDefault="009136AD" w:rsidP="001532FE">
            <w:pPr>
              <w:snapToGrid w:val="0"/>
              <w:jc w:val="center"/>
              <w:rPr>
                <w:rFonts w:hAnsi="宋体" w:cs="仿宋"/>
                <w:szCs w:val="24"/>
              </w:rPr>
            </w:pPr>
            <w:r w:rsidRPr="009136AD">
              <w:rPr>
                <w:rFonts w:hAnsi="宋体" w:cs="仿宋" w:hint="eastAsia"/>
                <w:szCs w:val="24"/>
              </w:rPr>
              <w:t>结束日期时间：</w:t>
            </w:r>
          </w:p>
        </w:tc>
        <w:tc>
          <w:tcPr>
            <w:tcW w:w="4374" w:type="dxa"/>
            <w:gridSpan w:val="4"/>
            <w:vAlign w:val="center"/>
          </w:tcPr>
          <w:p w14:paraId="5C530DEE" w14:textId="77777777" w:rsidR="009136AD" w:rsidRPr="009136AD" w:rsidRDefault="009136AD" w:rsidP="001532FE">
            <w:pPr>
              <w:snapToGrid w:val="0"/>
              <w:jc w:val="center"/>
              <w:rPr>
                <w:rFonts w:hAnsi="宋体" w:cs="仿宋"/>
                <w:szCs w:val="24"/>
              </w:rPr>
            </w:pPr>
          </w:p>
        </w:tc>
      </w:tr>
      <w:tr w:rsidR="009136AD" w:rsidRPr="009136AD" w14:paraId="2D7FB14A" w14:textId="77777777" w:rsidTr="001532FE">
        <w:trPr>
          <w:trHeight w:val="454"/>
          <w:jc w:val="center"/>
        </w:trPr>
        <w:tc>
          <w:tcPr>
            <w:tcW w:w="2675" w:type="dxa"/>
            <w:gridSpan w:val="2"/>
            <w:vAlign w:val="center"/>
          </w:tcPr>
          <w:p w14:paraId="30FBDAB0"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采样后滤膜第二次称量</w:t>
            </w:r>
          </w:p>
        </w:tc>
        <w:tc>
          <w:tcPr>
            <w:tcW w:w="2552" w:type="dxa"/>
            <w:gridSpan w:val="2"/>
            <w:vAlign w:val="center"/>
          </w:tcPr>
          <w:p w14:paraId="490160FD"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248" w:type="dxa"/>
            <w:gridSpan w:val="2"/>
            <w:vAlign w:val="center"/>
          </w:tcPr>
          <w:p w14:paraId="54F29596"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c>
          <w:tcPr>
            <w:tcW w:w="2126" w:type="dxa"/>
            <w:gridSpan w:val="2"/>
            <w:vAlign w:val="center"/>
          </w:tcPr>
          <w:p w14:paraId="796186DC" w14:textId="77777777" w:rsidR="009136AD" w:rsidRPr="009136AD" w:rsidRDefault="009136AD" w:rsidP="001532FE">
            <w:pPr>
              <w:snapToGrid w:val="0"/>
              <w:jc w:val="center"/>
              <w:rPr>
                <w:rFonts w:hAnsi="宋体" w:cs="仿宋"/>
                <w:szCs w:val="24"/>
              </w:rPr>
            </w:pPr>
            <w:r w:rsidRPr="009136AD">
              <w:rPr>
                <w:rFonts w:hAnsi="宋体" w:cs="仿宋" w:hint="eastAsia"/>
                <w:szCs w:val="24"/>
              </w:rPr>
              <w:t>称量时间</w:t>
            </w:r>
          </w:p>
        </w:tc>
      </w:tr>
      <w:tr w:rsidR="009136AD" w:rsidRPr="009136AD" w14:paraId="67CD31B0" w14:textId="77777777" w:rsidTr="001532FE">
        <w:trPr>
          <w:trHeight w:val="454"/>
          <w:jc w:val="center"/>
        </w:trPr>
        <w:tc>
          <w:tcPr>
            <w:tcW w:w="2675" w:type="dxa"/>
            <w:gridSpan w:val="2"/>
            <w:vAlign w:val="center"/>
          </w:tcPr>
          <w:p w14:paraId="16C13808"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552" w:type="dxa"/>
            <w:gridSpan w:val="2"/>
            <w:vAlign w:val="center"/>
          </w:tcPr>
          <w:p w14:paraId="0D8F3DB6"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248" w:type="dxa"/>
            <w:gridSpan w:val="2"/>
            <w:vAlign w:val="center"/>
          </w:tcPr>
          <w:p w14:paraId="4B3F2870"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c>
          <w:tcPr>
            <w:tcW w:w="2126" w:type="dxa"/>
            <w:gridSpan w:val="2"/>
            <w:vAlign w:val="center"/>
          </w:tcPr>
          <w:p w14:paraId="50FF28CD" w14:textId="77777777" w:rsidR="009136AD" w:rsidRPr="009136AD" w:rsidRDefault="009136AD" w:rsidP="001532FE">
            <w:pPr>
              <w:snapToGrid w:val="0"/>
              <w:jc w:val="right"/>
              <w:rPr>
                <w:rFonts w:hAnsi="宋体" w:cs="仿宋"/>
                <w:szCs w:val="24"/>
              </w:rPr>
            </w:pPr>
          </w:p>
        </w:tc>
      </w:tr>
      <w:tr w:rsidR="009136AD" w:rsidRPr="009136AD" w14:paraId="04919BE1" w14:textId="77777777" w:rsidTr="001532FE">
        <w:trPr>
          <w:trHeight w:val="454"/>
          <w:jc w:val="center"/>
        </w:trPr>
        <w:tc>
          <w:tcPr>
            <w:tcW w:w="2675" w:type="dxa"/>
            <w:gridSpan w:val="2"/>
            <w:vAlign w:val="center"/>
          </w:tcPr>
          <w:p w14:paraId="45F81862"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采样后空白滤膜第二次称量</w:t>
            </w:r>
          </w:p>
        </w:tc>
        <w:tc>
          <w:tcPr>
            <w:tcW w:w="2552" w:type="dxa"/>
            <w:gridSpan w:val="2"/>
            <w:vAlign w:val="center"/>
          </w:tcPr>
          <w:p w14:paraId="59CC5392"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天平室温度</w:t>
            </w:r>
          </w:p>
        </w:tc>
        <w:tc>
          <w:tcPr>
            <w:tcW w:w="2248" w:type="dxa"/>
            <w:gridSpan w:val="2"/>
            <w:vAlign w:val="center"/>
          </w:tcPr>
          <w:p w14:paraId="0EAEFE6E" w14:textId="77777777" w:rsidR="009136AD" w:rsidRPr="009136AD" w:rsidRDefault="009136AD" w:rsidP="001532FE">
            <w:pPr>
              <w:snapToGrid w:val="0"/>
              <w:jc w:val="center"/>
              <w:rPr>
                <w:rFonts w:hAnsi="宋体" w:cs="仿宋"/>
                <w:szCs w:val="24"/>
              </w:rPr>
            </w:pPr>
            <w:r w:rsidRPr="009136AD">
              <w:rPr>
                <w:rFonts w:hAnsi="宋体" w:cs="仿宋" w:hint="eastAsia"/>
                <w:szCs w:val="24"/>
              </w:rPr>
              <w:t>天平室湿度</w:t>
            </w:r>
          </w:p>
        </w:tc>
        <w:tc>
          <w:tcPr>
            <w:tcW w:w="2126" w:type="dxa"/>
            <w:gridSpan w:val="2"/>
            <w:vAlign w:val="center"/>
          </w:tcPr>
          <w:p w14:paraId="6A637522" w14:textId="77777777" w:rsidR="009136AD" w:rsidRPr="009136AD" w:rsidRDefault="009136AD" w:rsidP="001532FE">
            <w:pPr>
              <w:snapToGrid w:val="0"/>
              <w:jc w:val="center"/>
              <w:rPr>
                <w:rFonts w:hAnsi="宋体" w:cs="仿宋"/>
                <w:szCs w:val="24"/>
              </w:rPr>
            </w:pPr>
            <w:r w:rsidRPr="009136AD">
              <w:rPr>
                <w:rFonts w:hAnsi="宋体" w:cs="仿宋" w:hint="eastAsia"/>
                <w:szCs w:val="24"/>
              </w:rPr>
              <w:t>称量时间</w:t>
            </w:r>
          </w:p>
        </w:tc>
      </w:tr>
      <w:tr w:rsidR="009136AD" w:rsidRPr="009136AD" w14:paraId="35D17F91" w14:textId="77777777" w:rsidTr="001532FE">
        <w:trPr>
          <w:trHeight w:val="454"/>
          <w:jc w:val="center"/>
        </w:trPr>
        <w:tc>
          <w:tcPr>
            <w:tcW w:w="2675" w:type="dxa"/>
            <w:gridSpan w:val="2"/>
            <w:vAlign w:val="center"/>
          </w:tcPr>
          <w:p w14:paraId="6115CA3F" w14:textId="77777777" w:rsidR="009136AD" w:rsidRPr="009136AD" w:rsidRDefault="009136AD" w:rsidP="001532FE">
            <w:pPr>
              <w:snapToGrid w:val="0"/>
              <w:jc w:val="right"/>
              <w:rPr>
                <w:rFonts w:hAnsi="宋体" w:cs="仿宋"/>
                <w:szCs w:val="24"/>
              </w:rPr>
            </w:pPr>
            <w:r w:rsidRPr="009136AD">
              <w:rPr>
                <w:rFonts w:hAnsi="宋体" w:cs="仿宋" w:hint="eastAsia"/>
                <w:szCs w:val="24"/>
              </w:rPr>
              <w:t>mg</w:t>
            </w:r>
          </w:p>
        </w:tc>
        <w:tc>
          <w:tcPr>
            <w:tcW w:w="2552" w:type="dxa"/>
            <w:gridSpan w:val="2"/>
            <w:vAlign w:val="center"/>
          </w:tcPr>
          <w:p w14:paraId="1BFCC5FB" w14:textId="77777777" w:rsidR="009136AD" w:rsidRPr="009136AD" w:rsidRDefault="009136AD" w:rsidP="001532FE">
            <w:pPr>
              <w:snapToGrid w:val="0"/>
              <w:jc w:val="right"/>
              <w:rPr>
                <w:rFonts w:hAnsi="宋体" w:cs="仿宋"/>
                <w:szCs w:val="24"/>
              </w:rPr>
            </w:pPr>
            <w:r w:rsidRPr="009136AD">
              <w:rPr>
                <w:rFonts w:hAnsi="宋体" w:cs="仿宋" w:hint="eastAsia"/>
                <w:szCs w:val="24"/>
              </w:rPr>
              <w:t>℃</w:t>
            </w:r>
          </w:p>
        </w:tc>
        <w:tc>
          <w:tcPr>
            <w:tcW w:w="2248" w:type="dxa"/>
            <w:gridSpan w:val="2"/>
            <w:vAlign w:val="center"/>
          </w:tcPr>
          <w:p w14:paraId="4B43E1A9" w14:textId="77777777" w:rsidR="009136AD" w:rsidRPr="009136AD" w:rsidRDefault="009136AD" w:rsidP="001532FE">
            <w:pPr>
              <w:snapToGrid w:val="0"/>
              <w:jc w:val="right"/>
              <w:rPr>
                <w:rFonts w:hAnsi="宋体" w:cs="仿宋"/>
                <w:szCs w:val="24"/>
              </w:rPr>
            </w:pPr>
            <w:r w:rsidRPr="009136AD">
              <w:rPr>
                <w:rFonts w:hAnsi="宋体" w:cs="仿宋" w:hint="eastAsia"/>
                <w:szCs w:val="24"/>
              </w:rPr>
              <w:t>%RH</w:t>
            </w:r>
          </w:p>
        </w:tc>
        <w:tc>
          <w:tcPr>
            <w:tcW w:w="2126" w:type="dxa"/>
            <w:gridSpan w:val="2"/>
            <w:vAlign w:val="center"/>
          </w:tcPr>
          <w:p w14:paraId="0634E212" w14:textId="77777777" w:rsidR="009136AD" w:rsidRPr="009136AD" w:rsidRDefault="009136AD" w:rsidP="001532FE">
            <w:pPr>
              <w:snapToGrid w:val="0"/>
              <w:jc w:val="right"/>
              <w:rPr>
                <w:rFonts w:hAnsi="宋体" w:cs="仿宋"/>
                <w:szCs w:val="24"/>
              </w:rPr>
            </w:pPr>
          </w:p>
        </w:tc>
      </w:tr>
      <w:tr w:rsidR="009136AD" w:rsidRPr="009136AD" w14:paraId="159A61C1" w14:textId="77777777" w:rsidTr="001532FE">
        <w:trPr>
          <w:trHeight w:val="454"/>
          <w:jc w:val="center"/>
        </w:trPr>
        <w:tc>
          <w:tcPr>
            <w:tcW w:w="5227" w:type="dxa"/>
            <w:gridSpan w:val="4"/>
            <w:vAlign w:val="center"/>
          </w:tcPr>
          <w:p w14:paraId="4117ABE7"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采样后两次滤膜称量平均值</w:t>
            </w:r>
          </w:p>
          <w:p w14:paraId="442A88AC" w14:textId="77777777" w:rsidR="009136AD" w:rsidRPr="009136AD" w:rsidRDefault="009136AD" w:rsidP="001532FE">
            <w:pPr>
              <w:snapToGrid w:val="0"/>
              <w:jc w:val="center"/>
              <w:rPr>
                <w:rFonts w:hAnsi="宋体" w:cs="仿宋"/>
                <w:szCs w:val="24"/>
              </w:rPr>
            </w:pPr>
            <w:r w:rsidRPr="009136AD">
              <w:rPr>
                <w:rFonts w:hAnsi="宋体" w:cs="仿宋" w:hint="eastAsia"/>
                <w:szCs w:val="24"/>
              </w:rPr>
              <w:t>（单位：mg）：</w:t>
            </w:r>
          </w:p>
        </w:tc>
        <w:tc>
          <w:tcPr>
            <w:tcW w:w="4374" w:type="dxa"/>
            <w:gridSpan w:val="4"/>
            <w:vMerge w:val="restart"/>
            <w:vAlign w:val="center"/>
          </w:tcPr>
          <w:p w14:paraId="2EC9FA77" w14:textId="77777777" w:rsidR="009136AD" w:rsidRPr="009136AD" w:rsidRDefault="009136AD" w:rsidP="001532FE">
            <w:pPr>
              <w:snapToGrid w:val="0"/>
              <w:jc w:val="center"/>
              <w:rPr>
                <w:rFonts w:hAnsi="宋体" w:cs="仿宋"/>
                <w:szCs w:val="24"/>
              </w:rPr>
            </w:pPr>
          </w:p>
        </w:tc>
      </w:tr>
      <w:tr w:rsidR="009136AD" w:rsidRPr="009136AD" w14:paraId="7606444D" w14:textId="77777777" w:rsidTr="001532FE">
        <w:trPr>
          <w:trHeight w:val="454"/>
          <w:jc w:val="center"/>
        </w:trPr>
        <w:tc>
          <w:tcPr>
            <w:tcW w:w="5227" w:type="dxa"/>
            <w:gridSpan w:val="4"/>
            <w:vAlign w:val="center"/>
          </w:tcPr>
          <w:p w14:paraId="5EA4D744" w14:textId="77777777" w:rsidR="009136AD" w:rsidRPr="009136AD" w:rsidRDefault="009136AD" w:rsidP="001532FE">
            <w:pPr>
              <w:snapToGrid w:val="0"/>
              <w:jc w:val="center"/>
              <w:rPr>
                <w:rFonts w:hAnsi="宋体" w:cs="仿宋"/>
                <w:szCs w:val="24"/>
              </w:rPr>
            </w:pPr>
            <w:r w:rsidRPr="009136AD">
              <w:rPr>
                <w:rFonts w:hAnsi="宋体" w:cs="仿宋" w:hint="eastAsia"/>
                <w:szCs w:val="24"/>
              </w:rPr>
              <w:t>采样后两次空白滤膜称量平均值</w:t>
            </w:r>
          </w:p>
          <w:p w14:paraId="74E347B5" w14:textId="77777777" w:rsidR="009136AD" w:rsidRPr="009136AD" w:rsidRDefault="009136AD" w:rsidP="001532FE">
            <w:pPr>
              <w:snapToGrid w:val="0"/>
              <w:jc w:val="center"/>
              <w:rPr>
                <w:rFonts w:hAnsi="宋体" w:cs="仿宋"/>
                <w:szCs w:val="24"/>
              </w:rPr>
            </w:pPr>
            <w:r w:rsidRPr="009136AD">
              <w:rPr>
                <w:rFonts w:hAnsi="宋体" w:cs="仿宋" w:hint="eastAsia"/>
                <w:szCs w:val="24"/>
              </w:rPr>
              <w:t>（单位：mg）：</w:t>
            </w:r>
          </w:p>
        </w:tc>
        <w:tc>
          <w:tcPr>
            <w:tcW w:w="4374" w:type="dxa"/>
            <w:gridSpan w:val="4"/>
            <w:vMerge/>
            <w:vAlign w:val="center"/>
          </w:tcPr>
          <w:p w14:paraId="4E42DC32" w14:textId="77777777" w:rsidR="009136AD" w:rsidRPr="009136AD" w:rsidRDefault="009136AD" w:rsidP="001532FE">
            <w:pPr>
              <w:snapToGrid w:val="0"/>
              <w:jc w:val="center"/>
              <w:rPr>
                <w:rFonts w:hAnsi="宋体" w:cs="仿宋"/>
                <w:szCs w:val="24"/>
              </w:rPr>
            </w:pPr>
          </w:p>
        </w:tc>
      </w:tr>
      <w:tr w:rsidR="009136AD" w:rsidRPr="009136AD" w14:paraId="2F77582C" w14:textId="77777777" w:rsidTr="001532FE">
        <w:trPr>
          <w:trHeight w:val="454"/>
          <w:jc w:val="center"/>
        </w:trPr>
        <w:tc>
          <w:tcPr>
            <w:tcW w:w="5227" w:type="dxa"/>
            <w:gridSpan w:val="4"/>
            <w:vAlign w:val="center"/>
          </w:tcPr>
          <w:p w14:paraId="69772B84" w14:textId="77777777" w:rsidR="009136AD" w:rsidRPr="009136AD" w:rsidRDefault="009136AD" w:rsidP="001532FE">
            <w:pPr>
              <w:snapToGrid w:val="0"/>
              <w:jc w:val="center"/>
              <w:rPr>
                <w:rFonts w:hAnsi="宋体" w:cs="仿宋"/>
                <w:szCs w:val="24"/>
              </w:rPr>
            </w:pPr>
            <w:r w:rsidRPr="009136AD">
              <w:rPr>
                <w:rFonts w:hAnsi="宋体" w:cs="仿宋" w:hint="eastAsia"/>
                <w:szCs w:val="24"/>
              </w:rPr>
              <w:t>备注：</w:t>
            </w:r>
          </w:p>
        </w:tc>
        <w:tc>
          <w:tcPr>
            <w:tcW w:w="4374" w:type="dxa"/>
            <w:gridSpan w:val="4"/>
            <w:vAlign w:val="center"/>
          </w:tcPr>
          <w:p w14:paraId="1BCD5660" w14:textId="77777777" w:rsidR="009136AD" w:rsidRPr="009136AD" w:rsidRDefault="009136AD" w:rsidP="001532FE">
            <w:pPr>
              <w:snapToGrid w:val="0"/>
              <w:jc w:val="center"/>
              <w:rPr>
                <w:rFonts w:hAnsi="宋体" w:cs="仿宋"/>
                <w:szCs w:val="24"/>
              </w:rPr>
            </w:pPr>
          </w:p>
        </w:tc>
      </w:tr>
      <w:tr w:rsidR="009136AD" w:rsidRPr="009136AD" w14:paraId="1CE151DF" w14:textId="77777777" w:rsidTr="001532FE">
        <w:trPr>
          <w:trHeight w:val="454"/>
          <w:jc w:val="center"/>
        </w:trPr>
        <w:tc>
          <w:tcPr>
            <w:tcW w:w="2341" w:type="dxa"/>
            <w:vAlign w:val="center"/>
          </w:tcPr>
          <w:p w14:paraId="107E6BC6" w14:textId="77777777" w:rsidR="009136AD" w:rsidRPr="009136AD" w:rsidRDefault="009136AD" w:rsidP="001532FE">
            <w:pPr>
              <w:snapToGrid w:val="0"/>
              <w:jc w:val="center"/>
              <w:rPr>
                <w:rFonts w:hAnsi="宋体" w:cs="仿宋"/>
                <w:szCs w:val="24"/>
              </w:rPr>
            </w:pPr>
            <w:r w:rsidRPr="009136AD">
              <w:rPr>
                <w:rFonts w:hAnsi="宋体" w:cs="仿宋" w:hint="eastAsia"/>
                <w:szCs w:val="24"/>
              </w:rPr>
              <w:t>填表人</w:t>
            </w:r>
          </w:p>
        </w:tc>
        <w:tc>
          <w:tcPr>
            <w:tcW w:w="1380" w:type="dxa"/>
            <w:gridSpan w:val="2"/>
            <w:vAlign w:val="center"/>
          </w:tcPr>
          <w:p w14:paraId="5CF951F6" w14:textId="77777777" w:rsidR="009136AD" w:rsidRPr="009136AD" w:rsidRDefault="009136AD" w:rsidP="001532FE">
            <w:pPr>
              <w:snapToGrid w:val="0"/>
              <w:jc w:val="center"/>
              <w:rPr>
                <w:rFonts w:hAnsi="宋体" w:cs="仿宋"/>
                <w:szCs w:val="24"/>
              </w:rPr>
            </w:pPr>
          </w:p>
        </w:tc>
        <w:tc>
          <w:tcPr>
            <w:tcW w:w="1506" w:type="dxa"/>
            <w:vAlign w:val="center"/>
          </w:tcPr>
          <w:p w14:paraId="63CA2BB2" w14:textId="77777777" w:rsidR="009136AD" w:rsidRPr="009136AD" w:rsidRDefault="009136AD" w:rsidP="001532FE">
            <w:pPr>
              <w:snapToGrid w:val="0"/>
              <w:jc w:val="center"/>
              <w:rPr>
                <w:rFonts w:hAnsi="宋体" w:cs="仿宋"/>
                <w:szCs w:val="24"/>
              </w:rPr>
            </w:pPr>
            <w:r w:rsidRPr="009136AD">
              <w:rPr>
                <w:rFonts w:hAnsi="宋体" w:cs="仿宋" w:hint="eastAsia"/>
                <w:szCs w:val="24"/>
              </w:rPr>
              <w:t>复核人</w:t>
            </w:r>
          </w:p>
        </w:tc>
        <w:tc>
          <w:tcPr>
            <w:tcW w:w="1254" w:type="dxa"/>
            <w:vAlign w:val="center"/>
          </w:tcPr>
          <w:p w14:paraId="5DFB49FE" w14:textId="77777777" w:rsidR="009136AD" w:rsidRPr="009136AD" w:rsidRDefault="009136AD" w:rsidP="001532FE">
            <w:pPr>
              <w:snapToGrid w:val="0"/>
              <w:jc w:val="center"/>
              <w:rPr>
                <w:rFonts w:hAnsi="宋体" w:cs="仿宋"/>
                <w:szCs w:val="24"/>
              </w:rPr>
            </w:pPr>
          </w:p>
        </w:tc>
        <w:tc>
          <w:tcPr>
            <w:tcW w:w="1380" w:type="dxa"/>
            <w:gridSpan w:val="2"/>
            <w:vAlign w:val="center"/>
          </w:tcPr>
          <w:p w14:paraId="0C52788F" w14:textId="77777777" w:rsidR="009136AD" w:rsidRPr="009136AD" w:rsidRDefault="009136AD" w:rsidP="001532FE">
            <w:pPr>
              <w:snapToGrid w:val="0"/>
              <w:jc w:val="center"/>
              <w:rPr>
                <w:rFonts w:hAnsi="宋体" w:cs="仿宋"/>
                <w:szCs w:val="24"/>
              </w:rPr>
            </w:pPr>
            <w:r w:rsidRPr="009136AD">
              <w:rPr>
                <w:rFonts w:hAnsi="宋体" w:cs="仿宋" w:hint="eastAsia"/>
                <w:szCs w:val="24"/>
              </w:rPr>
              <w:t>审核人</w:t>
            </w:r>
          </w:p>
        </w:tc>
        <w:tc>
          <w:tcPr>
            <w:tcW w:w="1740" w:type="dxa"/>
            <w:vAlign w:val="center"/>
          </w:tcPr>
          <w:p w14:paraId="52E7ACE9" w14:textId="77777777" w:rsidR="009136AD" w:rsidRPr="009136AD" w:rsidRDefault="009136AD" w:rsidP="001532FE">
            <w:pPr>
              <w:snapToGrid w:val="0"/>
              <w:jc w:val="center"/>
              <w:rPr>
                <w:rFonts w:hAnsi="宋体" w:cs="仿宋"/>
                <w:szCs w:val="24"/>
              </w:rPr>
            </w:pPr>
          </w:p>
        </w:tc>
      </w:tr>
    </w:tbl>
    <w:p w14:paraId="0B0E88B8" w14:textId="77777777" w:rsidR="009136AD" w:rsidRPr="009136AD" w:rsidRDefault="009136AD" w:rsidP="009136AD">
      <w:pPr>
        <w:jc w:val="center"/>
        <w:rPr>
          <w:rFonts w:hAnsi="宋体" w:cs="宋体"/>
          <w:szCs w:val="24"/>
        </w:rPr>
      </w:pPr>
    </w:p>
    <w:p w14:paraId="479FB0DE" w14:textId="77777777" w:rsidR="009136AD" w:rsidRPr="009136AD" w:rsidRDefault="009136AD" w:rsidP="009136AD">
      <w:pPr>
        <w:jc w:val="center"/>
        <w:rPr>
          <w:rFonts w:hAnsi="宋体" w:cs="宋体"/>
          <w:szCs w:val="24"/>
        </w:rPr>
      </w:pPr>
    </w:p>
    <w:p w14:paraId="54510D10" w14:textId="77777777" w:rsidR="009136AD" w:rsidRPr="009136AD" w:rsidRDefault="009136AD" w:rsidP="009136AD">
      <w:pPr>
        <w:jc w:val="center"/>
        <w:rPr>
          <w:rFonts w:hAnsi="宋体" w:cs="宋体"/>
          <w:szCs w:val="24"/>
        </w:rPr>
      </w:pPr>
    </w:p>
    <w:p w14:paraId="446F058A" w14:textId="77777777" w:rsidR="009136AD" w:rsidRPr="009136AD" w:rsidRDefault="009136AD" w:rsidP="009136AD">
      <w:pPr>
        <w:jc w:val="center"/>
        <w:rPr>
          <w:rFonts w:hAnsi="宋体" w:cs="宋体"/>
          <w:szCs w:val="24"/>
        </w:rPr>
      </w:pPr>
    </w:p>
    <w:p w14:paraId="72345A18" w14:textId="77777777" w:rsidR="009136AD" w:rsidRPr="009136AD" w:rsidRDefault="009136AD" w:rsidP="009136AD">
      <w:pPr>
        <w:jc w:val="center"/>
        <w:rPr>
          <w:rFonts w:hAnsi="宋体" w:cs="宋体"/>
          <w:szCs w:val="24"/>
        </w:rPr>
      </w:pPr>
    </w:p>
    <w:p w14:paraId="5D713830" w14:textId="77777777" w:rsidR="009136AD" w:rsidRPr="009136AD" w:rsidRDefault="009136AD" w:rsidP="009136AD">
      <w:pPr>
        <w:jc w:val="center"/>
        <w:rPr>
          <w:rFonts w:hAnsi="宋体" w:cs="宋体"/>
          <w:szCs w:val="24"/>
        </w:rPr>
      </w:pPr>
    </w:p>
    <w:p w14:paraId="5B8571D0" w14:textId="77777777" w:rsidR="009136AD" w:rsidRPr="009136AD" w:rsidRDefault="009136AD" w:rsidP="009136AD">
      <w:pPr>
        <w:jc w:val="center"/>
        <w:rPr>
          <w:rFonts w:hAnsi="宋体" w:cs="宋体"/>
          <w:szCs w:val="24"/>
        </w:rPr>
      </w:pPr>
    </w:p>
    <w:p w14:paraId="296C1361" w14:textId="77777777" w:rsidR="009136AD" w:rsidRPr="009136AD" w:rsidRDefault="009136AD" w:rsidP="009136AD">
      <w:pPr>
        <w:jc w:val="center"/>
        <w:rPr>
          <w:rFonts w:hAnsi="宋体" w:cs="仿宋"/>
          <w:szCs w:val="24"/>
        </w:rPr>
      </w:pPr>
      <w:r w:rsidRPr="009136AD">
        <w:rPr>
          <w:rFonts w:hAnsi="宋体" w:cs="宋体" w:hint="eastAsia"/>
          <w:szCs w:val="24"/>
        </w:rPr>
        <w:br w:type="page"/>
      </w:r>
      <w:r w:rsidRPr="009136AD">
        <w:rPr>
          <w:rFonts w:hAnsi="宋体" w:cs="仿宋" w:hint="eastAsia"/>
          <w:szCs w:val="24"/>
        </w:rPr>
        <w:lastRenderedPageBreak/>
        <w:t>3.基本信息表</w:t>
      </w:r>
    </w:p>
    <w:tbl>
      <w:tblPr>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4"/>
        <w:gridCol w:w="2952"/>
        <w:gridCol w:w="1257"/>
        <w:gridCol w:w="3077"/>
      </w:tblGrid>
      <w:tr w:rsidR="009136AD" w:rsidRPr="009136AD" w14:paraId="3D6F2240"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32302969"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项目名称</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7CB16B52" w14:textId="77777777" w:rsidR="009136AD" w:rsidRPr="009136AD" w:rsidRDefault="009136AD" w:rsidP="001532FE">
            <w:pPr>
              <w:snapToGrid w:val="0"/>
              <w:jc w:val="center"/>
              <w:rPr>
                <w:rFonts w:hAnsi="宋体" w:cs="仿宋"/>
                <w:szCs w:val="24"/>
              </w:rPr>
            </w:pPr>
          </w:p>
        </w:tc>
      </w:tr>
      <w:tr w:rsidR="009136AD" w:rsidRPr="009136AD" w14:paraId="582BB034"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6B81B5A8"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站点名称</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6A22E803" w14:textId="77777777" w:rsidR="009136AD" w:rsidRPr="009136AD" w:rsidRDefault="009136AD" w:rsidP="001532FE">
            <w:pPr>
              <w:snapToGrid w:val="0"/>
              <w:jc w:val="center"/>
              <w:rPr>
                <w:rFonts w:hAnsi="宋体" w:cs="仿宋"/>
                <w:szCs w:val="24"/>
              </w:rPr>
            </w:pPr>
          </w:p>
        </w:tc>
      </w:tr>
      <w:tr w:rsidR="009136AD" w:rsidRPr="009136AD" w14:paraId="3A3D2BDC"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1F13910F"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运维工程师</w:t>
            </w:r>
          </w:p>
        </w:tc>
        <w:tc>
          <w:tcPr>
            <w:tcW w:w="1463" w:type="pct"/>
            <w:tcBorders>
              <w:top w:val="single" w:sz="4" w:space="0" w:color="auto"/>
              <w:left w:val="single" w:sz="4" w:space="0" w:color="auto"/>
              <w:bottom w:val="single" w:sz="4" w:space="0" w:color="auto"/>
              <w:right w:val="single" w:sz="4" w:space="0" w:color="auto"/>
            </w:tcBorders>
            <w:vAlign w:val="center"/>
          </w:tcPr>
          <w:p w14:paraId="4CB0C1F1" w14:textId="77777777" w:rsidR="009136AD" w:rsidRPr="009136AD" w:rsidRDefault="009136AD" w:rsidP="001532FE">
            <w:pPr>
              <w:snapToGrid w:val="0"/>
              <w:jc w:val="center"/>
              <w:rPr>
                <w:rFonts w:hAnsi="宋体" w:cs="仿宋"/>
                <w:snapToGrid w:val="0"/>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340D1E0E"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联系</w:t>
            </w:r>
          </w:p>
          <w:p w14:paraId="7646E150"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方式</w:t>
            </w:r>
          </w:p>
        </w:tc>
        <w:tc>
          <w:tcPr>
            <w:tcW w:w="1524" w:type="pct"/>
            <w:tcBorders>
              <w:top w:val="single" w:sz="4" w:space="0" w:color="auto"/>
              <w:left w:val="single" w:sz="4" w:space="0" w:color="auto"/>
              <w:bottom w:val="single" w:sz="4" w:space="0" w:color="auto"/>
              <w:right w:val="single" w:sz="4" w:space="0" w:color="auto"/>
            </w:tcBorders>
            <w:vAlign w:val="center"/>
          </w:tcPr>
          <w:p w14:paraId="183EBF4A" w14:textId="77777777" w:rsidR="009136AD" w:rsidRPr="009136AD" w:rsidRDefault="009136AD" w:rsidP="001532FE">
            <w:pPr>
              <w:snapToGrid w:val="0"/>
              <w:jc w:val="center"/>
              <w:rPr>
                <w:rFonts w:hAnsi="宋体" w:cs="仿宋"/>
                <w:snapToGrid w:val="0"/>
                <w:szCs w:val="24"/>
              </w:rPr>
            </w:pPr>
          </w:p>
        </w:tc>
      </w:tr>
      <w:tr w:rsidR="009136AD" w:rsidRPr="009136AD" w14:paraId="35ACBA58"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57C876AE"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监测站点经纬度</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407DD04C" w14:textId="77777777" w:rsidR="009136AD" w:rsidRPr="009136AD" w:rsidRDefault="009136AD" w:rsidP="001532FE">
            <w:pPr>
              <w:snapToGrid w:val="0"/>
              <w:jc w:val="center"/>
              <w:rPr>
                <w:rFonts w:hAnsi="宋体" w:cs="仿宋"/>
                <w:szCs w:val="24"/>
              </w:rPr>
            </w:pPr>
          </w:p>
        </w:tc>
      </w:tr>
      <w:tr w:rsidR="009136AD" w:rsidRPr="009136AD" w14:paraId="53D43324"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3E75876D"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监测站点地址</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3DD9490C" w14:textId="77777777" w:rsidR="009136AD" w:rsidRPr="009136AD" w:rsidRDefault="009136AD" w:rsidP="001532FE">
            <w:pPr>
              <w:snapToGrid w:val="0"/>
              <w:jc w:val="center"/>
              <w:rPr>
                <w:rFonts w:hAnsi="宋体" w:cs="仿宋"/>
                <w:szCs w:val="24"/>
              </w:rPr>
            </w:pPr>
          </w:p>
        </w:tc>
      </w:tr>
      <w:tr w:rsidR="009136AD" w:rsidRPr="009136AD" w14:paraId="4ABB4099"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0EBAC77E"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监测类型</w:t>
            </w:r>
          </w:p>
        </w:tc>
        <w:tc>
          <w:tcPr>
            <w:tcW w:w="1463" w:type="pct"/>
            <w:tcBorders>
              <w:top w:val="single" w:sz="4" w:space="0" w:color="auto"/>
              <w:left w:val="single" w:sz="4" w:space="0" w:color="auto"/>
              <w:bottom w:val="single" w:sz="4" w:space="0" w:color="auto"/>
              <w:right w:val="single" w:sz="4" w:space="0" w:color="auto"/>
            </w:tcBorders>
            <w:vAlign w:val="center"/>
          </w:tcPr>
          <w:p w14:paraId="2E83F754" w14:textId="77777777" w:rsidR="009136AD" w:rsidRPr="009136AD" w:rsidRDefault="009136AD" w:rsidP="001532FE">
            <w:pPr>
              <w:snapToGrid w:val="0"/>
              <w:jc w:val="center"/>
              <w:rPr>
                <w:rFonts w:hAnsi="宋体" w:cs="仿宋"/>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17B42118"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检测</w:t>
            </w:r>
          </w:p>
          <w:p w14:paraId="74664572" w14:textId="77777777" w:rsidR="009136AD" w:rsidRPr="009136AD" w:rsidRDefault="009136AD" w:rsidP="001532FE">
            <w:pPr>
              <w:snapToGrid w:val="0"/>
              <w:jc w:val="center"/>
              <w:rPr>
                <w:rFonts w:hAnsi="宋体" w:cs="仿宋"/>
                <w:szCs w:val="24"/>
              </w:rPr>
            </w:pPr>
            <w:r w:rsidRPr="009136AD">
              <w:rPr>
                <w:rFonts w:hAnsi="宋体" w:cs="仿宋" w:hint="eastAsia"/>
                <w:snapToGrid w:val="0"/>
                <w:szCs w:val="24"/>
              </w:rPr>
              <w:t>点位</w:t>
            </w:r>
          </w:p>
        </w:tc>
        <w:tc>
          <w:tcPr>
            <w:tcW w:w="1524" w:type="pct"/>
            <w:tcBorders>
              <w:top w:val="single" w:sz="4" w:space="0" w:color="auto"/>
              <w:left w:val="single" w:sz="4" w:space="0" w:color="auto"/>
              <w:bottom w:val="single" w:sz="4" w:space="0" w:color="auto"/>
              <w:right w:val="single" w:sz="4" w:space="0" w:color="auto"/>
            </w:tcBorders>
            <w:vAlign w:val="center"/>
          </w:tcPr>
          <w:p w14:paraId="12831B4E" w14:textId="77777777" w:rsidR="009136AD" w:rsidRPr="009136AD" w:rsidRDefault="009136AD" w:rsidP="001532FE">
            <w:pPr>
              <w:snapToGrid w:val="0"/>
              <w:jc w:val="center"/>
              <w:rPr>
                <w:rFonts w:hAnsi="宋体" w:cs="仿宋"/>
                <w:szCs w:val="24"/>
              </w:rPr>
            </w:pPr>
          </w:p>
        </w:tc>
      </w:tr>
      <w:tr w:rsidR="009136AD" w:rsidRPr="009136AD" w14:paraId="2E5E1B21"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0CAA0F71"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监测</w:t>
            </w:r>
            <w:r w:rsidRPr="009136AD">
              <w:rPr>
                <w:rFonts w:hAnsi="宋体" w:cs="仿宋" w:hint="eastAsia"/>
                <w:szCs w:val="24"/>
              </w:rPr>
              <w:t>方式</w:t>
            </w:r>
          </w:p>
        </w:tc>
        <w:tc>
          <w:tcPr>
            <w:tcW w:w="1463" w:type="pct"/>
            <w:tcBorders>
              <w:top w:val="single" w:sz="4" w:space="0" w:color="auto"/>
              <w:left w:val="single" w:sz="4" w:space="0" w:color="auto"/>
              <w:bottom w:val="single" w:sz="4" w:space="0" w:color="auto"/>
              <w:right w:val="single" w:sz="4" w:space="0" w:color="auto"/>
            </w:tcBorders>
            <w:vAlign w:val="center"/>
          </w:tcPr>
          <w:p w14:paraId="731F1E11" w14:textId="77777777" w:rsidR="009136AD" w:rsidRPr="009136AD" w:rsidRDefault="009136AD" w:rsidP="001532FE">
            <w:pPr>
              <w:snapToGrid w:val="0"/>
              <w:jc w:val="center"/>
              <w:rPr>
                <w:rFonts w:hAnsi="宋体" w:cs="仿宋"/>
                <w:snapToGrid w:val="0"/>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0BD15EFA"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检测</w:t>
            </w:r>
          </w:p>
          <w:p w14:paraId="7A354667"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日期</w:t>
            </w:r>
          </w:p>
        </w:tc>
        <w:tc>
          <w:tcPr>
            <w:tcW w:w="1524" w:type="pct"/>
            <w:tcBorders>
              <w:top w:val="single" w:sz="4" w:space="0" w:color="auto"/>
              <w:left w:val="single" w:sz="4" w:space="0" w:color="auto"/>
              <w:bottom w:val="single" w:sz="4" w:space="0" w:color="auto"/>
              <w:right w:val="single" w:sz="4" w:space="0" w:color="auto"/>
            </w:tcBorders>
            <w:vAlign w:val="center"/>
          </w:tcPr>
          <w:p w14:paraId="68DAD65A" w14:textId="77777777" w:rsidR="009136AD" w:rsidRPr="009136AD" w:rsidRDefault="009136AD" w:rsidP="001532FE">
            <w:pPr>
              <w:snapToGrid w:val="0"/>
              <w:jc w:val="center"/>
              <w:rPr>
                <w:rFonts w:hAnsi="宋体" w:cs="仿宋"/>
                <w:snapToGrid w:val="0"/>
                <w:szCs w:val="24"/>
              </w:rPr>
            </w:pPr>
          </w:p>
        </w:tc>
      </w:tr>
      <w:tr w:rsidR="009136AD" w:rsidRPr="009136AD" w14:paraId="4D4DB76B"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6B43920F" w14:textId="77777777" w:rsidR="009136AD" w:rsidRPr="009136AD" w:rsidRDefault="009136AD" w:rsidP="001532FE">
            <w:pPr>
              <w:snapToGrid w:val="0"/>
              <w:jc w:val="center"/>
              <w:rPr>
                <w:rFonts w:hAnsi="宋体" w:cs="仿宋"/>
                <w:szCs w:val="24"/>
              </w:rPr>
            </w:pPr>
            <w:r w:rsidRPr="009136AD">
              <w:rPr>
                <w:rFonts w:hAnsi="宋体" w:cs="仿宋" w:hint="eastAsia"/>
                <w:snapToGrid w:val="0"/>
                <w:szCs w:val="24"/>
              </w:rPr>
              <w:t>监测</w:t>
            </w:r>
            <w:r w:rsidRPr="009136AD">
              <w:rPr>
                <w:rFonts w:hAnsi="宋体" w:cs="仿宋" w:hint="eastAsia"/>
                <w:szCs w:val="24"/>
              </w:rPr>
              <w:t>人员</w:t>
            </w:r>
          </w:p>
        </w:tc>
        <w:tc>
          <w:tcPr>
            <w:tcW w:w="1463" w:type="pct"/>
            <w:tcBorders>
              <w:top w:val="single" w:sz="4" w:space="0" w:color="auto"/>
              <w:left w:val="single" w:sz="4" w:space="0" w:color="auto"/>
              <w:bottom w:val="single" w:sz="4" w:space="0" w:color="auto"/>
              <w:right w:val="single" w:sz="4" w:space="0" w:color="auto"/>
            </w:tcBorders>
            <w:vAlign w:val="center"/>
          </w:tcPr>
          <w:p w14:paraId="1A4737D2" w14:textId="77777777" w:rsidR="009136AD" w:rsidRPr="009136AD" w:rsidRDefault="009136AD" w:rsidP="001532FE">
            <w:pPr>
              <w:snapToGrid w:val="0"/>
              <w:jc w:val="center"/>
              <w:rPr>
                <w:rFonts w:hAnsi="宋体" w:cs="仿宋"/>
                <w:snapToGrid w:val="0"/>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39353C32"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分析</w:t>
            </w:r>
          </w:p>
          <w:p w14:paraId="4A5319E3"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人员</w:t>
            </w:r>
          </w:p>
        </w:tc>
        <w:tc>
          <w:tcPr>
            <w:tcW w:w="1524" w:type="pct"/>
            <w:tcBorders>
              <w:top w:val="single" w:sz="4" w:space="0" w:color="auto"/>
              <w:left w:val="single" w:sz="4" w:space="0" w:color="auto"/>
              <w:bottom w:val="single" w:sz="4" w:space="0" w:color="auto"/>
              <w:right w:val="single" w:sz="4" w:space="0" w:color="auto"/>
            </w:tcBorders>
            <w:vAlign w:val="center"/>
          </w:tcPr>
          <w:p w14:paraId="7114FD7E" w14:textId="77777777" w:rsidR="009136AD" w:rsidRPr="009136AD" w:rsidRDefault="009136AD" w:rsidP="001532FE">
            <w:pPr>
              <w:snapToGrid w:val="0"/>
              <w:jc w:val="center"/>
              <w:rPr>
                <w:rFonts w:hAnsi="宋体" w:cs="仿宋"/>
                <w:snapToGrid w:val="0"/>
                <w:szCs w:val="24"/>
              </w:rPr>
            </w:pPr>
          </w:p>
        </w:tc>
      </w:tr>
      <w:tr w:rsidR="009136AD" w:rsidRPr="009136AD" w14:paraId="23129158" w14:textId="77777777" w:rsidTr="001532FE">
        <w:trPr>
          <w:trHeight w:val="394"/>
          <w:jc w:val="center"/>
        </w:trPr>
        <w:tc>
          <w:tcPr>
            <w:tcW w:w="1389" w:type="pct"/>
            <w:vMerge w:val="restart"/>
            <w:tcBorders>
              <w:top w:val="single" w:sz="4" w:space="0" w:color="auto"/>
              <w:left w:val="single" w:sz="4" w:space="0" w:color="auto"/>
              <w:right w:val="single" w:sz="4" w:space="0" w:color="auto"/>
            </w:tcBorders>
            <w:vAlign w:val="center"/>
          </w:tcPr>
          <w:p w14:paraId="39826C66" w14:textId="77777777" w:rsidR="009136AD" w:rsidRPr="009136AD" w:rsidRDefault="009136AD" w:rsidP="001532FE">
            <w:pPr>
              <w:tabs>
                <w:tab w:val="center" w:pos="899"/>
              </w:tabs>
              <w:snapToGrid w:val="0"/>
              <w:jc w:val="center"/>
              <w:rPr>
                <w:rFonts w:hAnsi="宋体" w:cs="仿宋"/>
                <w:spacing w:val="17"/>
                <w:szCs w:val="24"/>
              </w:rPr>
            </w:pPr>
            <w:r w:rsidRPr="009136AD">
              <w:rPr>
                <w:rFonts w:hAnsi="宋体" w:cs="仿宋" w:hint="eastAsia"/>
                <w:spacing w:val="17"/>
                <w:szCs w:val="24"/>
              </w:rPr>
              <w:t>气象条件</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5B854771" w14:textId="77777777" w:rsidR="009136AD" w:rsidRPr="009136AD" w:rsidRDefault="009136AD" w:rsidP="001532FE">
            <w:pPr>
              <w:snapToGrid w:val="0"/>
              <w:jc w:val="left"/>
              <w:rPr>
                <w:rFonts w:hAnsi="宋体" w:cs="仿宋"/>
                <w:snapToGrid w:val="0"/>
                <w:szCs w:val="24"/>
              </w:rPr>
            </w:pPr>
            <w:r w:rsidRPr="009136AD">
              <w:rPr>
                <w:rFonts w:hAnsi="宋体" w:cs="仿宋" w:hint="eastAsia"/>
                <w:snapToGrid w:val="0"/>
                <w:szCs w:val="24"/>
              </w:rPr>
              <w:t>日期：09.20：天气：多云；温度：19.1℃；压强：97.04kPa；风向：西南风；风速：1.4m/s</w:t>
            </w:r>
          </w:p>
        </w:tc>
      </w:tr>
      <w:tr w:rsidR="009136AD" w:rsidRPr="009136AD" w14:paraId="2DDD9829" w14:textId="77777777" w:rsidTr="001532FE">
        <w:trPr>
          <w:trHeight w:val="394"/>
          <w:jc w:val="center"/>
        </w:trPr>
        <w:tc>
          <w:tcPr>
            <w:tcW w:w="1389" w:type="pct"/>
            <w:vMerge/>
            <w:tcBorders>
              <w:left w:val="single" w:sz="4" w:space="0" w:color="auto"/>
              <w:right w:val="single" w:sz="4" w:space="0" w:color="auto"/>
            </w:tcBorders>
            <w:vAlign w:val="center"/>
          </w:tcPr>
          <w:p w14:paraId="1A5EA7E6" w14:textId="77777777" w:rsidR="009136AD" w:rsidRPr="009136AD" w:rsidRDefault="009136AD" w:rsidP="001532FE">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3C5BEE9C" w14:textId="77777777" w:rsidR="009136AD" w:rsidRPr="009136AD" w:rsidRDefault="009136AD" w:rsidP="001532FE">
            <w:pPr>
              <w:snapToGrid w:val="0"/>
              <w:jc w:val="left"/>
              <w:rPr>
                <w:rFonts w:hAnsi="宋体" w:cs="仿宋"/>
                <w:snapToGrid w:val="0"/>
                <w:szCs w:val="24"/>
              </w:rPr>
            </w:pPr>
          </w:p>
        </w:tc>
      </w:tr>
      <w:tr w:rsidR="009136AD" w:rsidRPr="009136AD" w14:paraId="5D7F3442" w14:textId="77777777" w:rsidTr="001532FE">
        <w:trPr>
          <w:trHeight w:val="394"/>
          <w:jc w:val="center"/>
        </w:trPr>
        <w:tc>
          <w:tcPr>
            <w:tcW w:w="1389" w:type="pct"/>
            <w:vMerge/>
            <w:tcBorders>
              <w:left w:val="single" w:sz="4" w:space="0" w:color="auto"/>
              <w:right w:val="single" w:sz="4" w:space="0" w:color="auto"/>
            </w:tcBorders>
            <w:vAlign w:val="center"/>
          </w:tcPr>
          <w:p w14:paraId="29232D4B" w14:textId="77777777" w:rsidR="009136AD" w:rsidRPr="009136AD" w:rsidRDefault="009136AD" w:rsidP="001532FE">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458D6C44" w14:textId="77777777" w:rsidR="009136AD" w:rsidRPr="009136AD" w:rsidRDefault="009136AD" w:rsidP="001532FE">
            <w:pPr>
              <w:snapToGrid w:val="0"/>
              <w:jc w:val="left"/>
              <w:rPr>
                <w:rFonts w:hAnsi="宋体" w:cs="仿宋"/>
                <w:snapToGrid w:val="0"/>
                <w:szCs w:val="24"/>
              </w:rPr>
            </w:pPr>
          </w:p>
        </w:tc>
      </w:tr>
      <w:tr w:rsidR="009136AD" w:rsidRPr="009136AD" w14:paraId="1C9AC2EB" w14:textId="77777777" w:rsidTr="001532FE">
        <w:trPr>
          <w:trHeight w:val="394"/>
          <w:jc w:val="center"/>
        </w:trPr>
        <w:tc>
          <w:tcPr>
            <w:tcW w:w="1389" w:type="pct"/>
            <w:vMerge/>
            <w:tcBorders>
              <w:left w:val="single" w:sz="4" w:space="0" w:color="auto"/>
              <w:right w:val="single" w:sz="4" w:space="0" w:color="auto"/>
            </w:tcBorders>
            <w:vAlign w:val="center"/>
          </w:tcPr>
          <w:p w14:paraId="7404B3B8" w14:textId="77777777" w:rsidR="009136AD" w:rsidRPr="009136AD" w:rsidRDefault="009136AD" w:rsidP="001532FE">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736FA1B0" w14:textId="77777777" w:rsidR="009136AD" w:rsidRPr="009136AD" w:rsidRDefault="009136AD" w:rsidP="001532FE">
            <w:pPr>
              <w:snapToGrid w:val="0"/>
              <w:jc w:val="left"/>
              <w:rPr>
                <w:rFonts w:hAnsi="宋体" w:cs="仿宋"/>
                <w:snapToGrid w:val="0"/>
                <w:szCs w:val="24"/>
              </w:rPr>
            </w:pPr>
          </w:p>
        </w:tc>
      </w:tr>
      <w:tr w:rsidR="009136AD" w:rsidRPr="009136AD" w14:paraId="4294703A" w14:textId="77777777" w:rsidTr="001532FE">
        <w:trPr>
          <w:trHeight w:val="394"/>
          <w:jc w:val="center"/>
        </w:trPr>
        <w:tc>
          <w:tcPr>
            <w:tcW w:w="1389" w:type="pct"/>
            <w:vMerge/>
            <w:tcBorders>
              <w:left w:val="single" w:sz="4" w:space="0" w:color="auto"/>
              <w:bottom w:val="single" w:sz="4" w:space="0" w:color="auto"/>
              <w:right w:val="single" w:sz="4" w:space="0" w:color="auto"/>
            </w:tcBorders>
            <w:vAlign w:val="center"/>
          </w:tcPr>
          <w:p w14:paraId="78346D16" w14:textId="77777777" w:rsidR="009136AD" w:rsidRPr="009136AD" w:rsidRDefault="009136AD" w:rsidP="001532FE">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0E49DC48" w14:textId="77777777" w:rsidR="009136AD" w:rsidRPr="009136AD" w:rsidRDefault="009136AD" w:rsidP="001532FE">
            <w:pPr>
              <w:snapToGrid w:val="0"/>
              <w:jc w:val="left"/>
              <w:rPr>
                <w:rFonts w:hAnsi="宋体" w:cs="仿宋"/>
                <w:snapToGrid w:val="0"/>
                <w:szCs w:val="24"/>
              </w:rPr>
            </w:pPr>
          </w:p>
        </w:tc>
      </w:tr>
      <w:tr w:rsidR="009136AD" w:rsidRPr="009136AD" w14:paraId="605B6D9B" w14:textId="77777777" w:rsidTr="001532FE">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53A23224"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监测</w:t>
            </w:r>
            <w:r w:rsidRPr="009136AD">
              <w:rPr>
                <w:rFonts w:hAnsi="宋体" w:cs="仿宋" w:hint="eastAsia"/>
                <w:szCs w:val="24"/>
              </w:rPr>
              <w:t>项目</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106A7D73"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PM</w:t>
            </w:r>
            <w:r w:rsidRPr="009136AD">
              <w:rPr>
                <w:rFonts w:hAnsi="宋体" w:cs="仿宋" w:hint="eastAsia"/>
                <w:snapToGrid w:val="0"/>
                <w:szCs w:val="24"/>
                <w:vertAlign w:val="subscript"/>
              </w:rPr>
              <w:t>10</w:t>
            </w:r>
            <w:r w:rsidRPr="009136AD">
              <w:rPr>
                <w:rFonts w:hAnsi="宋体" w:cs="仿宋" w:hint="eastAsia"/>
                <w:snapToGrid w:val="0"/>
                <w:szCs w:val="24"/>
              </w:rPr>
              <w:t>、PM</w:t>
            </w:r>
            <w:r w:rsidRPr="009136AD">
              <w:rPr>
                <w:rFonts w:hAnsi="宋体" w:cs="仿宋" w:hint="eastAsia"/>
                <w:snapToGrid w:val="0"/>
                <w:szCs w:val="24"/>
                <w:vertAlign w:val="subscript"/>
              </w:rPr>
              <w:t>2.5</w:t>
            </w:r>
          </w:p>
        </w:tc>
      </w:tr>
      <w:tr w:rsidR="009136AD" w:rsidRPr="009136AD" w14:paraId="3DC2E184" w14:textId="77777777" w:rsidTr="001532FE">
        <w:trPr>
          <w:trHeight w:val="2419"/>
          <w:jc w:val="center"/>
        </w:trPr>
        <w:tc>
          <w:tcPr>
            <w:tcW w:w="1389" w:type="pct"/>
            <w:tcBorders>
              <w:top w:val="single" w:sz="4" w:space="0" w:color="auto"/>
              <w:left w:val="single" w:sz="4" w:space="0" w:color="auto"/>
              <w:bottom w:val="single" w:sz="4" w:space="0" w:color="auto"/>
              <w:right w:val="single" w:sz="4" w:space="0" w:color="auto"/>
            </w:tcBorders>
            <w:vAlign w:val="center"/>
          </w:tcPr>
          <w:p w14:paraId="2E88C26E"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结果与评价</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4F97B7BF" w14:textId="77777777" w:rsidR="009136AD" w:rsidRPr="009136AD" w:rsidRDefault="009136AD" w:rsidP="001532FE">
            <w:pPr>
              <w:snapToGrid w:val="0"/>
              <w:rPr>
                <w:rFonts w:hAnsi="宋体" w:cs="仿宋"/>
                <w:snapToGrid w:val="0"/>
                <w:szCs w:val="24"/>
              </w:rPr>
            </w:pPr>
            <w:r w:rsidRPr="009136AD">
              <w:rPr>
                <w:rFonts w:hAnsi="宋体" w:cs="仿宋" w:hint="eastAsia"/>
                <w:snapToGrid w:val="0"/>
                <w:szCs w:val="24"/>
              </w:rPr>
              <w:t>XX年XX月XX日对PM</w:t>
            </w:r>
            <w:r w:rsidRPr="009136AD">
              <w:rPr>
                <w:rFonts w:hAnsi="宋体" w:cs="仿宋" w:hint="eastAsia"/>
                <w:snapToGrid w:val="0"/>
                <w:szCs w:val="24"/>
                <w:vertAlign w:val="subscript"/>
              </w:rPr>
              <w:t>10</w:t>
            </w:r>
            <w:r w:rsidRPr="009136AD">
              <w:rPr>
                <w:rFonts w:hAnsi="宋体" w:cs="仿宋" w:hint="eastAsia"/>
                <w:snapToGrid w:val="0"/>
                <w:szCs w:val="24"/>
              </w:rPr>
              <w:t>、PM</w:t>
            </w:r>
            <w:r w:rsidRPr="009136AD">
              <w:rPr>
                <w:rFonts w:hAnsi="宋体" w:cs="仿宋" w:hint="eastAsia"/>
                <w:snapToGrid w:val="0"/>
                <w:szCs w:val="24"/>
                <w:vertAlign w:val="subscript"/>
              </w:rPr>
              <w:t>2.5</w:t>
            </w:r>
            <w:r w:rsidRPr="009136AD">
              <w:rPr>
                <w:rFonts w:hAnsi="宋体" w:cs="仿宋" w:hint="eastAsia"/>
                <w:snapToGrid w:val="0"/>
                <w:szCs w:val="24"/>
              </w:rPr>
              <w:t>在线监测仪器进行了现场比对，现场情况如下述：站点位于XX，现场布设XX，比对期间天气XX</w:t>
            </w:r>
            <w:r w:rsidRPr="009136AD">
              <w:rPr>
                <w:rFonts w:hAnsi="宋体" w:cs="仿宋" w:hint="eastAsia"/>
                <w:snapToGrid w:val="0"/>
                <w:spacing w:val="-6"/>
                <w:szCs w:val="24"/>
              </w:rPr>
              <w:t>。</w:t>
            </w:r>
          </w:p>
          <w:p w14:paraId="0A7106A9" w14:textId="77777777" w:rsidR="009136AD" w:rsidRPr="009136AD" w:rsidRDefault="009136AD" w:rsidP="001532FE">
            <w:pPr>
              <w:snapToGrid w:val="0"/>
              <w:rPr>
                <w:rFonts w:hAnsi="宋体" w:cs="仿宋"/>
                <w:snapToGrid w:val="0"/>
                <w:spacing w:val="-6"/>
                <w:szCs w:val="24"/>
              </w:rPr>
            </w:pPr>
            <w:r w:rsidRPr="009136AD">
              <w:rPr>
                <w:rFonts w:hAnsi="宋体" w:cs="仿宋" w:hint="eastAsia"/>
                <w:snapToGrid w:val="0"/>
                <w:spacing w:val="-6"/>
                <w:szCs w:val="24"/>
              </w:rPr>
              <w:t>结果评价：XX。</w:t>
            </w:r>
          </w:p>
          <w:p w14:paraId="2D1946EE" w14:textId="77777777" w:rsidR="009136AD" w:rsidRPr="009136AD" w:rsidRDefault="009136AD" w:rsidP="001532FE">
            <w:pPr>
              <w:snapToGrid w:val="0"/>
              <w:rPr>
                <w:rFonts w:hAnsi="宋体" w:cs="仿宋"/>
                <w:snapToGrid w:val="0"/>
                <w:spacing w:val="-6"/>
                <w:szCs w:val="24"/>
              </w:rPr>
            </w:pPr>
            <w:r w:rsidRPr="009136AD">
              <w:rPr>
                <w:rFonts w:hAnsi="宋体" w:cs="仿宋" w:hint="eastAsia"/>
                <w:snapToGrid w:val="0"/>
                <w:spacing w:val="-6"/>
                <w:szCs w:val="24"/>
              </w:rPr>
              <w:t>结论：本次比对检测结果合格。</w:t>
            </w:r>
          </w:p>
        </w:tc>
      </w:tr>
      <w:tr w:rsidR="009136AD" w:rsidRPr="009136AD" w14:paraId="46F8F1C2" w14:textId="77777777" w:rsidTr="001532FE">
        <w:trPr>
          <w:trHeight w:val="608"/>
          <w:jc w:val="center"/>
        </w:trPr>
        <w:tc>
          <w:tcPr>
            <w:tcW w:w="1389" w:type="pct"/>
            <w:tcBorders>
              <w:top w:val="single" w:sz="4" w:space="0" w:color="auto"/>
              <w:left w:val="single" w:sz="4" w:space="0" w:color="auto"/>
              <w:bottom w:val="single" w:sz="4" w:space="0" w:color="auto"/>
              <w:right w:val="single" w:sz="4" w:space="0" w:color="auto"/>
            </w:tcBorders>
            <w:vAlign w:val="center"/>
          </w:tcPr>
          <w:p w14:paraId="7852629C"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备   注</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0B9DFCD3" w14:textId="77777777" w:rsidR="009136AD" w:rsidRPr="009136AD" w:rsidRDefault="009136AD" w:rsidP="001532FE">
            <w:pPr>
              <w:snapToGrid w:val="0"/>
              <w:jc w:val="center"/>
              <w:rPr>
                <w:rFonts w:hAnsi="宋体" w:cs="仿宋"/>
                <w:szCs w:val="24"/>
              </w:rPr>
            </w:pPr>
            <w:r w:rsidRPr="009136AD">
              <w:rPr>
                <w:rFonts w:hAnsi="宋体" w:cs="仿宋" w:hint="eastAsia"/>
                <w:szCs w:val="24"/>
              </w:rPr>
              <w:t>--</w:t>
            </w:r>
          </w:p>
        </w:tc>
      </w:tr>
    </w:tbl>
    <w:p w14:paraId="575F87C7" w14:textId="77777777" w:rsidR="009136AD" w:rsidRPr="009136AD" w:rsidRDefault="009136AD" w:rsidP="009136AD">
      <w:pPr>
        <w:jc w:val="center"/>
        <w:rPr>
          <w:rFonts w:hAnsi="宋体" w:cs="宋体"/>
          <w:szCs w:val="24"/>
        </w:rPr>
      </w:pPr>
    </w:p>
    <w:p w14:paraId="06E8B124" w14:textId="77777777" w:rsidR="009136AD" w:rsidRPr="009136AD" w:rsidRDefault="009136AD" w:rsidP="009136AD">
      <w:pPr>
        <w:jc w:val="center"/>
        <w:rPr>
          <w:rFonts w:hAnsi="宋体" w:cs="宋体"/>
          <w:szCs w:val="24"/>
        </w:rPr>
      </w:pPr>
    </w:p>
    <w:p w14:paraId="27E06F5F" w14:textId="77777777" w:rsidR="009136AD" w:rsidRDefault="009136AD" w:rsidP="009136AD">
      <w:pPr>
        <w:jc w:val="center"/>
        <w:rPr>
          <w:rFonts w:hAnsi="宋体" w:cs="宋体"/>
          <w:szCs w:val="24"/>
        </w:rPr>
      </w:pPr>
    </w:p>
    <w:p w14:paraId="681D5950" w14:textId="77777777" w:rsidR="009136AD" w:rsidRDefault="009136AD" w:rsidP="009136AD">
      <w:pPr>
        <w:jc w:val="center"/>
        <w:rPr>
          <w:rFonts w:hAnsi="宋体" w:cs="宋体"/>
          <w:szCs w:val="24"/>
        </w:rPr>
      </w:pPr>
    </w:p>
    <w:p w14:paraId="48F84F0B" w14:textId="77777777" w:rsidR="009136AD" w:rsidRDefault="009136AD" w:rsidP="009136AD">
      <w:pPr>
        <w:jc w:val="center"/>
        <w:rPr>
          <w:rFonts w:hAnsi="宋体" w:cs="宋体"/>
          <w:szCs w:val="24"/>
        </w:rPr>
      </w:pPr>
    </w:p>
    <w:p w14:paraId="78FD31EF" w14:textId="77777777" w:rsidR="001532FE" w:rsidRDefault="001532FE" w:rsidP="009136AD">
      <w:pPr>
        <w:jc w:val="center"/>
        <w:rPr>
          <w:rFonts w:hAnsi="宋体" w:cs="宋体"/>
          <w:szCs w:val="24"/>
        </w:rPr>
      </w:pPr>
    </w:p>
    <w:p w14:paraId="24718EF8" w14:textId="77777777" w:rsidR="009136AD" w:rsidRDefault="009136AD" w:rsidP="009136AD">
      <w:pPr>
        <w:jc w:val="center"/>
        <w:rPr>
          <w:rFonts w:hAnsi="宋体" w:cs="宋体"/>
          <w:szCs w:val="24"/>
        </w:rPr>
      </w:pPr>
    </w:p>
    <w:p w14:paraId="33867E5C" w14:textId="77777777" w:rsidR="009136AD" w:rsidRPr="009136AD" w:rsidRDefault="009136AD" w:rsidP="009136AD">
      <w:pPr>
        <w:jc w:val="center"/>
        <w:rPr>
          <w:rFonts w:hAnsi="宋体" w:cs="宋体"/>
          <w:szCs w:val="24"/>
        </w:rPr>
      </w:pPr>
    </w:p>
    <w:p w14:paraId="49AA6716" w14:textId="77777777" w:rsidR="009136AD" w:rsidRPr="009136AD" w:rsidRDefault="009136AD" w:rsidP="009136AD">
      <w:pPr>
        <w:jc w:val="center"/>
        <w:rPr>
          <w:rFonts w:hAnsi="宋体" w:cs="宋体"/>
          <w:szCs w:val="24"/>
        </w:rPr>
      </w:pPr>
    </w:p>
    <w:p w14:paraId="2941A4C4" w14:textId="77777777" w:rsidR="009136AD" w:rsidRPr="009136AD" w:rsidRDefault="009136AD" w:rsidP="009136AD">
      <w:pPr>
        <w:jc w:val="center"/>
        <w:rPr>
          <w:rFonts w:hAnsi="宋体" w:cs="仿宋"/>
          <w:szCs w:val="24"/>
        </w:rPr>
      </w:pPr>
      <w:r w:rsidRPr="009136AD">
        <w:rPr>
          <w:rFonts w:hAnsi="宋体" w:cs="仿宋" w:hint="eastAsia"/>
          <w:szCs w:val="24"/>
        </w:rPr>
        <w:lastRenderedPageBreak/>
        <w:t>4.检测点位、项目、频次一览表</w:t>
      </w:r>
    </w:p>
    <w:tbl>
      <w:tblPr>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1863"/>
        <w:gridCol w:w="2477"/>
        <w:gridCol w:w="1657"/>
        <w:gridCol w:w="1999"/>
      </w:tblGrid>
      <w:tr w:rsidR="009136AD" w:rsidRPr="009136AD" w14:paraId="33ACB9EA" w14:textId="77777777" w:rsidTr="001532FE">
        <w:trPr>
          <w:trHeight w:val="437"/>
          <w:jc w:val="center"/>
        </w:trPr>
        <w:tc>
          <w:tcPr>
            <w:tcW w:w="1000" w:type="pct"/>
            <w:vAlign w:val="center"/>
          </w:tcPr>
          <w:p w14:paraId="565AAAA6"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项目类别</w:t>
            </w:r>
          </w:p>
        </w:tc>
        <w:tc>
          <w:tcPr>
            <w:tcW w:w="932" w:type="pct"/>
            <w:vAlign w:val="center"/>
          </w:tcPr>
          <w:p w14:paraId="6F518C07"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检测点位</w:t>
            </w:r>
          </w:p>
        </w:tc>
        <w:tc>
          <w:tcPr>
            <w:tcW w:w="1239" w:type="pct"/>
            <w:vAlign w:val="center"/>
          </w:tcPr>
          <w:p w14:paraId="2675CDB3"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GPS定位信息</w:t>
            </w:r>
          </w:p>
        </w:tc>
        <w:tc>
          <w:tcPr>
            <w:tcW w:w="829" w:type="pct"/>
            <w:vAlign w:val="center"/>
          </w:tcPr>
          <w:p w14:paraId="106107E6"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检测项目</w:t>
            </w:r>
          </w:p>
        </w:tc>
        <w:tc>
          <w:tcPr>
            <w:tcW w:w="1000" w:type="pct"/>
            <w:vAlign w:val="center"/>
          </w:tcPr>
          <w:p w14:paraId="7578BB0C" w14:textId="77777777" w:rsidR="009136AD" w:rsidRPr="009136AD" w:rsidRDefault="009136AD" w:rsidP="001532FE">
            <w:pPr>
              <w:snapToGrid w:val="0"/>
              <w:jc w:val="center"/>
              <w:rPr>
                <w:rFonts w:hAnsi="宋体" w:cs="仿宋"/>
                <w:snapToGrid w:val="0"/>
                <w:szCs w:val="24"/>
              </w:rPr>
            </w:pPr>
            <w:r w:rsidRPr="009136AD">
              <w:rPr>
                <w:rFonts w:hAnsi="宋体" w:cs="仿宋" w:hint="eastAsia"/>
                <w:snapToGrid w:val="0"/>
                <w:szCs w:val="24"/>
              </w:rPr>
              <w:t>检测频次</w:t>
            </w:r>
          </w:p>
        </w:tc>
      </w:tr>
      <w:tr w:rsidR="009136AD" w:rsidRPr="009136AD" w14:paraId="768418E3" w14:textId="77777777" w:rsidTr="001532FE">
        <w:trPr>
          <w:trHeight w:val="680"/>
          <w:jc w:val="center"/>
        </w:trPr>
        <w:tc>
          <w:tcPr>
            <w:tcW w:w="1000" w:type="pct"/>
            <w:vAlign w:val="center"/>
          </w:tcPr>
          <w:p w14:paraId="046517E9" w14:textId="77777777" w:rsidR="009136AD" w:rsidRPr="009136AD" w:rsidRDefault="009136AD" w:rsidP="001532FE">
            <w:pPr>
              <w:snapToGrid w:val="0"/>
              <w:jc w:val="center"/>
              <w:rPr>
                <w:rFonts w:hAnsi="宋体" w:cs="仿宋"/>
                <w:spacing w:val="-6"/>
                <w:szCs w:val="24"/>
              </w:rPr>
            </w:pPr>
          </w:p>
        </w:tc>
        <w:tc>
          <w:tcPr>
            <w:tcW w:w="932" w:type="pct"/>
            <w:vAlign w:val="center"/>
          </w:tcPr>
          <w:p w14:paraId="3552E737" w14:textId="77777777" w:rsidR="009136AD" w:rsidRPr="009136AD" w:rsidRDefault="009136AD" w:rsidP="001532FE">
            <w:pPr>
              <w:snapToGrid w:val="0"/>
              <w:jc w:val="center"/>
              <w:rPr>
                <w:rFonts w:hAnsi="宋体" w:cs="仿宋"/>
                <w:szCs w:val="24"/>
              </w:rPr>
            </w:pPr>
          </w:p>
        </w:tc>
        <w:tc>
          <w:tcPr>
            <w:tcW w:w="1239" w:type="pct"/>
            <w:vAlign w:val="center"/>
          </w:tcPr>
          <w:p w14:paraId="487CEAD8" w14:textId="77777777" w:rsidR="009136AD" w:rsidRPr="009136AD" w:rsidRDefault="009136AD" w:rsidP="001532FE">
            <w:pPr>
              <w:snapToGrid w:val="0"/>
              <w:jc w:val="center"/>
              <w:rPr>
                <w:rFonts w:hAnsi="宋体" w:cs="仿宋"/>
                <w:szCs w:val="24"/>
              </w:rPr>
            </w:pPr>
          </w:p>
        </w:tc>
        <w:tc>
          <w:tcPr>
            <w:tcW w:w="829" w:type="pct"/>
            <w:vAlign w:val="center"/>
          </w:tcPr>
          <w:p w14:paraId="7B4A2D58" w14:textId="77777777" w:rsidR="009136AD" w:rsidRPr="009136AD" w:rsidRDefault="009136AD" w:rsidP="001532FE">
            <w:pPr>
              <w:snapToGrid w:val="0"/>
              <w:jc w:val="center"/>
              <w:rPr>
                <w:rFonts w:hAnsi="宋体" w:cs="仿宋"/>
                <w:szCs w:val="24"/>
              </w:rPr>
            </w:pPr>
          </w:p>
        </w:tc>
        <w:tc>
          <w:tcPr>
            <w:tcW w:w="1000" w:type="pct"/>
            <w:vAlign w:val="center"/>
          </w:tcPr>
          <w:p w14:paraId="67BA70BE" w14:textId="77777777" w:rsidR="009136AD" w:rsidRPr="009136AD" w:rsidRDefault="009136AD" w:rsidP="001532FE">
            <w:pPr>
              <w:snapToGrid w:val="0"/>
              <w:jc w:val="center"/>
              <w:rPr>
                <w:rFonts w:hAnsi="宋体" w:cs="仿宋"/>
                <w:szCs w:val="24"/>
              </w:rPr>
            </w:pPr>
          </w:p>
        </w:tc>
      </w:tr>
    </w:tbl>
    <w:p w14:paraId="44BBC3EF" w14:textId="77777777" w:rsidR="009136AD" w:rsidRPr="009136AD" w:rsidRDefault="009136AD" w:rsidP="009136AD">
      <w:pPr>
        <w:jc w:val="center"/>
        <w:rPr>
          <w:rFonts w:hAnsi="宋体" w:cs="仿宋"/>
          <w:szCs w:val="24"/>
        </w:rPr>
      </w:pPr>
      <w:r w:rsidRPr="009136AD">
        <w:rPr>
          <w:rFonts w:hAnsi="宋体" w:cs="仿宋" w:hint="eastAsia"/>
          <w:szCs w:val="24"/>
        </w:rPr>
        <w:t>检测点位布设附图</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8"/>
        <w:gridCol w:w="755"/>
        <w:gridCol w:w="1756"/>
      </w:tblGrid>
      <w:tr w:rsidR="009136AD" w:rsidRPr="009136AD" w14:paraId="1E18E6C3" w14:textId="77777777" w:rsidTr="001532FE">
        <w:trPr>
          <w:trHeight w:val="4365"/>
          <w:jc w:val="center"/>
        </w:trPr>
        <w:tc>
          <w:tcPr>
            <w:tcW w:w="3743" w:type="pct"/>
            <w:vMerge w:val="restart"/>
            <w:tcBorders>
              <w:right w:val="nil"/>
            </w:tcBorders>
          </w:tcPr>
          <w:p w14:paraId="7258913F" w14:textId="77777777" w:rsidR="009136AD" w:rsidRPr="009136AD" w:rsidRDefault="009136AD" w:rsidP="001532FE">
            <w:pPr>
              <w:snapToGrid w:val="0"/>
              <w:rPr>
                <w:rFonts w:hAnsi="宋体" w:cs="仿宋"/>
                <w:b/>
                <w:bCs/>
                <w:szCs w:val="24"/>
              </w:rPr>
            </w:pPr>
          </w:p>
        </w:tc>
        <w:tc>
          <w:tcPr>
            <w:tcW w:w="1257" w:type="pct"/>
            <w:gridSpan w:val="2"/>
            <w:tcBorders>
              <w:left w:val="nil"/>
            </w:tcBorders>
          </w:tcPr>
          <w:p w14:paraId="4AC90D88" w14:textId="77777777" w:rsidR="009136AD" w:rsidRPr="009136AD" w:rsidRDefault="009136AD" w:rsidP="001532FE">
            <w:pPr>
              <w:snapToGrid w:val="0"/>
              <w:rPr>
                <w:rFonts w:hAnsi="宋体" w:cs="仿宋"/>
                <w:b/>
                <w:bCs/>
                <w:szCs w:val="24"/>
              </w:rPr>
            </w:pPr>
          </w:p>
        </w:tc>
      </w:tr>
      <w:tr w:rsidR="009136AD" w:rsidRPr="009136AD" w14:paraId="2341A0B7" w14:textId="77777777" w:rsidTr="001532FE">
        <w:trPr>
          <w:trHeight w:val="567"/>
          <w:jc w:val="center"/>
        </w:trPr>
        <w:tc>
          <w:tcPr>
            <w:tcW w:w="3743" w:type="pct"/>
            <w:vMerge/>
          </w:tcPr>
          <w:p w14:paraId="3C597DD6" w14:textId="77777777" w:rsidR="009136AD" w:rsidRPr="009136AD" w:rsidRDefault="009136AD" w:rsidP="001532FE">
            <w:pPr>
              <w:snapToGrid w:val="0"/>
              <w:jc w:val="center"/>
              <w:rPr>
                <w:rFonts w:hAnsi="宋体" w:cs="仿宋"/>
                <w:szCs w:val="24"/>
              </w:rPr>
            </w:pPr>
          </w:p>
        </w:tc>
        <w:tc>
          <w:tcPr>
            <w:tcW w:w="378" w:type="pct"/>
            <w:vAlign w:val="center"/>
          </w:tcPr>
          <w:p w14:paraId="503D6105" w14:textId="77777777" w:rsidR="009136AD" w:rsidRPr="009136AD" w:rsidRDefault="009136AD" w:rsidP="001532FE">
            <w:pPr>
              <w:snapToGrid w:val="0"/>
              <w:jc w:val="center"/>
              <w:rPr>
                <w:rFonts w:hAnsi="宋体" w:cs="仿宋"/>
                <w:b/>
                <w:bCs/>
                <w:szCs w:val="24"/>
              </w:rPr>
            </w:pPr>
            <w:r w:rsidRPr="009136AD">
              <w:rPr>
                <w:rFonts w:hAnsi="宋体" w:cs="仿宋" w:hint="eastAsia"/>
                <w:szCs w:val="24"/>
              </w:rPr>
              <w:t>符号</w:t>
            </w:r>
          </w:p>
        </w:tc>
        <w:tc>
          <w:tcPr>
            <w:tcW w:w="879" w:type="pct"/>
            <w:vAlign w:val="center"/>
          </w:tcPr>
          <w:p w14:paraId="5DBFD455" w14:textId="77777777" w:rsidR="009136AD" w:rsidRPr="009136AD" w:rsidRDefault="009136AD" w:rsidP="001532FE">
            <w:pPr>
              <w:snapToGrid w:val="0"/>
              <w:jc w:val="center"/>
              <w:rPr>
                <w:rFonts w:hAnsi="宋体" w:cs="仿宋"/>
                <w:b/>
                <w:bCs/>
                <w:szCs w:val="24"/>
              </w:rPr>
            </w:pPr>
            <w:r w:rsidRPr="009136AD">
              <w:rPr>
                <w:rFonts w:hAnsi="宋体" w:cs="仿宋" w:hint="eastAsia"/>
                <w:snapToGrid w:val="0"/>
                <w:szCs w:val="24"/>
              </w:rPr>
              <w:t>设备</w:t>
            </w:r>
          </w:p>
        </w:tc>
      </w:tr>
      <w:tr w:rsidR="009136AD" w:rsidRPr="009136AD" w14:paraId="5366F46F" w14:textId="77777777" w:rsidTr="001532FE">
        <w:trPr>
          <w:trHeight w:val="567"/>
          <w:jc w:val="center"/>
        </w:trPr>
        <w:tc>
          <w:tcPr>
            <w:tcW w:w="3743" w:type="pct"/>
            <w:vMerge/>
          </w:tcPr>
          <w:p w14:paraId="27BF4C2C" w14:textId="77777777" w:rsidR="009136AD" w:rsidRPr="009136AD" w:rsidRDefault="009136AD" w:rsidP="001532FE">
            <w:pPr>
              <w:snapToGrid w:val="0"/>
              <w:jc w:val="center"/>
              <w:rPr>
                <w:rFonts w:hAnsi="宋体" w:cs="仿宋"/>
                <w:szCs w:val="24"/>
              </w:rPr>
            </w:pPr>
          </w:p>
        </w:tc>
        <w:tc>
          <w:tcPr>
            <w:tcW w:w="378" w:type="pct"/>
            <w:vAlign w:val="center"/>
          </w:tcPr>
          <w:p w14:paraId="70D9F698" w14:textId="77777777" w:rsidR="009136AD" w:rsidRPr="009136AD" w:rsidRDefault="009136AD" w:rsidP="001532FE">
            <w:pPr>
              <w:snapToGrid w:val="0"/>
              <w:jc w:val="center"/>
              <w:rPr>
                <w:rFonts w:hAnsi="宋体" w:cs="仿宋"/>
                <w:b/>
                <w:bCs/>
                <w:szCs w:val="24"/>
              </w:rPr>
            </w:pPr>
            <w:r w:rsidRPr="009136AD">
              <w:rPr>
                <w:rFonts w:hAnsi="宋体" w:cs="仿宋" w:hint="eastAsia"/>
                <w:noProof/>
                <w:szCs w:val="24"/>
              </w:rPr>
              <mc:AlternateContent>
                <mc:Choice Requires="wps">
                  <w:drawing>
                    <wp:anchor distT="0" distB="0" distL="114300" distR="114300" simplePos="0" relativeHeight="251656192" behindDoc="0" locked="0" layoutInCell="1" allowOverlap="1" wp14:anchorId="7F76699D" wp14:editId="7CBEB0E1">
                      <wp:simplePos x="0" y="0"/>
                      <wp:positionH relativeFrom="column">
                        <wp:posOffset>147955</wp:posOffset>
                      </wp:positionH>
                      <wp:positionV relativeFrom="paragraph">
                        <wp:posOffset>133985</wp:posOffset>
                      </wp:positionV>
                      <wp:extent cx="139065" cy="139065"/>
                      <wp:effectExtent l="0" t="0" r="13335" b="13335"/>
                      <wp:wrapNone/>
                      <wp:docPr id="24" name="椭圆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39065"/>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5BE9F6FF" w14:textId="77777777" w:rsidR="007A11EA" w:rsidRDefault="007A11EA" w:rsidP="009136A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7F76699D" id="椭圆 24" o:spid="_x0000_s1026" style="position:absolute;left:0;text-align:left;margin-left:11.65pt;margin-top:10.55pt;width:10.95pt;height: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" fillcolor="window" strokecolor="windowText">
                      <v:stroke joinstyle="miter"/>
                      <v:path arrowok="t"/>
                      <v:textbox>
                        <w:txbxContent>
                          <w:p w14:paraId="5BE9F6FF" w14:textId="77777777" w:rsidR="007A11EA" w:rsidRDefault="007A11EA" w:rsidP="009136AD">
                            <w:pPr>
                              <w:jc w:val="center"/>
                            </w:pPr>
                          </w:p>
                        </w:txbxContent>
                      </v:textbox>
                    </v:oval>
                  </w:pict>
                </mc:Fallback>
              </mc:AlternateContent>
            </w:r>
          </w:p>
        </w:tc>
        <w:tc>
          <w:tcPr>
            <w:tcW w:w="879" w:type="pct"/>
            <w:vAlign w:val="center"/>
          </w:tcPr>
          <w:p w14:paraId="74D6116A" w14:textId="77777777" w:rsidR="009136AD" w:rsidRPr="009136AD" w:rsidRDefault="009136AD" w:rsidP="001532FE">
            <w:pPr>
              <w:snapToGrid w:val="0"/>
              <w:jc w:val="center"/>
              <w:rPr>
                <w:rFonts w:hAnsi="宋体" w:cs="仿宋"/>
                <w:b/>
                <w:bCs/>
                <w:szCs w:val="24"/>
              </w:rPr>
            </w:pPr>
            <w:r w:rsidRPr="009136AD">
              <w:rPr>
                <w:rFonts w:hAnsi="宋体" w:cs="仿宋" w:hint="eastAsia"/>
                <w:szCs w:val="24"/>
              </w:rPr>
              <w:t>PM</w:t>
            </w:r>
            <w:r w:rsidRPr="009136AD">
              <w:rPr>
                <w:rFonts w:hAnsi="宋体" w:cs="仿宋" w:hint="eastAsia"/>
                <w:szCs w:val="24"/>
                <w:vertAlign w:val="subscript"/>
              </w:rPr>
              <w:t>2.5</w:t>
            </w:r>
            <w:r w:rsidRPr="009136AD">
              <w:rPr>
                <w:rFonts w:hAnsi="宋体" w:cs="仿宋" w:hint="eastAsia"/>
                <w:snapToGrid w:val="0"/>
                <w:szCs w:val="24"/>
              </w:rPr>
              <w:t>监测设备</w:t>
            </w:r>
          </w:p>
        </w:tc>
      </w:tr>
      <w:tr w:rsidR="009136AD" w:rsidRPr="009136AD" w14:paraId="2724722D" w14:textId="77777777" w:rsidTr="001532FE">
        <w:trPr>
          <w:trHeight w:val="567"/>
          <w:jc w:val="center"/>
        </w:trPr>
        <w:tc>
          <w:tcPr>
            <w:tcW w:w="3743" w:type="pct"/>
            <w:vMerge/>
          </w:tcPr>
          <w:p w14:paraId="2FBC39F1" w14:textId="77777777" w:rsidR="009136AD" w:rsidRPr="009136AD" w:rsidRDefault="009136AD" w:rsidP="001532FE">
            <w:pPr>
              <w:snapToGrid w:val="0"/>
              <w:jc w:val="center"/>
              <w:rPr>
                <w:rFonts w:hAnsi="宋体" w:cs="仿宋"/>
                <w:szCs w:val="24"/>
              </w:rPr>
            </w:pPr>
          </w:p>
        </w:tc>
        <w:tc>
          <w:tcPr>
            <w:tcW w:w="378" w:type="pct"/>
            <w:vAlign w:val="center"/>
          </w:tcPr>
          <w:p w14:paraId="63079071" w14:textId="77777777" w:rsidR="009136AD" w:rsidRPr="009136AD" w:rsidRDefault="009136AD" w:rsidP="001532FE">
            <w:pPr>
              <w:snapToGrid w:val="0"/>
              <w:jc w:val="center"/>
              <w:rPr>
                <w:rFonts w:hAnsi="宋体" w:cs="仿宋"/>
                <w:b/>
                <w:bCs/>
                <w:szCs w:val="24"/>
              </w:rPr>
            </w:pPr>
            <w:r w:rsidRPr="009136AD">
              <w:rPr>
                <w:rFonts w:hAnsi="宋体" w:cs="仿宋" w:hint="eastAsia"/>
                <w:noProof/>
                <w:szCs w:val="24"/>
              </w:rPr>
              <mc:AlternateContent>
                <mc:Choice Requires="wps">
                  <w:drawing>
                    <wp:anchor distT="0" distB="0" distL="114300" distR="114300" simplePos="0" relativeHeight="251661312" behindDoc="0" locked="0" layoutInCell="1" allowOverlap="1" wp14:anchorId="3A94A9E4" wp14:editId="744656EF">
                      <wp:simplePos x="0" y="0"/>
                      <wp:positionH relativeFrom="column">
                        <wp:posOffset>152400</wp:posOffset>
                      </wp:positionH>
                      <wp:positionV relativeFrom="paragraph">
                        <wp:posOffset>107950</wp:posOffset>
                      </wp:positionV>
                      <wp:extent cx="130175" cy="130175"/>
                      <wp:effectExtent l="0" t="0" r="22225" b="22225"/>
                      <wp:wrapNone/>
                      <wp:docPr id="25" name="椭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89B6E8" w14:textId="77777777" w:rsidR="007A11EA" w:rsidRDefault="007A11EA" w:rsidP="009136A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3A94A9E4" id="椭圆 25" o:spid="_x0000_s1027" style="position:absolute;left:0;text-align:left;margin-left:12pt;margin-top:8.5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" fillcolor="windowText" strokeweight="1pt">
                      <v:stroke joinstyle="miter"/>
                      <v:path arrowok="t"/>
                      <v:textbox>
                        <w:txbxContent>
                          <w:p w14:paraId="0289B6E8" w14:textId="77777777" w:rsidR="007A11EA" w:rsidRDefault="007A11EA" w:rsidP="009136AD">
                            <w:pPr>
                              <w:jc w:val="center"/>
                            </w:pPr>
                          </w:p>
                        </w:txbxContent>
                      </v:textbox>
                    </v:oval>
                  </w:pict>
                </mc:Fallback>
              </mc:AlternateContent>
            </w:r>
          </w:p>
        </w:tc>
        <w:tc>
          <w:tcPr>
            <w:tcW w:w="879" w:type="pct"/>
            <w:vAlign w:val="center"/>
          </w:tcPr>
          <w:p w14:paraId="343D1A3D" w14:textId="77777777" w:rsidR="009136AD" w:rsidRPr="009136AD" w:rsidRDefault="009136AD" w:rsidP="001532FE">
            <w:pPr>
              <w:snapToGrid w:val="0"/>
              <w:jc w:val="center"/>
              <w:rPr>
                <w:rFonts w:hAnsi="宋体" w:cs="仿宋"/>
                <w:b/>
                <w:bCs/>
                <w:szCs w:val="24"/>
              </w:rPr>
            </w:pPr>
            <w:r w:rsidRPr="009136AD">
              <w:rPr>
                <w:rFonts w:hAnsi="宋体" w:cs="仿宋" w:hint="eastAsia"/>
                <w:snapToGrid w:val="0"/>
                <w:szCs w:val="24"/>
              </w:rPr>
              <w:t>PM</w:t>
            </w:r>
            <w:r w:rsidRPr="009136AD">
              <w:rPr>
                <w:rFonts w:hAnsi="宋体" w:cs="仿宋" w:hint="eastAsia"/>
                <w:snapToGrid w:val="0"/>
                <w:szCs w:val="24"/>
                <w:vertAlign w:val="subscript"/>
              </w:rPr>
              <w:t>10</w:t>
            </w:r>
            <w:r w:rsidRPr="009136AD">
              <w:rPr>
                <w:rFonts w:hAnsi="宋体" w:cs="仿宋" w:hint="eastAsia"/>
                <w:snapToGrid w:val="0"/>
                <w:szCs w:val="24"/>
              </w:rPr>
              <w:t>监测设备</w:t>
            </w:r>
          </w:p>
        </w:tc>
      </w:tr>
      <w:tr w:rsidR="009136AD" w:rsidRPr="009136AD" w14:paraId="2FED394B" w14:textId="77777777" w:rsidTr="001532FE">
        <w:trPr>
          <w:trHeight w:val="3222"/>
          <w:jc w:val="center"/>
        </w:trPr>
        <w:tc>
          <w:tcPr>
            <w:tcW w:w="5000" w:type="pct"/>
            <w:gridSpan w:val="3"/>
          </w:tcPr>
          <w:p w14:paraId="3C3CDDEC" w14:textId="77777777" w:rsidR="009136AD" w:rsidRPr="009136AD" w:rsidRDefault="009136AD" w:rsidP="001532FE">
            <w:pPr>
              <w:snapToGrid w:val="0"/>
              <w:jc w:val="left"/>
              <w:rPr>
                <w:rFonts w:hAnsi="宋体" w:cs="仿宋"/>
                <w:b/>
                <w:bCs/>
                <w:szCs w:val="24"/>
              </w:rPr>
            </w:pPr>
            <w:r w:rsidRPr="009136AD">
              <w:rPr>
                <w:rFonts w:hAnsi="宋体" w:cs="仿宋" w:hint="eastAsia"/>
                <w:b/>
                <w:bCs/>
                <w:szCs w:val="24"/>
              </w:rPr>
              <w:t>XXXXXXX监测子站点位布设方案：</w:t>
            </w:r>
          </w:p>
          <w:p w14:paraId="061A7BB5" w14:textId="77777777" w:rsidR="009136AD" w:rsidRPr="009136AD" w:rsidRDefault="009136AD" w:rsidP="001532FE">
            <w:pPr>
              <w:snapToGrid w:val="0"/>
              <w:jc w:val="left"/>
              <w:rPr>
                <w:rFonts w:hAnsi="宋体" w:cs="仿宋"/>
                <w:snapToGrid w:val="0"/>
                <w:szCs w:val="24"/>
              </w:rPr>
            </w:pPr>
            <w:r w:rsidRPr="009136AD">
              <w:rPr>
                <w:rFonts w:hAnsi="宋体" w:cs="仿宋" w:hint="eastAsia"/>
                <w:snapToGrid w:val="0"/>
                <w:szCs w:val="24"/>
              </w:rPr>
              <w:t>经过现场勘查，此空气监测站周围环境满足</w:t>
            </w:r>
            <w:r w:rsidRPr="009136AD">
              <w:rPr>
                <w:rFonts w:hAnsi="宋体" w:cs="仿宋" w:hint="eastAsia"/>
                <w:bCs/>
                <w:szCs w:val="24"/>
              </w:rPr>
              <w:t>XX</w:t>
            </w:r>
            <w:r w:rsidRPr="009136AD">
              <w:rPr>
                <w:rFonts w:hAnsi="宋体" w:cs="仿宋" w:hint="eastAsia"/>
                <w:snapToGrid w:val="0"/>
                <w:szCs w:val="24"/>
              </w:rPr>
              <w:t>标准布设条件，详细布设情况如下：</w:t>
            </w:r>
          </w:p>
          <w:p w14:paraId="4108817B" w14:textId="77777777" w:rsidR="009136AD" w:rsidRPr="009136AD" w:rsidRDefault="009136AD" w:rsidP="001532FE">
            <w:pPr>
              <w:snapToGrid w:val="0"/>
              <w:jc w:val="left"/>
              <w:rPr>
                <w:rFonts w:hAnsi="宋体" w:cs="仿宋"/>
                <w:snapToGrid w:val="0"/>
                <w:szCs w:val="24"/>
              </w:rPr>
            </w:pPr>
            <w:r w:rsidRPr="009136AD">
              <w:rPr>
                <w:rFonts w:hAnsi="宋体" w:cs="仿宋" w:hint="eastAsia"/>
                <w:snapToGrid w:val="0"/>
                <w:szCs w:val="24"/>
              </w:rPr>
              <w:t>现场PM</w:t>
            </w:r>
            <w:r w:rsidRPr="009136AD">
              <w:rPr>
                <w:rFonts w:hAnsi="宋体" w:cs="仿宋" w:hint="eastAsia"/>
                <w:snapToGrid w:val="0"/>
                <w:szCs w:val="24"/>
                <w:vertAlign w:val="subscript"/>
              </w:rPr>
              <w:t>10</w:t>
            </w:r>
            <w:r w:rsidRPr="009136AD">
              <w:rPr>
                <w:rFonts w:hAnsi="宋体" w:cs="仿宋" w:hint="eastAsia"/>
                <w:snapToGrid w:val="0"/>
                <w:szCs w:val="24"/>
              </w:rPr>
              <w:t>的</w:t>
            </w:r>
            <w:r w:rsidRPr="009136AD">
              <w:rPr>
                <w:rFonts w:hAnsi="宋体" w:cs="仿宋" w:hint="eastAsia"/>
                <w:bCs/>
                <w:szCs w:val="24"/>
              </w:rPr>
              <w:t>X</w:t>
            </w:r>
            <w:r w:rsidRPr="009136AD">
              <w:rPr>
                <w:rFonts w:hAnsi="宋体" w:cs="仿宋" w:hint="eastAsia"/>
                <w:snapToGrid w:val="0"/>
                <w:szCs w:val="24"/>
              </w:rPr>
              <w:t>台监测设备采样口距站房围栏水平距离</w:t>
            </w:r>
            <w:r w:rsidRPr="009136AD">
              <w:rPr>
                <w:rFonts w:hAnsi="宋体" w:cs="仿宋" w:hint="eastAsia"/>
                <w:bCs/>
                <w:szCs w:val="24"/>
              </w:rPr>
              <w:t>X</w:t>
            </w:r>
            <w:r w:rsidRPr="009136AD">
              <w:rPr>
                <w:rFonts w:hAnsi="宋体" w:cs="仿宋" w:hint="eastAsia"/>
                <w:snapToGrid w:val="0"/>
                <w:szCs w:val="24"/>
              </w:rPr>
              <w:t>m，采样器采样口距离地面垂直高度为</w:t>
            </w:r>
            <w:r w:rsidRPr="009136AD">
              <w:rPr>
                <w:rFonts w:hAnsi="宋体" w:cs="仿宋" w:hint="eastAsia"/>
                <w:bCs/>
                <w:szCs w:val="24"/>
              </w:rPr>
              <w:t>X</w:t>
            </w:r>
            <w:r w:rsidRPr="009136AD">
              <w:rPr>
                <w:rFonts w:hAnsi="宋体" w:cs="仿宋" w:hint="eastAsia"/>
                <w:snapToGrid w:val="0"/>
                <w:szCs w:val="24"/>
              </w:rPr>
              <w:t>m；</w:t>
            </w:r>
          </w:p>
          <w:p w14:paraId="7E5C2465" w14:textId="77777777" w:rsidR="009136AD" w:rsidRPr="009136AD" w:rsidRDefault="009136AD" w:rsidP="001532FE">
            <w:pPr>
              <w:snapToGrid w:val="0"/>
              <w:jc w:val="left"/>
              <w:rPr>
                <w:rFonts w:hAnsi="宋体" w:cs="仿宋"/>
                <w:b/>
                <w:bCs/>
                <w:szCs w:val="24"/>
              </w:rPr>
            </w:pPr>
            <w:r w:rsidRPr="009136AD">
              <w:rPr>
                <w:rFonts w:hAnsi="宋体" w:cs="仿宋" w:hint="eastAsia"/>
                <w:snapToGrid w:val="0"/>
                <w:szCs w:val="24"/>
              </w:rPr>
              <w:t>现场PM</w:t>
            </w:r>
            <w:r w:rsidRPr="009136AD">
              <w:rPr>
                <w:rFonts w:hAnsi="宋体" w:cs="仿宋" w:hint="eastAsia"/>
                <w:snapToGrid w:val="0"/>
                <w:szCs w:val="24"/>
                <w:vertAlign w:val="subscript"/>
              </w:rPr>
              <w:t>2.5</w:t>
            </w:r>
            <w:r w:rsidRPr="009136AD">
              <w:rPr>
                <w:rFonts w:hAnsi="宋体" w:cs="仿宋" w:hint="eastAsia"/>
                <w:snapToGrid w:val="0"/>
                <w:szCs w:val="24"/>
              </w:rPr>
              <w:t>的</w:t>
            </w:r>
            <w:r w:rsidRPr="009136AD">
              <w:rPr>
                <w:rFonts w:hAnsi="宋体" w:cs="仿宋" w:hint="eastAsia"/>
                <w:bCs/>
                <w:szCs w:val="24"/>
              </w:rPr>
              <w:t>X</w:t>
            </w:r>
            <w:r w:rsidRPr="009136AD">
              <w:rPr>
                <w:rFonts w:hAnsi="宋体" w:cs="仿宋" w:hint="eastAsia"/>
                <w:snapToGrid w:val="0"/>
                <w:szCs w:val="24"/>
              </w:rPr>
              <w:t>台监测设备采样口距站房围栏水平距离</w:t>
            </w:r>
            <w:r w:rsidRPr="009136AD">
              <w:rPr>
                <w:rFonts w:hAnsi="宋体" w:cs="仿宋" w:hint="eastAsia"/>
                <w:bCs/>
                <w:szCs w:val="24"/>
              </w:rPr>
              <w:t>X</w:t>
            </w:r>
            <w:r w:rsidRPr="009136AD">
              <w:rPr>
                <w:rFonts w:hAnsi="宋体" w:cs="仿宋" w:hint="eastAsia"/>
                <w:snapToGrid w:val="0"/>
                <w:szCs w:val="24"/>
              </w:rPr>
              <w:t>m，采样器采样口距离地面垂直高度为</w:t>
            </w:r>
            <w:r w:rsidRPr="009136AD">
              <w:rPr>
                <w:rFonts w:hAnsi="宋体" w:cs="仿宋" w:hint="eastAsia"/>
                <w:bCs/>
                <w:szCs w:val="24"/>
              </w:rPr>
              <w:t>X</w:t>
            </w:r>
            <w:r w:rsidRPr="009136AD">
              <w:rPr>
                <w:rFonts w:hAnsi="宋体" w:cs="仿宋" w:hint="eastAsia"/>
                <w:snapToGrid w:val="0"/>
                <w:szCs w:val="24"/>
              </w:rPr>
              <w:t>m。（根据实际说明）</w:t>
            </w:r>
          </w:p>
        </w:tc>
      </w:tr>
    </w:tbl>
    <w:p w14:paraId="3ABBBCCD" w14:textId="77777777" w:rsidR="009136AD" w:rsidRPr="009136AD" w:rsidRDefault="009136AD" w:rsidP="009136AD">
      <w:pPr>
        <w:rPr>
          <w:rFonts w:hAnsi="宋体" w:cs="仿宋"/>
          <w:szCs w:val="24"/>
        </w:rPr>
      </w:pPr>
    </w:p>
    <w:p w14:paraId="4F46D40C" w14:textId="77777777" w:rsidR="009136AD" w:rsidRPr="009136AD" w:rsidRDefault="009136AD" w:rsidP="009136AD">
      <w:pPr>
        <w:jc w:val="center"/>
        <w:rPr>
          <w:rFonts w:hAnsi="宋体" w:cs="仿宋"/>
          <w:szCs w:val="24"/>
        </w:rPr>
      </w:pPr>
    </w:p>
    <w:p w14:paraId="6B41A673" w14:textId="77777777" w:rsidR="009136AD" w:rsidRPr="009136AD" w:rsidRDefault="009136AD" w:rsidP="009136AD">
      <w:pPr>
        <w:jc w:val="center"/>
        <w:rPr>
          <w:rFonts w:hAnsi="宋体" w:cs="仿宋"/>
          <w:szCs w:val="24"/>
        </w:rPr>
      </w:pPr>
    </w:p>
    <w:p w14:paraId="509B7EAA" w14:textId="77777777" w:rsidR="009136AD" w:rsidRPr="009136AD" w:rsidRDefault="009136AD" w:rsidP="009136AD">
      <w:pPr>
        <w:jc w:val="center"/>
        <w:rPr>
          <w:rFonts w:hAnsi="宋体" w:cs="仿宋"/>
          <w:szCs w:val="24"/>
        </w:rPr>
      </w:pPr>
      <w:r w:rsidRPr="009136AD">
        <w:rPr>
          <w:rFonts w:hAnsi="宋体" w:cs="仿宋" w:hint="eastAsia"/>
          <w:szCs w:val="24"/>
        </w:rPr>
        <w:br w:type="page"/>
      </w:r>
      <w:r w:rsidRPr="009136AD">
        <w:rPr>
          <w:rFonts w:hAnsi="宋体" w:cs="仿宋" w:hint="eastAsia"/>
          <w:szCs w:val="24"/>
        </w:rPr>
        <w:lastRenderedPageBreak/>
        <w:t>5.检测方法/依据一览表</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6"/>
        <w:gridCol w:w="6535"/>
        <w:gridCol w:w="1616"/>
      </w:tblGrid>
      <w:tr w:rsidR="009136AD" w:rsidRPr="009136AD" w14:paraId="5FDAA8A3" w14:textId="77777777" w:rsidTr="001532FE">
        <w:trPr>
          <w:trHeight w:val="624"/>
          <w:jc w:val="center"/>
        </w:trPr>
        <w:tc>
          <w:tcPr>
            <w:tcW w:w="784" w:type="pct"/>
            <w:tcMar>
              <w:left w:w="28" w:type="dxa"/>
              <w:right w:w="28" w:type="dxa"/>
            </w:tcMar>
            <w:vAlign w:val="center"/>
          </w:tcPr>
          <w:p w14:paraId="78572761" w14:textId="77777777" w:rsidR="009136AD" w:rsidRPr="009136AD" w:rsidRDefault="009136AD" w:rsidP="001532FE">
            <w:pPr>
              <w:widowControl/>
              <w:snapToGrid w:val="0"/>
              <w:jc w:val="center"/>
              <w:rPr>
                <w:rFonts w:hAnsi="宋体" w:cs="仿宋"/>
                <w:szCs w:val="24"/>
              </w:rPr>
            </w:pPr>
            <w:r w:rsidRPr="009136AD">
              <w:rPr>
                <w:rFonts w:hAnsi="宋体" w:cs="仿宋" w:hint="eastAsia"/>
                <w:snapToGrid w:val="0"/>
                <w:szCs w:val="24"/>
              </w:rPr>
              <w:t>监测</w:t>
            </w:r>
            <w:r w:rsidRPr="009136AD">
              <w:rPr>
                <w:rFonts w:hAnsi="宋体" w:cs="仿宋" w:hint="eastAsia"/>
                <w:bCs/>
                <w:szCs w:val="24"/>
              </w:rPr>
              <w:t>项目</w:t>
            </w:r>
          </w:p>
        </w:tc>
        <w:tc>
          <w:tcPr>
            <w:tcW w:w="3380" w:type="pct"/>
            <w:tcMar>
              <w:left w:w="28" w:type="dxa"/>
              <w:right w:w="28" w:type="dxa"/>
            </w:tcMar>
            <w:vAlign w:val="center"/>
          </w:tcPr>
          <w:p w14:paraId="428EBC75" w14:textId="77777777" w:rsidR="009136AD" w:rsidRPr="009136AD" w:rsidRDefault="009136AD" w:rsidP="001532FE">
            <w:pPr>
              <w:widowControl/>
              <w:snapToGrid w:val="0"/>
              <w:jc w:val="center"/>
              <w:rPr>
                <w:rFonts w:hAnsi="宋体" w:cs="仿宋"/>
                <w:szCs w:val="24"/>
              </w:rPr>
            </w:pPr>
            <w:r w:rsidRPr="009136AD">
              <w:rPr>
                <w:rFonts w:hAnsi="宋体" w:cs="仿宋" w:hint="eastAsia"/>
                <w:szCs w:val="24"/>
              </w:rPr>
              <w:t>检测方法及依据</w:t>
            </w:r>
          </w:p>
        </w:tc>
        <w:tc>
          <w:tcPr>
            <w:tcW w:w="836" w:type="pct"/>
            <w:tcMar>
              <w:left w:w="28" w:type="dxa"/>
              <w:right w:w="28" w:type="dxa"/>
            </w:tcMar>
            <w:vAlign w:val="center"/>
          </w:tcPr>
          <w:p w14:paraId="78E0B708" w14:textId="77777777" w:rsidR="009136AD" w:rsidRPr="009136AD" w:rsidRDefault="009136AD" w:rsidP="001532FE">
            <w:pPr>
              <w:widowControl/>
              <w:snapToGrid w:val="0"/>
              <w:jc w:val="center"/>
              <w:rPr>
                <w:rFonts w:hAnsi="宋体" w:cs="仿宋"/>
                <w:szCs w:val="24"/>
              </w:rPr>
            </w:pPr>
            <w:r w:rsidRPr="009136AD">
              <w:rPr>
                <w:rFonts w:hAnsi="宋体" w:cs="仿宋" w:hint="eastAsia"/>
                <w:szCs w:val="24"/>
              </w:rPr>
              <w:t>检出限</w:t>
            </w:r>
          </w:p>
        </w:tc>
      </w:tr>
      <w:tr w:rsidR="009136AD" w:rsidRPr="009136AD" w14:paraId="0DCC4F7F" w14:textId="77777777" w:rsidTr="001532FE">
        <w:trPr>
          <w:trHeight w:val="624"/>
          <w:jc w:val="center"/>
        </w:trPr>
        <w:tc>
          <w:tcPr>
            <w:tcW w:w="784" w:type="pct"/>
            <w:tcMar>
              <w:left w:w="28" w:type="dxa"/>
              <w:right w:w="28" w:type="dxa"/>
            </w:tcMar>
            <w:vAlign w:val="center"/>
          </w:tcPr>
          <w:p w14:paraId="6284636F"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PM</w:t>
            </w:r>
            <w:r w:rsidRPr="009136AD">
              <w:rPr>
                <w:rFonts w:hAnsi="宋体" w:cs="仿宋" w:hint="eastAsia"/>
                <w:spacing w:val="-6"/>
                <w:szCs w:val="24"/>
                <w:vertAlign w:val="subscript"/>
              </w:rPr>
              <w:t>10</w:t>
            </w:r>
          </w:p>
        </w:tc>
        <w:tc>
          <w:tcPr>
            <w:tcW w:w="3380" w:type="pct"/>
            <w:tcMar>
              <w:left w:w="28" w:type="dxa"/>
              <w:right w:w="28" w:type="dxa"/>
            </w:tcMar>
            <w:vAlign w:val="center"/>
          </w:tcPr>
          <w:p w14:paraId="0BE77A96"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HJ618-2011《环境空气PM</w:t>
            </w:r>
            <w:r w:rsidRPr="009136AD">
              <w:rPr>
                <w:rFonts w:hAnsi="宋体" w:cs="仿宋" w:hint="eastAsia"/>
                <w:spacing w:val="-6"/>
                <w:szCs w:val="24"/>
                <w:vertAlign w:val="subscript"/>
              </w:rPr>
              <w:t>10</w:t>
            </w:r>
            <w:r w:rsidRPr="009136AD">
              <w:rPr>
                <w:rFonts w:hAnsi="宋体" w:cs="仿宋" w:hint="eastAsia"/>
                <w:spacing w:val="-6"/>
                <w:szCs w:val="24"/>
              </w:rPr>
              <w:t>和PM</w:t>
            </w:r>
            <w:r w:rsidRPr="009136AD">
              <w:rPr>
                <w:rFonts w:hAnsi="宋体" w:cs="仿宋" w:hint="eastAsia"/>
                <w:spacing w:val="-6"/>
                <w:szCs w:val="24"/>
                <w:vertAlign w:val="subscript"/>
              </w:rPr>
              <w:t>2.5</w:t>
            </w:r>
            <w:r w:rsidRPr="009136AD">
              <w:rPr>
                <w:rFonts w:hAnsi="宋体" w:cs="仿宋" w:hint="eastAsia"/>
                <w:spacing w:val="-6"/>
                <w:szCs w:val="24"/>
              </w:rPr>
              <w:t>的测定 重量法》</w:t>
            </w:r>
          </w:p>
          <w:p w14:paraId="4A567720"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（及其修改单）</w:t>
            </w:r>
          </w:p>
        </w:tc>
        <w:tc>
          <w:tcPr>
            <w:tcW w:w="836" w:type="pct"/>
            <w:tcMar>
              <w:left w:w="28" w:type="dxa"/>
              <w:right w:w="28" w:type="dxa"/>
            </w:tcMar>
            <w:vAlign w:val="center"/>
          </w:tcPr>
          <w:p w14:paraId="7224EE06"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0.010mg/m</w:t>
            </w:r>
            <w:r w:rsidRPr="009136AD">
              <w:rPr>
                <w:rFonts w:hAnsi="宋体" w:cs="仿宋" w:hint="eastAsia"/>
                <w:spacing w:val="-6"/>
                <w:szCs w:val="24"/>
                <w:vertAlign w:val="superscript"/>
              </w:rPr>
              <w:t>3</w:t>
            </w:r>
          </w:p>
        </w:tc>
      </w:tr>
      <w:tr w:rsidR="009136AD" w:rsidRPr="009136AD" w14:paraId="227A2AFA" w14:textId="77777777" w:rsidTr="001532FE">
        <w:trPr>
          <w:trHeight w:val="624"/>
          <w:jc w:val="center"/>
        </w:trPr>
        <w:tc>
          <w:tcPr>
            <w:tcW w:w="784" w:type="pct"/>
            <w:tcMar>
              <w:left w:w="28" w:type="dxa"/>
              <w:right w:w="28" w:type="dxa"/>
            </w:tcMar>
            <w:vAlign w:val="center"/>
          </w:tcPr>
          <w:p w14:paraId="72128397"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PM</w:t>
            </w:r>
            <w:r w:rsidRPr="009136AD">
              <w:rPr>
                <w:rFonts w:hAnsi="宋体" w:cs="仿宋" w:hint="eastAsia"/>
                <w:spacing w:val="-6"/>
                <w:szCs w:val="24"/>
                <w:vertAlign w:val="subscript"/>
              </w:rPr>
              <w:t>2.5</w:t>
            </w:r>
          </w:p>
        </w:tc>
        <w:tc>
          <w:tcPr>
            <w:tcW w:w="3380" w:type="pct"/>
            <w:tcMar>
              <w:left w:w="28" w:type="dxa"/>
              <w:right w:w="28" w:type="dxa"/>
            </w:tcMar>
            <w:vAlign w:val="center"/>
          </w:tcPr>
          <w:p w14:paraId="4B4F2A7F"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HJ618-2011《环境空气PM</w:t>
            </w:r>
            <w:r w:rsidRPr="009136AD">
              <w:rPr>
                <w:rFonts w:hAnsi="宋体" w:cs="仿宋" w:hint="eastAsia"/>
                <w:spacing w:val="-6"/>
                <w:szCs w:val="24"/>
                <w:vertAlign w:val="subscript"/>
              </w:rPr>
              <w:t>10</w:t>
            </w:r>
            <w:r w:rsidRPr="009136AD">
              <w:rPr>
                <w:rFonts w:hAnsi="宋体" w:cs="仿宋" w:hint="eastAsia"/>
                <w:spacing w:val="-6"/>
                <w:szCs w:val="24"/>
              </w:rPr>
              <w:t>和PM</w:t>
            </w:r>
            <w:r w:rsidRPr="009136AD">
              <w:rPr>
                <w:rFonts w:hAnsi="宋体" w:cs="仿宋" w:hint="eastAsia"/>
                <w:spacing w:val="-6"/>
                <w:szCs w:val="24"/>
                <w:vertAlign w:val="subscript"/>
              </w:rPr>
              <w:t>2.5</w:t>
            </w:r>
            <w:r w:rsidRPr="009136AD">
              <w:rPr>
                <w:rFonts w:hAnsi="宋体" w:cs="仿宋" w:hint="eastAsia"/>
                <w:spacing w:val="-6"/>
                <w:szCs w:val="24"/>
              </w:rPr>
              <w:t>的测定 重量法》</w:t>
            </w:r>
          </w:p>
          <w:p w14:paraId="371E20AE"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（及其修改单）</w:t>
            </w:r>
          </w:p>
        </w:tc>
        <w:tc>
          <w:tcPr>
            <w:tcW w:w="836" w:type="pct"/>
            <w:tcMar>
              <w:left w:w="28" w:type="dxa"/>
              <w:right w:w="28" w:type="dxa"/>
            </w:tcMar>
            <w:vAlign w:val="center"/>
          </w:tcPr>
          <w:p w14:paraId="19D8852F" w14:textId="77777777" w:rsidR="009136AD" w:rsidRPr="009136AD" w:rsidRDefault="009136AD" w:rsidP="001532FE">
            <w:pPr>
              <w:snapToGrid w:val="0"/>
              <w:jc w:val="center"/>
              <w:rPr>
                <w:rFonts w:hAnsi="宋体" w:cs="仿宋"/>
                <w:spacing w:val="-6"/>
                <w:szCs w:val="24"/>
              </w:rPr>
            </w:pPr>
            <w:r w:rsidRPr="009136AD">
              <w:rPr>
                <w:rFonts w:hAnsi="宋体" w:cs="仿宋" w:hint="eastAsia"/>
                <w:spacing w:val="-6"/>
                <w:szCs w:val="24"/>
              </w:rPr>
              <w:t>0.010mg/m</w:t>
            </w:r>
            <w:r w:rsidRPr="009136AD">
              <w:rPr>
                <w:rFonts w:hAnsi="宋体" w:cs="仿宋" w:hint="eastAsia"/>
                <w:spacing w:val="-6"/>
                <w:szCs w:val="24"/>
                <w:vertAlign w:val="superscript"/>
              </w:rPr>
              <w:t>3</w:t>
            </w:r>
          </w:p>
        </w:tc>
      </w:tr>
    </w:tbl>
    <w:p w14:paraId="43CF7690" w14:textId="77777777" w:rsidR="005E2DF6" w:rsidRDefault="005E2DF6" w:rsidP="009136AD">
      <w:pPr>
        <w:jc w:val="center"/>
        <w:rPr>
          <w:rFonts w:hAnsi="宋体" w:cs="仿宋"/>
          <w:szCs w:val="24"/>
        </w:rPr>
      </w:pPr>
    </w:p>
    <w:p w14:paraId="09043F91" w14:textId="77777777" w:rsidR="009136AD" w:rsidRPr="005E2DF6" w:rsidRDefault="009136AD" w:rsidP="009136AD">
      <w:pPr>
        <w:jc w:val="center"/>
        <w:rPr>
          <w:rFonts w:hAnsi="宋体" w:cs="仿宋"/>
          <w:szCs w:val="24"/>
        </w:rPr>
      </w:pPr>
      <w:r w:rsidRPr="005E2DF6">
        <w:rPr>
          <w:rFonts w:hAnsi="宋体" w:cs="仿宋" w:hint="eastAsia"/>
          <w:szCs w:val="24"/>
        </w:rPr>
        <w:t>仪器设备一览表</w:t>
      </w: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474"/>
        <w:gridCol w:w="1509"/>
        <w:gridCol w:w="535"/>
        <w:gridCol w:w="1422"/>
        <w:gridCol w:w="1263"/>
        <w:gridCol w:w="409"/>
        <w:gridCol w:w="1267"/>
        <w:gridCol w:w="248"/>
        <w:gridCol w:w="1276"/>
      </w:tblGrid>
      <w:tr w:rsidR="009136AD" w:rsidRPr="009136AD" w14:paraId="4C50A4DD" w14:textId="77777777" w:rsidTr="001532FE">
        <w:trPr>
          <w:trHeight w:val="567"/>
          <w:jc w:val="center"/>
        </w:trPr>
        <w:tc>
          <w:tcPr>
            <w:tcW w:w="5000" w:type="pct"/>
            <w:gridSpan w:val="10"/>
            <w:vAlign w:val="center"/>
          </w:tcPr>
          <w:p w14:paraId="03075B92" w14:textId="77777777" w:rsidR="009136AD" w:rsidRPr="009136AD" w:rsidRDefault="009136AD" w:rsidP="001532FE">
            <w:pPr>
              <w:snapToGrid w:val="0"/>
              <w:jc w:val="center"/>
              <w:rPr>
                <w:rFonts w:hAnsi="宋体" w:cs="仿宋"/>
                <w:b/>
                <w:bCs/>
                <w:szCs w:val="24"/>
              </w:rPr>
            </w:pPr>
            <w:r w:rsidRPr="009136AD">
              <w:rPr>
                <w:rFonts w:hAnsi="宋体" w:cs="仿宋" w:hint="eastAsia"/>
                <w:b/>
                <w:bCs/>
                <w:szCs w:val="24"/>
              </w:rPr>
              <w:t>现场检测仪器设备</w:t>
            </w:r>
          </w:p>
        </w:tc>
      </w:tr>
      <w:tr w:rsidR="009136AD" w:rsidRPr="009136AD" w14:paraId="460E2003" w14:textId="77777777" w:rsidTr="001532FE">
        <w:trPr>
          <w:trHeight w:val="567"/>
          <w:jc w:val="center"/>
        </w:trPr>
        <w:tc>
          <w:tcPr>
            <w:tcW w:w="728" w:type="pct"/>
            <w:vAlign w:val="center"/>
          </w:tcPr>
          <w:p w14:paraId="4CD18E4D"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序号</w:t>
            </w:r>
          </w:p>
        </w:tc>
        <w:tc>
          <w:tcPr>
            <w:tcW w:w="1280" w:type="pct"/>
            <w:gridSpan w:val="3"/>
            <w:vAlign w:val="center"/>
          </w:tcPr>
          <w:p w14:paraId="1E4CEC8D"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仪器设备名称</w:t>
            </w:r>
          </w:p>
        </w:tc>
        <w:tc>
          <w:tcPr>
            <w:tcW w:w="723" w:type="pct"/>
            <w:vAlign w:val="center"/>
          </w:tcPr>
          <w:p w14:paraId="081BA921"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检测</w:t>
            </w:r>
          </w:p>
          <w:p w14:paraId="28340A8A"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项目</w:t>
            </w:r>
          </w:p>
        </w:tc>
        <w:tc>
          <w:tcPr>
            <w:tcW w:w="850" w:type="pct"/>
            <w:gridSpan w:val="2"/>
            <w:vAlign w:val="center"/>
          </w:tcPr>
          <w:p w14:paraId="6F8528C5"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仪器设备型号</w:t>
            </w:r>
          </w:p>
        </w:tc>
        <w:tc>
          <w:tcPr>
            <w:tcW w:w="770" w:type="pct"/>
            <w:gridSpan w:val="2"/>
            <w:vAlign w:val="center"/>
          </w:tcPr>
          <w:p w14:paraId="627A0932"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仪器设备编号</w:t>
            </w:r>
          </w:p>
        </w:tc>
        <w:tc>
          <w:tcPr>
            <w:tcW w:w="650" w:type="pct"/>
            <w:vAlign w:val="center"/>
          </w:tcPr>
          <w:p w14:paraId="7EBFB846"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检定</w:t>
            </w:r>
          </w:p>
          <w:p w14:paraId="1C0D51F7"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有效期</w:t>
            </w:r>
          </w:p>
        </w:tc>
      </w:tr>
      <w:tr w:rsidR="009136AD" w:rsidRPr="009136AD" w14:paraId="2257AD10" w14:textId="77777777" w:rsidTr="001532FE">
        <w:trPr>
          <w:trHeight w:val="567"/>
          <w:jc w:val="center"/>
        </w:trPr>
        <w:tc>
          <w:tcPr>
            <w:tcW w:w="728" w:type="pct"/>
            <w:vAlign w:val="center"/>
          </w:tcPr>
          <w:p w14:paraId="26EEDE2B" w14:textId="77777777" w:rsidR="009136AD" w:rsidRPr="009136AD" w:rsidRDefault="009136AD" w:rsidP="001532FE">
            <w:pPr>
              <w:snapToGrid w:val="0"/>
              <w:jc w:val="center"/>
              <w:rPr>
                <w:rFonts w:hAnsi="宋体" w:cs="仿宋"/>
                <w:szCs w:val="24"/>
              </w:rPr>
            </w:pPr>
          </w:p>
        </w:tc>
        <w:tc>
          <w:tcPr>
            <w:tcW w:w="1280" w:type="pct"/>
            <w:gridSpan w:val="3"/>
            <w:vAlign w:val="center"/>
          </w:tcPr>
          <w:p w14:paraId="34CDF19C" w14:textId="77777777" w:rsidR="009136AD" w:rsidRPr="009136AD" w:rsidRDefault="009136AD" w:rsidP="001532FE">
            <w:pPr>
              <w:snapToGrid w:val="0"/>
              <w:jc w:val="center"/>
              <w:rPr>
                <w:rFonts w:hAnsi="宋体" w:cs="仿宋"/>
                <w:szCs w:val="24"/>
              </w:rPr>
            </w:pPr>
          </w:p>
        </w:tc>
        <w:tc>
          <w:tcPr>
            <w:tcW w:w="723" w:type="pct"/>
            <w:vAlign w:val="center"/>
          </w:tcPr>
          <w:p w14:paraId="5BBACD47" w14:textId="77777777" w:rsidR="009136AD" w:rsidRPr="009136AD" w:rsidRDefault="009136AD" w:rsidP="001532FE">
            <w:pPr>
              <w:snapToGrid w:val="0"/>
              <w:jc w:val="center"/>
              <w:rPr>
                <w:rFonts w:hAnsi="宋体" w:cs="仿宋"/>
                <w:szCs w:val="24"/>
              </w:rPr>
            </w:pPr>
          </w:p>
        </w:tc>
        <w:tc>
          <w:tcPr>
            <w:tcW w:w="850" w:type="pct"/>
            <w:gridSpan w:val="2"/>
            <w:vAlign w:val="center"/>
          </w:tcPr>
          <w:p w14:paraId="2862144E" w14:textId="77777777" w:rsidR="009136AD" w:rsidRPr="009136AD" w:rsidRDefault="009136AD" w:rsidP="001532FE">
            <w:pPr>
              <w:snapToGrid w:val="0"/>
              <w:jc w:val="center"/>
              <w:rPr>
                <w:rFonts w:hAnsi="宋体" w:cs="仿宋"/>
                <w:szCs w:val="24"/>
              </w:rPr>
            </w:pPr>
          </w:p>
        </w:tc>
        <w:tc>
          <w:tcPr>
            <w:tcW w:w="770" w:type="pct"/>
            <w:gridSpan w:val="2"/>
            <w:vAlign w:val="center"/>
          </w:tcPr>
          <w:p w14:paraId="55B1C34F" w14:textId="77777777" w:rsidR="009136AD" w:rsidRPr="009136AD" w:rsidRDefault="009136AD" w:rsidP="001532FE">
            <w:pPr>
              <w:snapToGrid w:val="0"/>
              <w:jc w:val="center"/>
              <w:rPr>
                <w:rFonts w:hAnsi="宋体" w:cs="仿宋"/>
                <w:szCs w:val="24"/>
              </w:rPr>
            </w:pPr>
          </w:p>
        </w:tc>
        <w:tc>
          <w:tcPr>
            <w:tcW w:w="650" w:type="pct"/>
            <w:vAlign w:val="center"/>
          </w:tcPr>
          <w:p w14:paraId="1F9E98C6" w14:textId="77777777" w:rsidR="009136AD" w:rsidRPr="009136AD" w:rsidRDefault="009136AD" w:rsidP="001532FE">
            <w:pPr>
              <w:snapToGrid w:val="0"/>
              <w:jc w:val="center"/>
              <w:rPr>
                <w:rFonts w:hAnsi="宋体" w:cs="仿宋"/>
                <w:szCs w:val="24"/>
              </w:rPr>
            </w:pPr>
          </w:p>
        </w:tc>
      </w:tr>
      <w:tr w:rsidR="009136AD" w:rsidRPr="009136AD" w14:paraId="4ED737EB" w14:textId="77777777" w:rsidTr="001532FE">
        <w:trPr>
          <w:trHeight w:val="567"/>
          <w:jc w:val="center"/>
        </w:trPr>
        <w:tc>
          <w:tcPr>
            <w:tcW w:w="728" w:type="pct"/>
            <w:vAlign w:val="center"/>
          </w:tcPr>
          <w:p w14:paraId="1896FD15" w14:textId="77777777" w:rsidR="009136AD" w:rsidRPr="009136AD" w:rsidRDefault="009136AD" w:rsidP="001532FE">
            <w:pPr>
              <w:snapToGrid w:val="0"/>
              <w:jc w:val="center"/>
              <w:rPr>
                <w:rFonts w:hAnsi="宋体" w:cs="仿宋"/>
                <w:szCs w:val="24"/>
              </w:rPr>
            </w:pPr>
          </w:p>
        </w:tc>
        <w:tc>
          <w:tcPr>
            <w:tcW w:w="1280" w:type="pct"/>
            <w:gridSpan w:val="3"/>
            <w:vAlign w:val="center"/>
          </w:tcPr>
          <w:p w14:paraId="7377BFEE" w14:textId="77777777" w:rsidR="009136AD" w:rsidRPr="009136AD" w:rsidRDefault="009136AD" w:rsidP="001532FE">
            <w:pPr>
              <w:snapToGrid w:val="0"/>
              <w:jc w:val="center"/>
              <w:rPr>
                <w:rFonts w:hAnsi="宋体" w:cs="仿宋"/>
                <w:szCs w:val="24"/>
              </w:rPr>
            </w:pPr>
          </w:p>
        </w:tc>
        <w:tc>
          <w:tcPr>
            <w:tcW w:w="723" w:type="pct"/>
            <w:vAlign w:val="center"/>
          </w:tcPr>
          <w:p w14:paraId="540AFB3B" w14:textId="77777777" w:rsidR="009136AD" w:rsidRPr="009136AD" w:rsidRDefault="009136AD" w:rsidP="001532FE">
            <w:pPr>
              <w:snapToGrid w:val="0"/>
              <w:jc w:val="center"/>
              <w:rPr>
                <w:rFonts w:hAnsi="宋体" w:cs="仿宋"/>
                <w:szCs w:val="24"/>
              </w:rPr>
            </w:pPr>
          </w:p>
        </w:tc>
        <w:tc>
          <w:tcPr>
            <w:tcW w:w="850" w:type="pct"/>
            <w:gridSpan w:val="2"/>
            <w:vAlign w:val="center"/>
          </w:tcPr>
          <w:p w14:paraId="4454E452" w14:textId="77777777" w:rsidR="009136AD" w:rsidRPr="009136AD" w:rsidRDefault="009136AD" w:rsidP="001532FE">
            <w:pPr>
              <w:snapToGrid w:val="0"/>
              <w:jc w:val="center"/>
              <w:rPr>
                <w:rFonts w:hAnsi="宋体" w:cs="仿宋"/>
                <w:szCs w:val="24"/>
              </w:rPr>
            </w:pPr>
          </w:p>
        </w:tc>
        <w:tc>
          <w:tcPr>
            <w:tcW w:w="770" w:type="pct"/>
            <w:gridSpan w:val="2"/>
            <w:vAlign w:val="center"/>
          </w:tcPr>
          <w:p w14:paraId="07C7E81F" w14:textId="77777777" w:rsidR="009136AD" w:rsidRPr="009136AD" w:rsidRDefault="009136AD" w:rsidP="001532FE">
            <w:pPr>
              <w:snapToGrid w:val="0"/>
              <w:jc w:val="center"/>
              <w:rPr>
                <w:rFonts w:hAnsi="宋体" w:cs="仿宋"/>
                <w:szCs w:val="24"/>
              </w:rPr>
            </w:pPr>
          </w:p>
        </w:tc>
        <w:tc>
          <w:tcPr>
            <w:tcW w:w="650" w:type="pct"/>
            <w:vAlign w:val="center"/>
          </w:tcPr>
          <w:p w14:paraId="1B20A7EF" w14:textId="77777777" w:rsidR="009136AD" w:rsidRPr="009136AD" w:rsidRDefault="009136AD" w:rsidP="001532FE">
            <w:pPr>
              <w:snapToGrid w:val="0"/>
              <w:jc w:val="center"/>
              <w:rPr>
                <w:rFonts w:hAnsi="宋体" w:cs="仿宋"/>
                <w:szCs w:val="24"/>
              </w:rPr>
            </w:pPr>
          </w:p>
        </w:tc>
      </w:tr>
      <w:tr w:rsidR="009136AD" w:rsidRPr="009136AD" w14:paraId="7006D014" w14:textId="77777777" w:rsidTr="001532FE">
        <w:trPr>
          <w:trHeight w:val="567"/>
          <w:jc w:val="center"/>
        </w:trPr>
        <w:tc>
          <w:tcPr>
            <w:tcW w:w="728" w:type="pct"/>
            <w:vAlign w:val="center"/>
          </w:tcPr>
          <w:p w14:paraId="3188FFC6" w14:textId="77777777" w:rsidR="009136AD" w:rsidRPr="009136AD" w:rsidRDefault="009136AD" w:rsidP="001532FE">
            <w:pPr>
              <w:snapToGrid w:val="0"/>
              <w:jc w:val="center"/>
              <w:rPr>
                <w:rFonts w:hAnsi="宋体" w:cs="仿宋"/>
                <w:szCs w:val="24"/>
              </w:rPr>
            </w:pPr>
          </w:p>
        </w:tc>
        <w:tc>
          <w:tcPr>
            <w:tcW w:w="1280" w:type="pct"/>
            <w:gridSpan w:val="3"/>
            <w:vAlign w:val="center"/>
          </w:tcPr>
          <w:p w14:paraId="6FC91AC1" w14:textId="77777777" w:rsidR="009136AD" w:rsidRPr="009136AD" w:rsidRDefault="009136AD" w:rsidP="001532FE">
            <w:pPr>
              <w:snapToGrid w:val="0"/>
              <w:jc w:val="center"/>
              <w:rPr>
                <w:rFonts w:hAnsi="宋体" w:cs="仿宋"/>
                <w:szCs w:val="24"/>
              </w:rPr>
            </w:pPr>
          </w:p>
        </w:tc>
        <w:tc>
          <w:tcPr>
            <w:tcW w:w="723" w:type="pct"/>
            <w:vAlign w:val="center"/>
          </w:tcPr>
          <w:p w14:paraId="1114576D" w14:textId="77777777" w:rsidR="009136AD" w:rsidRPr="009136AD" w:rsidRDefault="009136AD" w:rsidP="001532FE">
            <w:pPr>
              <w:snapToGrid w:val="0"/>
              <w:jc w:val="center"/>
              <w:rPr>
                <w:rFonts w:hAnsi="宋体" w:cs="仿宋"/>
                <w:szCs w:val="24"/>
              </w:rPr>
            </w:pPr>
          </w:p>
        </w:tc>
        <w:tc>
          <w:tcPr>
            <w:tcW w:w="850" w:type="pct"/>
            <w:gridSpan w:val="2"/>
            <w:vAlign w:val="center"/>
          </w:tcPr>
          <w:p w14:paraId="546AA712" w14:textId="77777777" w:rsidR="009136AD" w:rsidRPr="009136AD" w:rsidRDefault="009136AD" w:rsidP="001532FE">
            <w:pPr>
              <w:snapToGrid w:val="0"/>
              <w:jc w:val="center"/>
              <w:rPr>
                <w:rFonts w:hAnsi="宋体" w:cs="仿宋"/>
                <w:szCs w:val="24"/>
              </w:rPr>
            </w:pPr>
          </w:p>
        </w:tc>
        <w:tc>
          <w:tcPr>
            <w:tcW w:w="770" w:type="pct"/>
            <w:gridSpan w:val="2"/>
            <w:vAlign w:val="center"/>
          </w:tcPr>
          <w:p w14:paraId="1A983967" w14:textId="77777777" w:rsidR="009136AD" w:rsidRPr="009136AD" w:rsidRDefault="009136AD" w:rsidP="001532FE">
            <w:pPr>
              <w:snapToGrid w:val="0"/>
              <w:jc w:val="center"/>
              <w:rPr>
                <w:rFonts w:hAnsi="宋体" w:cs="仿宋"/>
                <w:szCs w:val="24"/>
              </w:rPr>
            </w:pPr>
          </w:p>
        </w:tc>
        <w:tc>
          <w:tcPr>
            <w:tcW w:w="650" w:type="pct"/>
            <w:vAlign w:val="center"/>
          </w:tcPr>
          <w:p w14:paraId="5CDEF26B" w14:textId="77777777" w:rsidR="009136AD" w:rsidRPr="009136AD" w:rsidRDefault="009136AD" w:rsidP="001532FE">
            <w:pPr>
              <w:snapToGrid w:val="0"/>
              <w:jc w:val="center"/>
              <w:rPr>
                <w:rFonts w:hAnsi="宋体" w:cs="仿宋"/>
                <w:szCs w:val="24"/>
              </w:rPr>
            </w:pPr>
          </w:p>
        </w:tc>
      </w:tr>
      <w:tr w:rsidR="009136AD" w:rsidRPr="009136AD" w14:paraId="25712AEE" w14:textId="77777777" w:rsidTr="001532FE">
        <w:trPr>
          <w:trHeight w:val="567"/>
          <w:jc w:val="center"/>
        </w:trPr>
        <w:tc>
          <w:tcPr>
            <w:tcW w:w="728" w:type="pct"/>
            <w:vAlign w:val="center"/>
          </w:tcPr>
          <w:p w14:paraId="50698DF8" w14:textId="77777777" w:rsidR="009136AD" w:rsidRPr="009136AD" w:rsidRDefault="009136AD" w:rsidP="001532FE">
            <w:pPr>
              <w:snapToGrid w:val="0"/>
              <w:jc w:val="center"/>
              <w:rPr>
                <w:rFonts w:hAnsi="宋体" w:cs="仿宋"/>
                <w:szCs w:val="24"/>
              </w:rPr>
            </w:pPr>
          </w:p>
        </w:tc>
        <w:tc>
          <w:tcPr>
            <w:tcW w:w="1280" w:type="pct"/>
            <w:gridSpan w:val="3"/>
            <w:vAlign w:val="center"/>
          </w:tcPr>
          <w:p w14:paraId="7C7842EC" w14:textId="77777777" w:rsidR="009136AD" w:rsidRPr="009136AD" w:rsidRDefault="009136AD" w:rsidP="001532FE">
            <w:pPr>
              <w:snapToGrid w:val="0"/>
              <w:jc w:val="center"/>
              <w:rPr>
                <w:rFonts w:hAnsi="宋体" w:cs="仿宋"/>
                <w:szCs w:val="24"/>
              </w:rPr>
            </w:pPr>
          </w:p>
        </w:tc>
        <w:tc>
          <w:tcPr>
            <w:tcW w:w="723" w:type="pct"/>
            <w:vAlign w:val="center"/>
          </w:tcPr>
          <w:p w14:paraId="2CAC6427" w14:textId="77777777" w:rsidR="009136AD" w:rsidRPr="009136AD" w:rsidRDefault="009136AD" w:rsidP="001532FE">
            <w:pPr>
              <w:snapToGrid w:val="0"/>
              <w:jc w:val="center"/>
              <w:rPr>
                <w:rFonts w:hAnsi="宋体" w:cs="仿宋"/>
                <w:szCs w:val="24"/>
              </w:rPr>
            </w:pPr>
          </w:p>
        </w:tc>
        <w:tc>
          <w:tcPr>
            <w:tcW w:w="850" w:type="pct"/>
            <w:gridSpan w:val="2"/>
            <w:vAlign w:val="center"/>
          </w:tcPr>
          <w:p w14:paraId="6C8AEEED" w14:textId="77777777" w:rsidR="009136AD" w:rsidRPr="009136AD" w:rsidRDefault="009136AD" w:rsidP="001532FE">
            <w:pPr>
              <w:snapToGrid w:val="0"/>
              <w:jc w:val="center"/>
              <w:rPr>
                <w:rFonts w:hAnsi="宋体" w:cs="仿宋"/>
                <w:szCs w:val="24"/>
              </w:rPr>
            </w:pPr>
          </w:p>
        </w:tc>
        <w:tc>
          <w:tcPr>
            <w:tcW w:w="770" w:type="pct"/>
            <w:gridSpan w:val="2"/>
            <w:vAlign w:val="center"/>
          </w:tcPr>
          <w:p w14:paraId="28FCF43C" w14:textId="77777777" w:rsidR="009136AD" w:rsidRPr="009136AD" w:rsidRDefault="009136AD" w:rsidP="001532FE">
            <w:pPr>
              <w:snapToGrid w:val="0"/>
              <w:jc w:val="center"/>
              <w:rPr>
                <w:rFonts w:hAnsi="宋体" w:cs="仿宋"/>
                <w:szCs w:val="24"/>
              </w:rPr>
            </w:pPr>
          </w:p>
        </w:tc>
        <w:tc>
          <w:tcPr>
            <w:tcW w:w="650" w:type="pct"/>
            <w:vAlign w:val="center"/>
          </w:tcPr>
          <w:p w14:paraId="0B325846" w14:textId="77777777" w:rsidR="009136AD" w:rsidRPr="009136AD" w:rsidRDefault="009136AD" w:rsidP="001532FE">
            <w:pPr>
              <w:snapToGrid w:val="0"/>
              <w:jc w:val="center"/>
              <w:rPr>
                <w:rFonts w:hAnsi="宋体" w:cs="仿宋"/>
                <w:szCs w:val="24"/>
              </w:rPr>
            </w:pPr>
          </w:p>
        </w:tc>
      </w:tr>
      <w:tr w:rsidR="009136AD" w:rsidRPr="009136AD" w14:paraId="5DB3ECDD" w14:textId="77777777" w:rsidTr="001532FE">
        <w:trPr>
          <w:trHeight w:val="567"/>
          <w:jc w:val="center"/>
        </w:trPr>
        <w:tc>
          <w:tcPr>
            <w:tcW w:w="728" w:type="pct"/>
            <w:vAlign w:val="center"/>
          </w:tcPr>
          <w:p w14:paraId="0188BA77" w14:textId="77777777" w:rsidR="009136AD" w:rsidRPr="009136AD" w:rsidRDefault="009136AD" w:rsidP="001532FE">
            <w:pPr>
              <w:snapToGrid w:val="0"/>
              <w:jc w:val="center"/>
              <w:rPr>
                <w:rFonts w:hAnsi="宋体" w:cs="仿宋"/>
                <w:szCs w:val="24"/>
              </w:rPr>
            </w:pPr>
          </w:p>
        </w:tc>
        <w:tc>
          <w:tcPr>
            <w:tcW w:w="1280" w:type="pct"/>
            <w:gridSpan w:val="3"/>
            <w:vAlign w:val="center"/>
          </w:tcPr>
          <w:p w14:paraId="75661E13" w14:textId="77777777" w:rsidR="009136AD" w:rsidRPr="009136AD" w:rsidRDefault="009136AD" w:rsidP="001532FE">
            <w:pPr>
              <w:snapToGrid w:val="0"/>
              <w:jc w:val="center"/>
              <w:rPr>
                <w:rFonts w:hAnsi="宋体" w:cs="仿宋"/>
                <w:szCs w:val="24"/>
              </w:rPr>
            </w:pPr>
          </w:p>
        </w:tc>
        <w:tc>
          <w:tcPr>
            <w:tcW w:w="723" w:type="pct"/>
            <w:vAlign w:val="center"/>
          </w:tcPr>
          <w:p w14:paraId="699CBD9B" w14:textId="77777777" w:rsidR="009136AD" w:rsidRPr="009136AD" w:rsidRDefault="009136AD" w:rsidP="001532FE">
            <w:pPr>
              <w:snapToGrid w:val="0"/>
              <w:jc w:val="center"/>
              <w:rPr>
                <w:rFonts w:hAnsi="宋体" w:cs="仿宋"/>
                <w:szCs w:val="24"/>
              </w:rPr>
            </w:pPr>
          </w:p>
        </w:tc>
        <w:tc>
          <w:tcPr>
            <w:tcW w:w="850" w:type="pct"/>
            <w:gridSpan w:val="2"/>
            <w:vAlign w:val="center"/>
          </w:tcPr>
          <w:p w14:paraId="3D22CEAE" w14:textId="77777777" w:rsidR="009136AD" w:rsidRPr="009136AD" w:rsidRDefault="009136AD" w:rsidP="001532FE">
            <w:pPr>
              <w:snapToGrid w:val="0"/>
              <w:jc w:val="center"/>
              <w:rPr>
                <w:rFonts w:hAnsi="宋体" w:cs="仿宋"/>
                <w:szCs w:val="24"/>
              </w:rPr>
            </w:pPr>
          </w:p>
        </w:tc>
        <w:tc>
          <w:tcPr>
            <w:tcW w:w="770" w:type="pct"/>
            <w:gridSpan w:val="2"/>
            <w:vAlign w:val="center"/>
          </w:tcPr>
          <w:p w14:paraId="7B5FCE36" w14:textId="77777777" w:rsidR="009136AD" w:rsidRPr="009136AD" w:rsidRDefault="009136AD" w:rsidP="001532FE">
            <w:pPr>
              <w:snapToGrid w:val="0"/>
              <w:jc w:val="center"/>
              <w:rPr>
                <w:rFonts w:hAnsi="宋体" w:cs="仿宋"/>
                <w:szCs w:val="24"/>
              </w:rPr>
            </w:pPr>
          </w:p>
        </w:tc>
        <w:tc>
          <w:tcPr>
            <w:tcW w:w="650" w:type="pct"/>
            <w:vAlign w:val="center"/>
          </w:tcPr>
          <w:p w14:paraId="2576E820" w14:textId="77777777" w:rsidR="009136AD" w:rsidRPr="009136AD" w:rsidRDefault="009136AD" w:rsidP="001532FE">
            <w:pPr>
              <w:snapToGrid w:val="0"/>
              <w:jc w:val="center"/>
              <w:rPr>
                <w:rFonts w:hAnsi="宋体" w:cs="仿宋"/>
                <w:szCs w:val="24"/>
              </w:rPr>
            </w:pPr>
          </w:p>
        </w:tc>
      </w:tr>
      <w:tr w:rsidR="009136AD" w:rsidRPr="009136AD" w14:paraId="704363AC" w14:textId="77777777" w:rsidTr="001532FE">
        <w:trPr>
          <w:trHeight w:val="567"/>
          <w:jc w:val="center"/>
        </w:trPr>
        <w:tc>
          <w:tcPr>
            <w:tcW w:w="728" w:type="pct"/>
            <w:tcBorders>
              <w:bottom w:val="single" w:sz="4" w:space="0" w:color="auto"/>
            </w:tcBorders>
            <w:vAlign w:val="center"/>
          </w:tcPr>
          <w:p w14:paraId="5A92C0F0" w14:textId="77777777" w:rsidR="009136AD" w:rsidRPr="009136AD" w:rsidRDefault="009136AD" w:rsidP="001532FE">
            <w:pPr>
              <w:snapToGrid w:val="0"/>
              <w:jc w:val="center"/>
              <w:rPr>
                <w:rFonts w:hAnsi="宋体" w:cs="仿宋"/>
                <w:bCs/>
                <w:spacing w:val="-11"/>
                <w:szCs w:val="24"/>
              </w:rPr>
            </w:pPr>
          </w:p>
        </w:tc>
        <w:tc>
          <w:tcPr>
            <w:tcW w:w="1280" w:type="pct"/>
            <w:gridSpan w:val="3"/>
            <w:tcBorders>
              <w:bottom w:val="single" w:sz="4" w:space="0" w:color="auto"/>
            </w:tcBorders>
            <w:vAlign w:val="center"/>
          </w:tcPr>
          <w:p w14:paraId="4B008B2F" w14:textId="77777777" w:rsidR="009136AD" w:rsidRPr="009136AD" w:rsidRDefault="009136AD" w:rsidP="001532FE">
            <w:pPr>
              <w:snapToGrid w:val="0"/>
              <w:jc w:val="center"/>
              <w:rPr>
                <w:rFonts w:hAnsi="宋体" w:cs="仿宋"/>
                <w:szCs w:val="24"/>
              </w:rPr>
            </w:pPr>
          </w:p>
        </w:tc>
        <w:tc>
          <w:tcPr>
            <w:tcW w:w="723" w:type="pct"/>
            <w:tcBorders>
              <w:bottom w:val="single" w:sz="4" w:space="0" w:color="auto"/>
            </w:tcBorders>
            <w:vAlign w:val="center"/>
          </w:tcPr>
          <w:p w14:paraId="6EE8554D" w14:textId="77777777" w:rsidR="009136AD" w:rsidRPr="009136AD" w:rsidRDefault="009136AD" w:rsidP="001532FE">
            <w:pPr>
              <w:snapToGrid w:val="0"/>
              <w:jc w:val="center"/>
              <w:rPr>
                <w:rFonts w:hAnsi="宋体" w:cs="仿宋"/>
                <w:szCs w:val="24"/>
              </w:rPr>
            </w:pPr>
          </w:p>
        </w:tc>
        <w:tc>
          <w:tcPr>
            <w:tcW w:w="850" w:type="pct"/>
            <w:gridSpan w:val="2"/>
            <w:tcBorders>
              <w:bottom w:val="single" w:sz="4" w:space="0" w:color="auto"/>
            </w:tcBorders>
            <w:vAlign w:val="center"/>
          </w:tcPr>
          <w:p w14:paraId="621D52E5" w14:textId="77777777" w:rsidR="009136AD" w:rsidRPr="009136AD" w:rsidRDefault="009136AD" w:rsidP="001532FE">
            <w:pPr>
              <w:snapToGrid w:val="0"/>
              <w:jc w:val="center"/>
              <w:rPr>
                <w:rFonts w:hAnsi="宋体" w:cs="仿宋"/>
                <w:szCs w:val="24"/>
              </w:rPr>
            </w:pPr>
          </w:p>
        </w:tc>
        <w:tc>
          <w:tcPr>
            <w:tcW w:w="770" w:type="pct"/>
            <w:gridSpan w:val="2"/>
            <w:tcBorders>
              <w:bottom w:val="single" w:sz="4" w:space="0" w:color="auto"/>
            </w:tcBorders>
            <w:vAlign w:val="center"/>
          </w:tcPr>
          <w:p w14:paraId="1A021900" w14:textId="77777777" w:rsidR="009136AD" w:rsidRPr="009136AD" w:rsidRDefault="009136AD" w:rsidP="001532FE">
            <w:pPr>
              <w:snapToGrid w:val="0"/>
              <w:jc w:val="center"/>
              <w:rPr>
                <w:rFonts w:hAnsi="宋体" w:cs="仿宋"/>
                <w:szCs w:val="24"/>
              </w:rPr>
            </w:pPr>
          </w:p>
        </w:tc>
        <w:tc>
          <w:tcPr>
            <w:tcW w:w="650" w:type="pct"/>
            <w:tcBorders>
              <w:bottom w:val="single" w:sz="4" w:space="0" w:color="auto"/>
            </w:tcBorders>
            <w:vAlign w:val="center"/>
          </w:tcPr>
          <w:p w14:paraId="5D85C780" w14:textId="77777777" w:rsidR="009136AD" w:rsidRPr="009136AD" w:rsidRDefault="009136AD" w:rsidP="001532FE">
            <w:pPr>
              <w:snapToGrid w:val="0"/>
              <w:jc w:val="center"/>
              <w:rPr>
                <w:rFonts w:hAnsi="宋体" w:cs="仿宋"/>
                <w:szCs w:val="24"/>
              </w:rPr>
            </w:pPr>
          </w:p>
        </w:tc>
      </w:tr>
      <w:tr w:rsidR="009136AD" w:rsidRPr="009136AD" w14:paraId="78176358" w14:textId="77777777" w:rsidTr="001532FE">
        <w:trPr>
          <w:trHeight w:val="567"/>
          <w:jc w:val="center"/>
        </w:trPr>
        <w:tc>
          <w:tcPr>
            <w:tcW w:w="5000" w:type="pct"/>
            <w:gridSpan w:val="10"/>
            <w:tcBorders>
              <w:bottom w:val="single" w:sz="4" w:space="0" w:color="auto"/>
            </w:tcBorders>
            <w:vAlign w:val="center"/>
          </w:tcPr>
          <w:p w14:paraId="6453A615" w14:textId="77777777" w:rsidR="009136AD" w:rsidRPr="009136AD" w:rsidRDefault="009136AD" w:rsidP="001532FE">
            <w:pPr>
              <w:snapToGrid w:val="0"/>
              <w:jc w:val="center"/>
              <w:rPr>
                <w:rFonts w:hAnsi="宋体" w:cs="仿宋"/>
                <w:szCs w:val="24"/>
              </w:rPr>
            </w:pPr>
            <w:r w:rsidRPr="009136AD">
              <w:rPr>
                <w:rFonts w:hAnsi="宋体" w:cs="仿宋" w:hint="eastAsia"/>
                <w:b/>
                <w:bCs/>
                <w:szCs w:val="24"/>
              </w:rPr>
              <w:t>实验室仪器设备</w:t>
            </w:r>
          </w:p>
        </w:tc>
      </w:tr>
      <w:tr w:rsidR="009136AD" w:rsidRPr="009136AD" w14:paraId="4A7AFCEF" w14:textId="77777777" w:rsidTr="001532FE">
        <w:trPr>
          <w:trHeight w:val="567"/>
          <w:jc w:val="center"/>
        </w:trPr>
        <w:tc>
          <w:tcPr>
            <w:tcW w:w="728" w:type="pct"/>
            <w:tcBorders>
              <w:bottom w:val="single" w:sz="4" w:space="0" w:color="auto"/>
            </w:tcBorders>
            <w:vAlign w:val="center"/>
          </w:tcPr>
          <w:p w14:paraId="344B2081" w14:textId="77777777" w:rsidR="009136AD" w:rsidRPr="009136AD" w:rsidRDefault="009136AD" w:rsidP="001532FE">
            <w:pPr>
              <w:snapToGrid w:val="0"/>
              <w:jc w:val="center"/>
              <w:rPr>
                <w:rFonts w:hAnsi="宋体" w:cs="仿宋"/>
                <w:bCs/>
                <w:spacing w:val="-11"/>
                <w:szCs w:val="24"/>
              </w:rPr>
            </w:pPr>
            <w:r w:rsidRPr="009136AD">
              <w:rPr>
                <w:rFonts w:hAnsi="宋体" w:cs="仿宋" w:hint="eastAsia"/>
                <w:bCs/>
                <w:szCs w:val="24"/>
              </w:rPr>
              <w:t>序号</w:t>
            </w:r>
          </w:p>
        </w:tc>
        <w:tc>
          <w:tcPr>
            <w:tcW w:w="1280" w:type="pct"/>
            <w:gridSpan w:val="3"/>
            <w:tcBorders>
              <w:bottom w:val="single" w:sz="4" w:space="0" w:color="auto"/>
            </w:tcBorders>
            <w:vAlign w:val="center"/>
          </w:tcPr>
          <w:p w14:paraId="412AC051"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仪器设备名称</w:t>
            </w:r>
          </w:p>
        </w:tc>
        <w:tc>
          <w:tcPr>
            <w:tcW w:w="723" w:type="pct"/>
            <w:tcBorders>
              <w:bottom w:val="single" w:sz="4" w:space="0" w:color="auto"/>
            </w:tcBorders>
            <w:vAlign w:val="center"/>
          </w:tcPr>
          <w:p w14:paraId="2020B9E5"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检测</w:t>
            </w:r>
          </w:p>
          <w:p w14:paraId="22885132"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项目</w:t>
            </w:r>
          </w:p>
        </w:tc>
        <w:tc>
          <w:tcPr>
            <w:tcW w:w="850" w:type="pct"/>
            <w:gridSpan w:val="2"/>
            <w:tcBorders>
              <w:bottom w:val="single" w:sz="4" w:space="0" w:color="auto"/>
            </w:tcBorders>
            <w:vAlign w:val="center"/>
          </w:tcPr>
          <w:p w14:paraId="629FBE2F"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仪器设备型号</w:t>
            </w:r>
          </w:p>
        </w:tc>
        <w:tc>
          <w:tcPr>
            <w:tcW w:w="770" w:type="pct"/>
            <w:gridSpan w:val="2"/>
            <w:tcBorders>
              <w:bottom w:val="single" w:sz="4" w:space="0" w:color="auto"/>
            </w:tcBorders>
            <w:vAlign w:val="center"/>
          </w:tcPr>
          <w:p w14:paraId="254FF4CE"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仪器设备编号</w:t>
            </w:r>
          </w:p>
        </w:tc>
        <w:tc>
          <w:tcPr>
            <w:tcW w:w="650" w:type="pct"/>
            <w:tcBorders>
              <w:bottom w:val="single" w:sz="4" w:space="0" w:color="auto"/>
            </w:tcBorders>
            <w:vAlign w:val="center"/>
          </w:tcPr>
          <w:p w14:paraId="076F539D"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检定</w:t>
            </w:r>
          </w:p>
          <w:p w14:paraId="54E75A2B"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有效期</w:t>
            </w:r>
          </w:p>
        </w:tc>
      </w:tr>
      <w:tr w:rsidR="009136AD" w:rsidRPr="009136AD" w14:paraId="498352CC" w14:textId="77777777" w:rsidTr="001532FE">
        <w:trPr>
          <w:trHeight w:val="567"/>
          <w:jc w:val="center"/>
        </w:trPr>
        <w:tc>
          <w:tcPr>
            <w:tcW w:w="728" w:type="pct"/>
            <w:tcBorders>
              <w:bottom w:val="single" w:sz="4" w:space="0" w:color="auto"/>
            </w:tcBorders>
            <w:vAlign w:val="center"/>
          </w:tcPr>
          <w:p w14:paraId="6B464A71" w14:textId="77777777" w:rsidR="009136AD" w:rsidRPr="009136AD" w:rsidRDefault="009136AD" w:rsidP="001532FE">
            <w:pPr>
              <w:snapToGrid w:val="0"/>
              <w:jc w:val="center"/>
              <w:rPr>
                <w:rFonts w:hAnsi="宋体" w:cs="仿宋"/>
                <w:bCs/>
                <w:spacing w:val="-11"/>
                <w:szCs w:val="24"/>
              </w:rPr>
            </w:pPr>
          </w:p>
        </w:tc>
        <w:tc>
          <w:tcPr>
            <w:tcW w:w="1280" w:type="pct"/>
            <w:gridSpan w:val="3"/>
            <w:tcBorders>
              <w:bottom w:val="single" w:sz="4" w:space="0" w:color="auto"/>
            </w:tcBorders>
            <w:vAlign w:val="center"/>
          </w:tcPr>
          <w:p w14:paraId="02A2C74B" w14:textId="77777777" w:rsidR="009136AD" w:rsidRPr="009136AD" w:rsidRDefault="009136AD" w:rsidP="001532FE">
            <w:pPr>
              <w:snapToGrid w:val="0"/>
              <w:jc w:val="center"/>
              <w:rPr>
                <w:rFonts w:hAnsi="宋体" w:cs="仿宋"/>
                <w:szCs w:val="24"/>
              </w:rPr>
            </w:pPr>
          </w:p>
        </w:tc>
        <w:tc>
          <w:tcPr>
            <w:tcW w:w="723" w:type="pct"/>
            <w:vAlign w:val="center"/>
          </w:tcPr>
          <w:p w14:paraId="39C42DA3" w14:textId="77777777" w:rsidR="009136AD" w:rsidRPr="009136AD" w:rsidRDefault="009136AD" w:rsidP="001532FE">
            <w:pPr>
              <w:snapToGrid w:val="0"/>
              <w:jc w:val="center"/>
              <w:rPr>
                <w:rFonts w:hAnsi="宋体" w:cs="仿宋"/>
                <w:szCs w:val="24"/>
              </w:rPr>
            </w:pPr>
          </w:p>
        </w:tc>
        <w:tc>
          <w:tcPr>
            <w:tcW w:w="850" w:type="pct"/>
            <w:gridSpan w:val="2"/>
            <w:tcBorders>
              <w:bottom w:val="single" w:sz="4" w:space="0" w:color="auto"/>
            </w:tcBorders>
            <w:vAlign w:val="center"/>
          </w:tcPr>
          <w:p w14:paraId="36179232" w14:textId="77777777" w:rsidR="009136AD" w:rsidRPr="009136AD" w:rsidRDefault="009136AD" w:rsidP="001532FE">
            <w:pPr>
              <w:snapToGrid w:val="0"/>
              <w:jc w:val="center"/>
              <w:rPr>
                <w:rFonts w:hAnsi="宋体" w:cs="仿宋"/>
                <w:szCs w:val="24"/>
              </w:rPr>
            </w:pPr>
          </w:p>
        </w:tc>
        <w:tc>
          <w:tcPr>
            <w:tcW w:w="770" w:type="pct"/>
            <w:gridSpan w:val="2"/>
            <w:tcBorders>
              <w:bottom w:val="single" w:sz="4" w:space="0" w:color="auto"/>
            </w:tcBorders>
            <w:vAlign w:val="center"/>
          </w:tcPr>
          <w:p w14:paraId="415059B0" w14:textId="77777777" w:rsidR="009136AD" w:rsidRPr="009136AD" w:rsidRDefault="009136AD" w:rsidP="001532FE">
            <w:pPr>
              <w:snapToGrid w:val="0"/>
              <w:jc w:val="center"/>
              <w:rPr>
                <w:rFonts w:hAnsi="宋体" w:cs="仿宋"/>
                <w:szCs w:val="24"/>
              </w:rPr>
            </w:pPr>
          </w:p>
        </w:tc>
        <w:tc>
          <w:tcPr>
            <w:tcW w:w="650" w:type="pct"/>
            <w:tcBorders>
              <w:bottom w:val="single" w:sz="4" w:space="0" w:color="auto"/>
            </w:tcBorders>
            <w:vAlign w:val="center"/>
          </w:tcPr>
          <w:p w14:paraId="428D8064" w14:textId="77777777" w:rsidR="009136AD" w:rsidRPr="009136AD" w:rsidRDefault="009136AD" w:rsidP="001532FE">
            <w:pPr>
              <w:snapToGrid w:val="0"/>
              <w:jc w:val="center"/>
              <w:rPr>
                <w:rFonts w:hAnsi="宋体" w:cs="仿宋"/>
                <w:szCs w:val="24"/>
              </w:rPr>
            </w:pPr>
          </w:p>
        </w:tc>
      </w:tr>
      <w:tr w:rsidR="009136AD" w:rsidRPr="009136AD" w14:paraId="4345568E" w14:textId="77777777" w:rsidTr="001532FE">
        <w:trPr>
          <w:trHeight w:val="827"/>
          <w:jc w:val="center"/>
        </w:trPr>
        <w:tc>
          <w:tcPr>
            <w:tcW w:w="5000" w:type="pct"/>
            <w:gridSpan w:val="10"/>
            <w:vAlign w:val="center"/>
          </w:tcPr>
          <w:p w14:paraId="4E0C271D" w14:textId="77777777" w:rsidR="009136AD" w:rsidRPr="009136AD" w:rsidRDefault="009136AD" w:rsidP="001532FE">
            <w:pPr>
              <w:snapToGrid w:val="0"/>
              <w:jc w:val="center"/>
              <w:rPr>
                <w:rFonts w:hAnsi="宋体" w:cs="仿宋"/>
                <w:bCs/>
                <w:szCs w:val="24"/>
              </w:rPr>
            </w:pPr>
            <w:r w:rsidRPr="009136AD">
              <w:rPr>
                <w:rFonts w:hAnsi="宋体" w:cs="仿宋" w:hint="eastAsia"/>
                <w:b/>
                <w:bCs/>
                <w:szCs w:val="24"/>
              </w:rPr>
              <w:t>空气站仪器设备一览表</w:t>
            </w:r>
          </w:p>
        </w:tc>
      </w:tr>
      <w:tr w:rsidR="009136AD" w:rsidRPr="009136AD" w14:paraId="1F143817" w14:textId="77777777" w:rsidTr="001532FE">
        <w:trPr>
          <w:trHeight w:val="567"/>
          <w:jc w:val="center"/>
        </w:trPr>
        <w:tc>
          <w:tcPr>
            <w:tcW w:w="969" w:type="pct"/>
            <w:gridSpan w:val="2"/>
            <w:vAlign w:val="center"/>
          </w:tcPr>
          <w:p w14:paraId="56166951" w14:textId="77777777" w:rsidR="009136AD" w:rsidRPr="009136AD" w:rsidRDefault="009136AD" w:rsidP="001532FE">
            <w:pPr>
              <w:snapToGrid w:val="0"/>
              <w:jc w:val="center"/>
              <w:rPr>
                <w:rFonts w:hAnsi="宋体" w:cs="仿宋"/>
                <w:bCs/>
                <w:szCs w:val="24"/>
              </w:rPr>
            </w:pPr>
            <w:r w:rsidRPr="009136AD">
              <w:rPr>
                <w:rFonts w:hAnsi="宋体" w:cs="仿宋" w:hint="eastAsia"/>
                <w:snapToGrid w:val="0"/>
                <w:szCs w:val="24"/>
              </w:rPr>
              <w:t>监测</w:t>
            </w:r>
            <w:r w:rsidRPr="009136AD">
              <w:rPr>
                <w:rFonts w:hAnsi="宋体" w:cs="仿宋" w:hint="eastAsia"/>
                <w:bCs/>
                <w:szCs w:val="24"/>
              </w:rPr>
              <w:t>项目</w:t>
            </w:r>
          </w:p>
        </w:tc>
        <w:tc>
          <w:tcPr>
            <w:tcW w:w="767" w:type="pct"/>
            <w:vAlign w:val="center"/>
          </w:tcPr>
          <w:p w14:paraId="34D31933" w14:textId="77777777" w:rsidR="009136AD" w:rsidRPr="009136AD" w:rsidRDefault="009136AD" w:rsidP="001532FE">
            <w:pPr>
              <w:snapToGrid w:val="0"/>
              <w:jc w:val="center"/>
              <w:rPr>
                <w:rFonts w:hAnsi="宋体" w:cs="仿宋"/>
                <w:bCs/>
                <w:szCs w:val="24"/>
              </w:rPr>
            </w:pPr>
            <w:r w:rsidRPr="009136AD">
              <w:rPr>
                <w:rFonts w:hAnsi="宋体" w:cs="仿宋" w:hint="eastAsia"/>
                <w:bCs/>
                <w:spacing w:val="-11"/>
                <w:szCs w:val="24"/>
              </w:rPr>
              <w:t>设备名称</w:t>
            </w:r>
          </w:p>
        </w:tc>
        <w:tc>
          <w:tcPr>
            <w:tcW w:w="994" w:type="pct"/>
            <w:gridSpan w:val="2"/>
            <w:vAlign w:val="center"/>
          </w:tcPr>
          <w:p w14:paraId="217A8C07"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设备型号</w:t>
            </w:r>
          </w:p>
        </w:tc>
        <w:tc>
          <w:tcPr>
            <w:tcW w:w="642" w:type="pct"/>
            <w:vAlign w:val="center"/>
          </w:tcPr>
          <w:p w14:paraId="755A9B7E"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出厂</w:t>
            </w:r>
          </w:p>
          <w:p w14:paraId="300C1E65"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编号</w:t>
            </w:r>
          </w:p>
        </w:tc>
        <w:tc>
          <w:tcPr>
            <w:tcW w:w="852" w:type="pct"/>
            <w:gridSpan w:val="2"/>
            <w:vAlign w:val="center"/>
          </w:tcPr>
          <w:p w14:paraId="5BF6D8A3" w14:textId="77777777" w:rsidR="009136AD" w:rsidRPr="009136AD" w:rsidRDefault="009136AD" w:rsidP="001532FE">
            <w:pPr>
              <w:snapToGrid w:val="0"/>
              <w:jc w:val="center"/>
              <w:rPr>
                <w:rFonts w:hAnsi="宋体" w:cs="仿宋"/>
                <w:bCs/>
                <w:szCs w:val="24"/>
              </w:rPr>
            </w:pPr>
            <w:r w:rsidRPr="009136AD">
              <w:rPr>
                <w:rFonts w:hAnsi="宋体" w:cs="仿宋" w:hint="eastAsia"/>
                <w:bCs/>
                <w:szCs w:val="24"/>
              </w:rPr>
              <w:t>方法原理</w:t>
            </w:r>
          </w:p>
        </w:tc>
        <w:tc>
          <w:tcPr>
            <w:tcW w:w="776" w:type="pct"/>
            <w:gridSpan w:val="2"/>
            <w:vAlign w:val="center"/>
          </w:tcPr>
          <w:p w14:paraId="27E1DE27" w14:textId="77777777" w:rsidR="009136AD" w:rsidRPr="009136AD" w:rsidRDefault="009136AD" w:rsidP="001532FE">
            <w:pPr>
              <w:snapToGrid w:val="0"/>
              <w:jc w:val="center"/>
              <w:rPr>
                <w:rFonts w:hAnsi="宋体" w:cs="仿宋"/>
                <w:szCs w:val="24"/>
              </w:rPr>
            </w:pPr>
            <w:r w:rsidRPr="009136AD">
              <w:rPr>
                <w:rFonts w:hAnsi="宋体" w:cs="仿宋" w:hint="eastAsia"/>
                <w:bCs/>
                <w:szCs w:val="24"/>
              </w:rPr>
              <w:t>测量范围</w:t>
            </w:r>
          </w:p>
        </w:tc>
      </w:tr>
      <w:tr w:rsidR="009136AD" w:rsidRPr="009136AD" w14:paraId="0D8D4CC7" w14:textId="77777777" w:rsidTr="001532FE">
        <w:trPr>
          <w:trHeight w:val="567"/>
          <w:jc w:val="center"/>
        </w:trPr>
        <w:tc>
          <w:tcPr>
            <w:tcW w:w="969" w:type="pct"/>
            <w:gridSpan w:val="2"/>
            <w:vAlign w:val="center"/>
          </w:tcPr>
          <w:p w14:paraId="65B88D7D" w14:textId="77777777" w:rsidR="009136AD" w:rsidRPr="009136AD" w:rsidRDefault="009136AD" w:rsidP="001532FE">
            <w:pPr>
              <w:snapToGrid w:val="0"/>
              <w:jc w:val="center"/>
              <w:rPr>
                <w:rFonts w:hAnsi="宋体" w:cs="仿宋"/>
                <w:szCs w:val="24"/>
              </w:rPr>
            </w:pPr>
          </w:p>
        </w:tc>
        <w:tc>
          <w:tcPr>
            <w:tcW w:w="767" w:type="pct"/>
            <w:vAlign w:val="center"/>
          </w:tcPr>
          <w:p w14:paraId="7418EB05" w14:textId="77777777" w:rsidR="009136AD" w:rsidRPr="009136AD" w:rsidRDefault="009136AD" w:rsidP="001532FE">
            <w:pPr>
              <w:snapToGrid w:val="0"/>
              <w:jc w:val="center"/>
              <w:rPr>
                <w:rFonts w:hAnsi="宋体" w:cs="仿宋"/>
                <w:szCs w:val="24"/>
              </w:rPr>
            </w:pPr>
          </w:p>
        </w:tc>
        <w:tc>
          <w:tcPr>
            <w:tcW w:w="994" w:type="pct"/>
            <w:gridSpan w:val="2"/>
            <w:vAlign w:val="center"/>
          </w:tcPr>
          <w:p w14:paraId="7AFD0D42" w14:textId="77777777" w:rsidR="009136AD" w:rsidRPr="009136AD" w:rsidRDefault="009136AD" w:rsidP="001532FE">
            <w:pPr>
              <w:snapToGrid w:val="0"/>
              <w:jc w:val="center"/>
              <w:rPr>
                <w:rFonts w:hAnsi="宋体" w:cs="仿宋"/>
                <w:szCs w:val="24"/>
              </w:rPr>
            </w:pPr>
          </w:p>
        </w:tc>
        <w:tc>
          <w:tcPr>
            <w:tcW w:w="642" w:type="pct"/>
            <w:vAlign w:val="center"/>
          </w:tcPr>
          <w:p w14:paraId="58F2934A" w14:textId="77777777" w:rsidR="009136AD" w:rsidRPr="009136AD" w:rsidRDefault="009136AD" w:rsidP="001532FE">
            <w:pPr>
              <w:snapToGrid w:val="0"/>
              <w:jc w:val="center"/>
              <w:rPr>
                <w:rFonts w:hAnsi="宋体" w:cs="仿宋"/>
                <w:szCs w:val="24"/>
              </w:rPr>
            </w:pPr>
          </w:p>
        </w:tc>
        <w:tc>
          <w:tcPr>
            <w:tcW w:w="852" w:type="pct"/>
            <w:gridSpan w:val="2"/>
            <w:vAlign w:val="center"/>
          </w:tcPr>
          <w:p w14:paraId="6D095087" w14:textId="77777777" w:rsidR="009136AD" w:rsidRPr="009136AD" w:rsidRDefault="009136AD" w:rsidP="001532FE">
            <w:pPr>
              <w:snapToGrid w:val="0"/>
              <w:jc w:val="center"/>
              <w:rPr>
                <w:rFonts w:hAnsi="宋体" w:cs="仿宋"/>
                <w:szCs w:val="24"/>
              </w:rPr>
            </w:pPr>
          </w:p>
        </w:tc>
        <w:tc>
          <w:tcPr>
            <w:tcW w:w="776" w:type="pct"/>
            <w:gridSpan w:val="2"/>
            <w:vAlign w:val="center"/>
          </w:tcPr>
          <w:p w14:paraId="1963324C" w14:textId="77777777" w:rsidR="009136AD" w:rsidRPr="009136AD" w:rsidRDefault="009136AD" w:rsidP="001532FE">
            <w:pPr>
              <w:snapToGrid w:val="0"/>
              <w:jc w:val="center"/>
              <w:rPr>
                <w:rFonts w:hAnsi="宋体" w:cs="仿宋"/>
                <w:szCs w:val="24"/>
              </w:rPr>
            </w:pPr>
          </w:p>
        </w:tc>
      </w:tr>
      <w:tr w:rsidR="009136AD" w:rsidRPr="009136AD" w14:paraId="5811ED71" w14:textId="77777777" w:rsidTr="001532FE">
        <w:trPr>
          <w:trHeight w:val="567"/>
          <w:jc w:val="center"/>
        </w:trPr>
        <w:tc>
          <w:tcPr>
            <w:tcW w:w="969" w:type="pct"/>
            <w:gridSpan w:val="2"/>
            <w:vAlign w:val="center"/>
          </w:tcPr>
          <w:p w14:paraId="00C7267E" w14:textId="77777777" w:rsidR="009136AD" w:rsidRPr="009136AD" w:rsidRDefault="009136AD" w:rsidP="001532FE">
            <w:pPr>
              <w:snapToGrid w:val="0"/>
              <w:jc w:val="center"/>
              <w:rPr>
                <w:rFonts w:hAnsi="宋体" w:cs="仿宋"/>
                <w:szCs w:val="24"/>
              </w:rPr>
            </w:pPr>
          </w:p>
        </w:tc>
        <w:tc>
          <w:tcPr>
            <w:tcW w:w="767" w:type="pct"/>
            <w:vAlign w:val="center"/>
          </w:tcPr>
          <w:p w14:paraId="731C6C17" w14:textId="77777777" w:rsidR="009136AD" w:rsidRPr="009136AD" w:rsidRDefault="009136AD" w:rsidP="001532FE">
            <w:pPr>
              <w:snapToGrid w:val="0"/>
              <w:jc w:val="center"/>
              <w:rPr>
                <w:rFonts w:hAnsi="宋体" w:cs="仿宋"/>
                <w:szCs w:val="24"/>
              </w:rPr>
            </w:pPr>
          </w:p>
        </w:tc>
        <w:tc>
          <w:tcPr>
            <w:tcW w:w="994" w:type="pct"/>
            <w:gridSpan w:val="2"/>
            <w:vAlign w:val="center"/>
          </w:tcPr>
          <w:p w14:paraId="246B90AA" w14:textId="77777777" w:rsidR="009136AD" w:rsidRPr="009136AD" w:rsidRDefault="009136AD" w:rsidP="001532FE">
            <w:pPr>
              <w:snapToGrid w:val="0"/>
              <w:jc w:val="center"/>
              <w:rPr>
                <w:rFonts w:hAnsi="宋体" w:cs="仿宋"/>
                <w:szCs w:val="24"/>
              </w:rPr>
            </w:pPr>
          </w:p>
        </w:tc>
        <w:tc>
          <w:tcPr>
            <w:tcW w:w="642" w:type="pct"/>
            <w:vAlign w:val="center"/>
          </w:tcPr>
          <w:p w14:paraId="4D9994C3" w14:textId="77777777" w:rsidR="009136AD" w:rsidRPr="009136AD" w:rsidRDefault="009136AD" w:rsidP="001532FE">
            <w:pPr>
              <w:snapToGrid w:val="0"/>
              <w:jc w:val="center"/>
              <w:rPr>
                <w:rFonts w:hAnsi="宋体" w:cs="仿宋"/>
                <w:szCs w:val="24"/>
              </w:rPr>
            </w:pPr>
          </w:p>
        </w:tc>
        <w:tc>
          <w:tcPr>
            <w:tcW w:w="852" w:type="pct"/>
            <w:gridSpan w:val="2"/>
            <w:vAlign w:val="center"/>
          </w:tcPr>
          <w:p w14:paraId="17ECCFDD" w14:textId="77777777" w:rsidR="009136AD" w:rsidRPr="009136AD" w:rsidRDefault="009136AD" w:rsidP="001532FE">
            <w:pPr>
              <w:snapToGrid w:val="0"/>
              <w:jc w:val="center"/>
              <w:rPr>
                <w:rFonts w:hAnsi="宋体" w:cs="仿宋"/>
                <w:szCs w:val="24"/>
              </w:rPr>
            </w:pPr>
          </w:p>
        </w:tc>
        <w:tc>
          <w:tcPr>
            <w:tcW w:w="776" w:type="pct"/>
            <w:gridSpan w:val="2"/>
            <w:vAlign w:val="center"/>
          </w:tcPr>
          <w:p w14:paraId="72EF0EA6" w14:textId="77777777" w:rsidR="009136AD" w:rsidRPr="009136AD" w:rsidRDefault="009136AD" w:rsidP="001532FE">
            <w:pPr>
              <w:snapToGrid w:val="0"/>
              <w:jc w:val="center"/>
              <w:rPr>
                <w:rFonts w:hAnsi="宋体" w:cs="仿宋"/>
                <w:szCs w:val="24"/>
              </w:rPr>
            </w:pPr>
          </w:p>
        </w:tc>
      </w:tr>
    </w:tbl>
    <w:p w14:paraId="42CEDAB2" w14:textId="77777777" w:rsidR="009136AD" w:rsidRDefault="009136AD" w:rsidP="009136AD">
      <w:pPr>
        <w:jc w:val="center"/>
        <w:rPr>
          <w:rFonts w:hAnsi="宋体" w:cs="宋体"/>
          <w:szCs w:val="24"/>
        </w:rPr>
      </w:pPr>
    </w:p>
    <w:p w14:paraId="14A8C5EB" w14:textId="77777777" w:rsidR="009136AD" w:rsidRDefault="009136AD" w:rsidP="009136AD">
      <w:pPr>
        <w:jc w:val="center"/>
        <w:rPr>
          <w:rFonts w:hAnsi="宋体" w:cs="宋体"/>
          <w:szCs w:val="24"/>
        </w:rPr>
      </w:pPr>
    </w:p>
    <w:p w14:paraId="29BD8763" w14:textId="77777777" w:rsidR="009136AD" w:rsidRDefault="009136AD" w:rsidP="009136AD">
      <w:pPr>
        <w:jc w:val="center"/>
        <w:rPr>
          <w:rFonts w:hAnsi="宋体" w:cs="宋体"/>
          <w:szCs w:val="24"/>
        </w:rPr>
      </w:pPr>
    </w:p>
    <w:p w14:paraId="66FFB196" w14:textId="77777777" w:rsidR="009136AD" w:rsidRDefault="009136AD" w:rsidP="009136AD">
      <w:pPr>
        <w:jc w:val="center"/>
        <w:rPr>
          <w:rFonts w:hAnsi="宋体" w:cs="宋体"/>
          <w:szCs w:val="24"/>
        </w:rPr>
      </w:pPr>
    </w:p>
    <w:p w14:paraId="7A4CB269" w14:textId="77777777" w:rsidR="009136AD" w:rsidRDefault="009136AD" w:rsidP="009136AD">
      <w:pPr>
        <w:jc w:val="center"/>
        <w:rPr>
          <w:rFonts w:hAnsi="宋体" w:cs="宋体"/>
          <w:szCs w:val="24"/>
        </w:rPr>
      </w:pPr>
    </w:p>
    <w:p w14:paraId="6B656E10" w14:textId="77777777" w:rsidR="001532FE" w:rsidRDefault="001532FE" w:rsidP="009136AD">
      <w:pPr>
        <w:jc w:val="center"/>
        <w:rPr>
          <w:rFonts w:hAnsi="宋体" w:cs="宋体"/>
          <w:szCs w:val="24"/>
        </w:rPr>
      </w:pPr>
    </w:p>
    <w:p w14:paraId="2D3C48D6" w14:textId="77777777" w:rsidR="009136AD" w:rsidRDefault="009136AD" w:rsidP="009136AD">
      <w:pPr>
        <w:jc w:val="center"/>
        <w:rPr>
          <w:rFonts w:hAnsi="宋体" w:cs="宋体"/>
          <w:szCs w:val="24"/>
        </w:rPr>
      </w:pPr>
    </w:p>
    <w:p w14:paraId="7CC2F84E" w14:textId="77777777" w:rsidR="009136AD" w:rsidRPr="009136AD" w:rsidRDefault="009136AD" w:rsidP="009136AD">
      <w:pPr>
        <w:jc w:val="center"/>
        <w:rPr>
          <w:rFonts w:hAnsi="宋体" w:cs="宋体"/>
          <w:szCs w:val="24"/>
        </w:rPr>
      </w:pPr>
    </w:p>
    <w:p w14:paraId="5EBCBBE0" w14:textId="77777777" w:rsidR="009136AD" w:rsidRPr="009136AD" w:rsidRDefault="009136AD" w:rsidP="009136AD">
      <w:pPr>
        <w:jc w:val="center"/>
        <w:rPr>
          <w:rFonts w:hAnsi="宋体" w:cs="仿宋"/>
          <w:szCs w:val="24"/>
        </w:rPr>
      </w:pPr>
      <w:r w:rsidRPr="009136AD">
        <w:rPr>
          <w:rFonts w:hAnsi="宋体" w:cs="仿宋" w:hint="eastAsia"/>
          <w:szCs w:val="24"/>
        </w:rPr>
        <w:t>6.仪器设备校准一览表</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2321"/>
        <w:gridCol w:w="793"/>
        <w:gridCol w:w="1401"/>
        <w:gridCol w:w="1401"/>
        <w:gridCol w:w="1208"/>
        <w:gridCol w:w="1043"/>
        <w:gridCol w:w="903"/>
      </w:tblGrid>
      <w:tr w:rsidR="009136AD" w:rsidRPr="009136AD" w14:paraId="46FE696F" w14:textId="77777777" w:rsidTr="001532FE">
        <w:trPr>
          <w:trHeight w:val="567"/>
          <w:jc w:val="center"/>
        </w:trPr>
        <w:tc>
          <w:tcPr>
            <w:tcW w:w="391" w:type="pct"/>
            <w:vMerge w:val="restart"/>
            <w:vAlign w:val="center"/>
          </w:tcPr>
          <w:p w14:paraId="09805DD0"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日期</w:t>
            </w:r>
          </w:p>
        </w:tc>
        <w:tc>
          <w:tcPr>
            <w:tcW w:w="1179" w:type="pct"/>
            <w:vMerge w:val="restart"/>
            <w:vAlign w:val="center"/>
          </w:tcPr>
          <w:p w14:paraId="1C9BBB72"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仪器名称、型号及仪器编号</w:t>
            </w:r>
          </w:p>
        </w:tc>
        <w:tc>
          <w:tcPr>
            <w:tcW w:w="403" w:type="pct"/>
            <w:vMerge w:val="restart"/>
            <w:vAlign w:val="center"/>
          </w:tcPr>
          <w:p w14:paraId="1D72D7D0"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校准内容</w:t>
            </w:r>
          </w:p>
        </w:tc>
        <w:tc>
          <w:tcPr>
            <w:tcW w:w="2567" w:type="pct"/>
            <w:gridSpan w:val="4"/>
            <w:vAlign w:val="center"/>
          </w:tcPr>
          <w:p w14:paraId="59CE0068"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测量前</w:t>
            </w:r>
          </w:p>
        </w:tc>
        <w:tc>
          <w:tcPr>
            <w:tcW w:w="460" w:type="pct"/>
            <w:vMerge w:val="restart"/>
            <w:vAlign w:val="center"/>
          </w:tcPr>
          <w:p w14:paraId="4EF27850"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校准人</w:t>
            </w:r>
          </w:p>
        </w:tc>
      </w:tr>
      <w:tr w:rsidR="009136AD" w:rsidRPr="009136AD" w14:paraId="58521503" w14:textId="77777777" w:rsidTr="001532FE">
        <w:trPr>
          <w:trHeight w:val="567"/>
          <w:jc w:val="center"/>
        </w:trPr>
        <w:tc>
          <w:tcPr>
            <w:tcW w:w="391" w:type="pct"/>
            <w:vMerge/>
            <w:vAlign w:val="center"/>
          </w:tcPr>
          <w:p w14:paraId="291F8F08" w14:textId="77777777" w:rsidR="009136AD" w:rsidRPr="009136AD" w:rsidRDefault="009136AD" w:rsidP="001532FE">
            <w:pPr>
              <w:tabs>
                <w:tab w:val="center" w:pos="4153"/>
                <w:tab w:val="right" w:pos="8306"/>
              </w:tabs>
              <w:jc w:val="center"/>
              <w:rPr>
                <w:rFonts w:hAnsi="宋体" w:cs="仿宋"/>
                <w:bCs/>
                <w:szCs w:val="24"/>
              </w:rPr>
            </w:pPr>
          </w:p>
        </w:tc>
        <w:tc>
          <w:tcPr>
            <w:tcW w:w="1179" w:type="pct"/>
            <w:vMerge/>
            <w:vAlign w:val="center"/>
          </w:tcPr>
          <w:p w14:paraId="3ABEF93A" w14:textId="77777777" w:rsidR="009136AD" w:rsidRPr="009136AD" w:rsidRDefault="009136AD" w:rsidP="001532FE">
            <w:pPr>
              <w:tabs>
                <w:tab w:val="center" w:pos="4153"/>
                <w:tab w:val="right" w:pos="8306"/>
              </w:tabs>
              <w:jc w:val="center"/>
              <w:rPr>
                <w:rFonts w:hAnsi="宋体" w:cs="仿宋"/>
                <w:bCs/>
                <w:szCs w:val="24"/>
              </w:rPr>
            </w:pPr>
          </w:p>
        </w:tc>
        <w:tc>
          <w:tcPr>
            <w:tcW w:w="403" w:type="pct"/>
            <w:vMerge/>
            <w:vAlign w:val="center"/>
          </w:tcPr>
          <w:p w14:paraId="4B6BFF4F" w14:textId="77777777" w:rsidR="009136AD" w:rsidRPr="009136AD" w:rsidRDefault="009136AD" w:rsidP="001532FE">
            <w:pPr>
              <w:tabs>
                <w:tab w:val="center" w:pos="4153"/>
                <w:tab w:val="right" w:pos="8306"/>
              </w:tabs>
              <w:jc w:val="center"/>
              <w:rPr>
                <w:rFonts w:hAnsi="宋体" w:cs="仿宋"/>
                <w:bCs/>
                <w:szCs w:val="24"/>
              </w:rPr>
            </w:pPr>
          </w:p>
        </w:tc>
        <w:tc>
          <w:tcPr>
            <w:tcW w:w="712" w:type="pct"/>
            <w:vAlign w:val="center"/>
          </w:tcPr>
          <w:p w14:paraId="092E605B"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标准示值</w:t>
            </w:r>
          </w:p>
          <w:p w14:paraId="533330B0"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（L/min）</w:t>
            </w:r>
          </w:p>
        </w:tc>
        <w:tc>
          <w:tcPr>
            <w:tcW w:w="712" w:type="pct"/>
            <w:vAlign w:val="center"/>
          </w:tcPr>
          <w:p w14:paraId="6DDFC187"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仪器示值（L/min）</w:t>
            </w:r>
          </w:p>
        </w:tc>
        <w:tc>
          <w:tcPr>
            <w:tcW w:w="614" w:type="pct"/>
            <w:vAlign w:val="center"/>
          </w:tcPr>
          <w:p w14:paraId="3C103FF8"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示值</w:t>
            </w:r>
          </w:p>
          <w:p w14:paraId="5672E489"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误差（%）</w:t>
            </w:r>
          </w:p>
        </w:tc>
        <w:tc>
          <w:tcPr>
            <w:tcW w:w="530" w:type="pct"/>
            <w:vAlign w:val="center"/>
          </w:tcPr>
          <w:p w14:paraId="10B634A3"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校准</w:t>
            </w:r>
          </w:p>
          <w:p w14:paraId="390E1507" w14:textId="77777777" w:rsidR="009136AD" w:rsidRPr="009136AD" w:rsidRDefault="009136AD" w:rsidP="001532FE">
            <w:pPr>
              <w:tabs>
                <w:tab w:val="center" w:pos="4153"/>
                <w:tab w:val="right" w:pos="8306"/>
              </w:tabs>
              <w:jc w:val="center"/>
              <w:rPr>
                <w:rFonts w:hAnsi="宋体" w:cs="仿宋"/>
                <w:bCs/>
                <w:szCs w:val="24"/>
              </w:rPr>
            </w:pPr>
            <w:r w:rsidRPr="009136AD">
              <w:rPr>
                <w:rFonts w:hAnsi="宋体" w:cs="仿宋" w:hint="eastAsia"/>
                <w:bCs/>
                <w:szCs w:val="24"/>
              </w:rPr>
              <w:t>结论</w:t>
            </w:r>
          </w:p>
        </w:tc>
        <w:tc>
          <w:tcPr>
            <w:tcW w:w="460" w:type="pct"/>
            <w:vMerge/>
            <w:vAlign w:val="center"/>
          </w:tcPr>
          <w:p w14:paraId="6C496FC7" w14:textId="77777777" w:rsidR="009136AD" w:rsidRPr="009136AD" w:rsidRDefault="009136AD" w:rsidP="001532FE">
            <w:pPr>
              <w:tabs>
                <w:tab w:val="center" w:pos="4153"/>
                <w:tab w:val="right" w:pos="8306"/>
              </w:tabs>
              <w:jc w:val="center"/>
              <w:rPr>
                <w:rFonts w:hAnsi="宋体" w:cs="仿宋"/>
                <w:bCs/>
                <w:szCs w:val="24"/>
              </w:rPr>
            </w:pPr>
          </w:p>
        </w:tc>
      </w:tr>
      <w:tr w:rsidR="009136AD" w:rsidRPr="009136AD" w14:paraId="19FCC6A1" w14:textId="77777777" w:rsidTr="001532FE">
        <w:trPr>
          <w:trHeight w:val="567"/>
          <w:jc w:val="center"/>
        </w:trPr>
        <w:tc>
          <w:tcPr>
            <w:tcW w:w="391" w:type="pct"/>
            <w:vMerge w:val="restart"/>
            <w:vAlign w:val="center"/>
          </w:tcPr>
          <w:p w14:paraId="5FFCE755" w14:textId="77777777" w:rsidR="009136AD" w:rsidRPr="009136AD" w:rsidRDefault="009136AD" w:rsidP="001532FE">
            <w:pPr>
              <w:tabs>
                <w:tab w:val="center" w:pos="4153"/>
                <w:tab w:val="right" w:pos="8306"/>
              </w:tabs>
              <w:jc w:val="center"/>
              <w:rPr>
                <w:rFonts w:hAnsi="宋体" w:cs="仿宋"/>
                <w:szCs w:val="24"/>
              </w:rPr>
            </w:pPr>
          </w:p>
        </w:tc>
        <w:tc>
          <w:tcPr>
            <w:tcW w:w="1179" w:type="pct"/>
            <w:vMerge w:val="restart"/>
            <w:vAlign w:val="center"/>
          </w:tcPr>
          <w:p w14:paraId="0443A084" w14:textId="77777777" w:rsidR="009136AD" w:rsidRPr="009136AD" w:rsidRDefault="009136AD" w:rsidP="001532FE">
            <w:pPr>
              <w:snapToGrid w:val="0"/>
              <w:jc w:val="center"/>
              <w:rPr>
                <w:rFonts w:hAnsi="宋体" w:cs="仿宋"/>
                <w:szCs w:val="24"/>
              </w:rPr>
            </w:pPr>
            <w:r w:rsidRPr="009136AD">
              <w:rPr>
                <w:rFonts w:hAnsi="宋体" w:cs="仿宋" w:hint="eastAsia"/>
                <w:szCs w:val="24"/>
              </w:rPr>
              <w:t>环境空气颗粒物采样器</w:t>
            </w:r>
          </w:p>
          <w:p w14:paraId="3171AC5D" w14:textId="77777777" w:rsidR="009136AD" w:rsidRPr="009136AD" w:rsidRDefault="009136AD" w:rsidP="001532FE">
            <w:pPr>
              <w:snapToGrid w:val="0"/>
              <w:jc w:val="center"/>
              <w:rPr>
                <w:rFonts w:hAnsi="宋体" w:cs="仿宋"/>
                <w:szCs w:val="24"/>
              </w:rPr>
            </w:pPr>
            <w:r w:rsidRPr="009136AD">
              <w:rPr>
                <w:rFonts w:hAnsi="宋体" w:cs="仿宋" w:hint="eastAsia"/>
                <w:szCs w:val="24"/>
              </w:rPr>
              <w:t xml:space="preserve"> </w:t>
            </w:r>
          </w:p>
        </w:tc>
        <w:tc>
          <w:tcPr>
            <w:tcW w:w="403" w:type="pct"/>
            <w:vMerge w:val="restart"/>
            <w:vAlign w:val="center"/>
          </w:tcPr>
          <w:p w14:paraId="70EE3F67" w14:textId="77777777" w:rsidR="009136AD" w:rsidRPr="009136AD" w:rsidRDefault="009136AD" w:rsidP="001532FE">
            <w:pPr>
              <w:tabs>
                <w:tab w:val="center" w:pos="4153"/>
                <w:tab w:val="right" w:pos="8306"/>
              </w:tabs>
              <w:jc w:val="center"/>
              <w:rPr>
                <w:rFonts w:hAnsi="宋体" w:cs="仿宋"/>
                <w:szCs w:val="24"/>
              </w:rPr>
            </w:pPr>
            <w:r w:rsidRPr="009136AD">
              <w:rPr>
                <w:rFonts w:hAnsi="宋体" w:cs="仿宋" w:hint="eastAsia"/>
                <w:szCs w:val="24"/>
              </w:rPr>
              <w:t>流量</w:t>
            </w:r>
          </w:p>
        </w:tc>
        <w:tc>
          <w:tcPr>
            <w:tcW w:w="712" w:type="pct"/>
            <w:vAlign w:val="center"/>
          </w:tcPr>
          <w:p w14:paraId="7F034787"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3BDC02A6" w14:textId="77777777" w:rsidR="009136AD" w:rsidRPr="009136AD" w:rsidRDefault="009136AD" w:rsidP="001532FE">
            <w:pPr>
              <w:snapToGrid w:val="0"/>
              <w:jc w:val="center"/>
              <w:rPr>
                <w:rFonts w:hAnsi="宋体" w:cs="仿宋"/>
                <w:szCs w:val="24"/>
              </w:rPr>
            </w:pPr>
          </w:p>
        </w:tc>
        <w:tc>
          <w:tcPr>
            <w:tcW w:w="614" w:type="pct"/>
            <w:vAlign w:val="center"/>
          </w:tcPr>
          <w:p w14:paraId="025E76D8" w14:textId="77777777" w:rsidR="009136AD" w:rsidRPr="009136AD" w:rsidRDefault="009136AD" w:rsidP="001532FE">
            <w:pPr>
              <w:snapToGrid w:val="0"/>
              <w:jc w:val="center"/>
              <w:rPr>
                <w:rFonts w:hAnsi="宋体" w:cs="仿宋"/>
                <w:szCs w:val="24"/>
              </w:rPr>
            </w:pPr>
          </w:p>
        </w:tc>
        <w:tc>
          <w:tcPr>
            <w:tcW w:w="530" w:type="pct"/>
            <w:vAlign w:val="center"/>
          </w:tcPr>
          <w:p w14:paraId="7D01FC74" w14:textId="77777777" w:rsidR="009136AD" w:rsidRPr="009136AD" w:rsidRDefault="009136AD" w:rsidP="001532FE">
            <w:pPr>
              <w:snapToGrid w:val="0"/>
              <w:jc w:val="center"/>
              <w:rPr>
                <w:rFonts w:hAnsi="宋体" w:cs="仿宋"/>
                <w:szCs w:val="24"/>
              </w:rPr>
            </w:pPr>
          </w:p>
        </w:tc>
        <w:tc>
          <w:tcPr>
            <w:tcW w:w="460" w:type="pct"/>
            <w:vMerge w:val="restart"/>
            <w:vAlign w:val="center"/>
          </w:tcPr>
          <w:p w14:paraId="503EF2FD" w14:textId="77777777" w:rsidR="009136AD" w:rsidRPr="009136AD" w:rsidRDefault="009136AD" w:rsidP="001532FE">
            <w:pPr>
              <w:snapToGrid w:val="0"/>
              <w:jc w:val="center"/>
              <w:rPr>
                <w:rFonts w:hAnsi="宋体" w:cs="仿宋"/>
                <w:szCs w:val="24"/>
              </w:rPr>
            </w:pPr>
          </w:p>
        </w:tc>
      </w:tr>
      <w:tr w:rsidR="009136AD" w:rsidRPr="009136AD" w14:paraId="6DF65956" w14:textId="77777777" w:rsidTr="001532FE">
        <w:trPr>
          <w:trHeight w:val="567"/>
          <w:jc w:val="center"/>
        </w:trPr>
        <w:tc>
          <w:tcPr>
            <w:tcW w:w="391" w:type="pct"/>
            <w:vMerge/>
            <w:vAlign w:val="center"/>
          </w:tcPr>
          <w:p w14:paraId="115CC57D"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2F110C53" w14:textId="77777777" w:rsidR="009136AD" w:rsidRPr="009136AD" w:rsidRDefault="009136AD" w:rsidP="001532FE">
            <w:pPr>
              <w:snapToGrid w:val="0"/>
              <w:jc w:val="center"/>
              <w:rPr>
                <w:rFonts w:hAnsi="宋体" w:cs="仿宋"/>
                <w:szCs w:val="24"/>
              </w:rPr>
            </w:pPr>
          </w:p>
        </w:tc>
        <w:tc>
          <w:tcPr>
            <w:tcW w:w="403" w:type="pct"/>
            <w:vMerge/>
            <w:vAlign w:val="center"/>
          </w:tcPr>
          <w:p w14:paraId="3C12A3AB"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321DB6F5" w14:textId="77777777" w:rsidR="009136AD" w:rsidRPr="009136AD" w:rsidRDefault="009136AD" w:rsidP="001532FE">
            <w:pPr>
              <w:snapToGrid w:val="0"/>
              <w:jc w:val="center"/>
              <w:rPr>
                <w:rFonts w:hAnsi="宋体" w:cs="仿宋"/>
                <w:szCs w:val="24"/>
              </w:rPr>
            </w:pPr>
          </w:p>
        </w:tc>
        <w:tc>
          <w:tcPr>
            <w:tcW w:w="712" w:type="pct"/>
            <w:vAlign w:val="center"/>
          </w:tcPr>
          <w:p w14:paraId="390094B2" w14:textId="77777777" w:rsidR="009136AD" w:rsidRPr="009136AD" w:rsidRDefault="009136AD" w:rsidP="001532FE">
            <w:pPr>
              <w:snapToGrid w:val="0"/>
              <w:jc w:val="center"/>
              <w:rPr>
                <w:rFonts w:hAnsi="宋体" w:cs="仿宋"/>
                <w:szCs w:val="24"/>
              </w:rPr>
            </w:pPr>
          </w:p>
        </w:tc>
        <w:tc>
          <w:tcPr>
            <w:tcW w:w="614" w:type="pct"/>
            <w:vAlign w:val="center"/>
          </w:tcPr>
          <w:p w14:paraId="66553346" w14:textId="77777777" w:rsidR="009136AD" w:rsidRPr="009136AD" w:rsidRDefault="009136AD" w:rsidP="001532FE">
            <w:pPr>
              <w:snapToGrid w:val="0"/>
              <w:jc w:val="center"/>
              <w:rPr>
                <w:rFonts w:hAnsi="宋体" w:cs="仿宋"/>
                <w:szCs w:val="24"/>
              </w:rPr>
            </w:pPr>
          </w:p>
        </w:tc>
        <w:tc>
          <w:tcPr>
            <w:tcW w:w="530" w:type="pct"/>
            <w:vAlign w:val="center"/>
          </w:tcPr>
          <w:p w14:paraId="6D9CF0A0" w14:textId="77777777" w:rsidR="009136AD" w:rsidRPr="009136AD" w:rsidRDefault="009136AD" w:rsidP="001532FE">
            <w:pPr>
              <w:snapToGrid w:val="0"/>
              <w:jc w:val="center"/>
              <w:rPr>
                <w:rFonts w:hAnsi="宋体" w:cs="仿宋"/>
                <w:szCs w:val="24"/>
              </w:rPr>
            </w:pPr>
          </w:p>
        </w:tc>
        <w:tc>
          <w:tcPr>
            <w:tcW w:w="460" w:type="pct"/>
            <w:vMerge/>
            <w:vAlign w:val="center"/>
          </w:tcPr>
          <w:p w14:paraId="38C80F0E"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5BB022F2" w14:textId="77777777" w:rsidTr="001532FE">
        <w:trPr>
          <w:trHeight w:val="567"/>
          <w:jc w:val="center"/>
        </w:trPr>
        <w:tc>
          <w:tcPr>
            <w:tcW w:w="391" w:type="pct"/>
            <w:vMerge/>
            <w:vAlign w:val="center"/>
          </w:tcPr>
          <w:p w14:paraId="1ECE1C80"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64280F79" w14:textId="77777777" w:rsidR="009136AD" w:rsidRPr="009136AD" w:rsidRDefault="009136AD" w:rsidP="001532FE">
            <w:pPr>
              <w:snapToGrid w:val="0"/>
              <w:jc w:val="center"/>
              <w:rPr>
                <w:rFonts w:hAnsi="宋体" w:cs="仿宋"/>
                <w:szCs w:val="24"/>
              </w:rPr>
            </w:pPr>
          </w:p>
        </w:tc>
        <w:tc>
          <w:tcPr>
            <w:tcW w:w="403" w:type="pct"/>
            <w:vMerge/>
            <w:vAlign w:val="center"/>
          </w:tcPr>
          <w:p w14:paraId="6FE67EE7"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789F5DF9" w14:textId="77777777" w:rsidR="009136AD" w:rsidRPr="009136AD" w:rsidRDefault="009136AD" w:rsidP="001532FE">
            <w:pPr>
              <w:snapToGrid w:val="0"/>
              <w:jc w:val="center"/>
              <w:rPr>
                <w:rFonts w:hAnsi="宋体" w:cs="仿宋"/>
                <w:szCs w:val="24"/>
              </w:rPr>
            </w:pPr>
          </w:p>
        </w:tc>
        <w:tc>
          <w:tcPr>
            <w:tcW w:w="712" w:type="pct"/>
            <w:vAlign w:val="center"/>
          </w:tcPr>
          <w:p w14:paraId="14E5159E" w14:textId="77777777" w:rsidR="009136AD" w:rsidRPr="009136AD" w:rsidRDefault="009136AD" w:rsidP="001532FE">
            <w:pPr>
              <w:snapToGrid w:val="0"/>
              <w:jc w:val="center"/>
              <w:rPr>
                <w:rFonts w:hAnsi="宋体" w:cs="仿宋"/>
                <w:szCs w:val="24"/>
              </w:rPr>
            </w:pPr>
          </w:p>
        </w:tc>
        <w:tc>
          <w:tcPr>
            <w:tcW w:w="614" w:type="pct"/>
            <w:vAlign w:val="center"/>
          </w:tcPr>
          <w:p w14:paraId="337B0120" w14:textId="77777777" w:rsidR="009136AD" w:rsidRPr="009136AD" w:rsidRDefault="009136AD" w:rsidP="001532FE">
            <w:pPr>
              <w:snapToGrid w:val="0"/>
              <w:jc w:val="center"/>
              <w:rPr>
                <w:rFonts w:hAnsi="宋体" w:cs="仿宋"/>
                <w:szCs w:val="24"/>
              </w:rPr>
            </w:pPr>
          </w:p>
        </w:tc>
        <w:tc>
          <w:tcPr>
            <w:tcW w:w="530" w:type="pct"/>
            <w:vAlign w:val="center"/>
          </w:tcPr>
          <w:p w14:paraId="10E70158" w14:textId="77777777" w:rsidR="009136AD" w:rsidRPr="009136AD" w:rsidRDefault="009136AD" w:rsidP="001532FE">
            <w:pPr>
              <w:snapToGrid w:val="0"/>
              <w:jc w:val="center"/>
              <w:rPr>
                <w:rFonts w:hAnsi="宋体" w:cs="仿宋"/>
                <w:szCs w:val="24"/>
              </w:rPr>
            </w:pPr>
          </w:p>
        </w:tc>
        <w:tc>
          <w:tcPr>
            <w:tcW w:w="460" w:type="pct"/>
            <w:vMerge/>
            <w:vAlign w:val="center"/>
          </w:tcPr>
          <w:p w14:paraId="092B42D9"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55A80FF1" w14:textId="77777777" w:rsidTr="001532FE">
        <w:trPr>
          <w:trHeight w:val="567"/>
          <w:jc w:val="center"/>
        </w:trPr>
        <w:tc>
          <w:tcPr>
            <w:tcW w:w="391" w:type="pct"/>
            <w:vMerge/>
            <w:vAlign w:val="center"/>
          </w:tcPr>
          <w:p w14:paraId="0F398CE3" w14:textId="77777777" w:rsidR="009136AD" w:rsidRPr="009136AD" w:rsidRDefault="009136AD" w:rsidP="001532FE">
            <w:pPr>
              <w:tabs>
                <w:tab w:val="center" w:pos="4153"/>
                <w:tab w:val="right" w:pos="8306"/>
              </w:tabs>
              <w:jc w:val="center"/>
              <w:rPr>
                <w:rFonts w:hAnsi="宋体" w:cs="仿宋"/>
                <w:szCs w:val="24"/>
              </w:rPr>
            </w:pPr>
          </w:p>
        </w:tc>
        <w:tc>
          <w:tcPr>
            <w:tcW w:w="1179" w:type="pct"/>
            <w:vMerge w:val="restart"/>
            <w:vAlign w:val="center"/>
          </w:tcPr>
          <w:p w14:paraId="2DDE9451" w14:textId="77777777" w:rsidR="009136AD" w:rsidRPr="009136AD" w:rsidRDefault="009136AD" w:rsidP="001532FE">
            <w:pPr>
              <w:snapToGrid w:val="0"/>
              <w:jc w:val="center"/>
              <w:rPr>
                <w:rFonts w:hAnsi="宋体" w:cs="仿宋"/>
                <w:szCs w:val="24"/>
              </w:rPr>
            </w:pPr>
          </w:p>
        </w:tc>
        <w:tc>
          <w:tcPr>
            <w:tcW w:w="403" w:type="pct"/>
            <w:vMerge w:val="restart"/>
            <w:vAlign w:val="center"/>
          </w:tcPr>
          <w:p w14:paraId="4EECB593" w14:textId="77777777" w:rsidR="009136AD" w:rsidRPr="009136AD" w:rsidRDefault="009136AD" w:rsidP="001532FE">
            <w:pPr>
              <w:snapToGrid w:val="0"/>
              <w:jc w:val="center"/>
              <w:rPr>
                <w:rFonts w:hAnsi="宋体" w:cs="仿宋"/>
                <w:szCs w:val="24"/>
              </w:rPr>
            </w:pPr>
          </w:p>
        </w:tc>
        <w:tc>
          <w:tcPr>
            <w:tcW w:w="712" w:type="pct"/>
            <w:vAlign w:val="center"/>
          </w:tcPr>
          <w:p w14:paraId="69FEB38C" w14:textId="77777777" w:rsidR="009136AD" w:rsidRPr="009136AD" w:rsidRDefault="009136AD" w:rsidP="001532FE">
            <w:pPr>
              <w:snapToGrid w:val="0"/>
              <w:jc w:val="center"/>
              <w:rPr>
                <w:rFonts w:hAnsi="宋体" w:cs="仿宋"/>
                <w:szCs w:val="24"/>
              </w:rPr>
            </w:pPr>
          </w:p>
        </w:tc>
        <w:tc>
          <w:tcPr>
            <w:tcW w:w="712" w:type="pct"/>
            <w:vAlign w:val="center"/>
          </w:tcPr>
          <w:p w14:paraId="6B3AF852" w14:textId="77777777" w:rsidR="009136AD" w:rsidRPr="009136AD" w:rsidRDefault="009136AD" w:rsidP="001532FE">
            <w:pPr>
              <w:snapToGrid w:val="0"/>
              <w:jc w:val="center"/>
              <w:rPr>
                <w:rFonts w:hAnsi="宋体" w:cs="仿宋"/>
                <w:szCs w:val="24"/>
              </w:rPr>
            </w:pPr>
          </w:p>
        </w:tc>
        <w:tc>
          <w:tcPr>
            <w:tcW w:w="614" w:type="pct"/>
            <w:vAlign w:val="center"/>
          </w:tcPr>
          <w:p w14:paraId="5055424C" w14:textId="77777777" w:rsidR="009136AD" w:rsidRPr="009136AD" w:rsidRDefault="009136AD" w:rsidP="001532FE">
            <w:pPr>
              <w:snapToGrid w:val="0"/>
              <w:jc w:val="center"/>
              <w:rPr>
                <w:rFonts w:hAnsi="宋体" w:cs="仿宋"/>
                <w:szCs w:val="24"/>
              </w:rPr>
            </w:pPr>
          </w:p>
        </w:tc>
        <w:tc>
          <w:tcPr>
            <w:tcW w:w="530" w:type="pct"/>
            <w:vAlign w:val="center"/>
          </w:tcPr>
          <w:p w14:paraId="71DD35A6" w14:textId="77777777" w:rsidR="009136AD" w:rsidRPr="009136AD" w:rsidRDefault="009136AD" w:rsidP="001532FE">
            <w:pPr>
              <w:snapToGrid w:val="0"/>
              <w:jc w:val="center"/>
              <w:rPr>
                <w:rFonts w:hAnsi="宋体" w:cs="仿宋"/>
                <w:szCs w:val="24"/>
              </w:rPr>
            </w:pPr>
          </w:p>
        </w:tc>
        <w:tc>
          <w:tcPr>
            <w:tcW w:w="460" w:type="pct"/>
            <w:vMerge/>
            <w:vAlign w:val="center"/>
          </w:tcPr>
          <w:p w14:paraId="4E600B8D" w14:textId="77777777" w:rsidR="009136AD" w:rsidRPr="009136AD" w:rsidRDefault="009136AD" w:rsidP="001532FE">
            <w:pPr>
              <w:snapToGrid w:val="0"/>
              <w:jc w:val="center"/>
              <w:rPr>
                <w:rFonts w:hAnsi="宋体" w:cs="仿宋"/>
                <w:szCs w:val="24"/>
              </w:rPr>
            </w:pPr>
          </w:p>
        </w:tc>
      </w:tr>
      <w:tr w:rsidR="009136AD" w:rsidRPr="009136AD" w14:paraId="059AC9CB" w14:textId="77777777" w:rsidTr="001532FE">
        <w:trPr>
          <w:trHeight w:val="567"/>
          <w:jc w:val="center"/>
        </w:trPr>
        <w:tc>
          <w:tcPr>
            <w:tcW w:w="391" w:type="pct"/>
            <w:vMerge/>
            <w:vAlign w:val="center"/>
          </w:tcPr>
          <w:p w14:paraId="2B7863B9"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44967B83" w14:textId="77777777" w:rsidR="009136AD" w:rsidRPr="009136AD" w:rsidRDefault="009136AD" w:rsidP="001532FE">
            <w:pPr>
              <w:snapToGrid w:val="0"/>
              <w:jc w:val="center"/>
              <w:rPr>
                <w:rFonts w:hAnsi="宋体" w:cs="仿宋"/>
                <w:szCs w:val="24"/>
              </w:rPr>
            </w:pPr>
          </w:p>
        </w:tc>
        <w:tc>
          <w:tcPr>
            <w:tcW w:w="403" w:type="pct"/>
            <w:vMerge/>
            <w:vAlign w:val="center"/>
          </w:tcPr>
          <w:p w14:paraId="5C0D191E"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7D898D81" w14:textId="77777777" w:rsidR="009136AD" w:rsidRPr="009136AD" w:rsidRDefault="009136AD" w:rsidP="001532FE">
            <w:pPr>
              <w:snapToGrid w:val="0"/>
              <w:jc w:val="center"/>
              <w:rPr>
                <w:rFonts w:hAnsi="宋体" w:cs="仿宋"/>
                <w:szCs w:val="24"/>
              </w:rPr>
            </w:pPr>
          </w:p>
        </w:tc>
        <w:tc>
          <w:tcPr>
            <w:tcW w:w="712" w:type="pct"/>
            <w:vAlign w:val="center"/>
          </w:tcPr>
          <w:p w14:paraId="21068680" w14:textId="77777777" w:rsidR="009136AD" w:rsidRPr="009136AD" w:rsidRDefault="009136AD" w:rsidP="001532FE">
            <w:pPr>
              <w:snapToGrid w:val="0"/>
              <w:jc w:val="center"/>
              <w:rPr>
                <w:rFonts w:hAnsi="宋体" w:cs="仿宋"/>
                <w:szCs w:val="24"/>
              </w:rPr>
            </w:pPr>
          </w:p>
        </w:tc>
        <w:tc>
          <w:tcPr>
            <w:tcW w:w="614" w:type="pct"/>
            <w:vAlign w:val="center"/>
          </w:tcPr>
          <w:p w14:paraId="1262A110" w14:textId="77777777" w:rsidR="009136AD" w:rsidRPr="009136AD" w:rsidRDefault="009136AD" w:rsidP="001532FE">
            <w:pPr>
              <w:snapToGrid w:val="0"/>
              <w:jc w:val="center"/>
              <w:rPr>
                <w:rFonts w:hAnsi="宋体" w:cs="仿宋"/>
                <w:szCs w:val="24"/>
              </w:rPr>
            </w:pPr>
          </w:p>
        </w:tc>
        <w:tc>
          <w:tcPr>
            <w:tcW w:w="530" w:type="pct"/>
            <w:vAlign w:val="center"/>
          </w:tcPr>
          <w:p w14:paraId="6CC99E01" w14:textId="77777777" w:rsidR="009136AD" w:rsidRPr="009136AD" w:rsidRDefault="009136AD" w:rsidP="001532FE">
            <w:pPr>
              <w:snapToGrid w:val="0"/>
              <w:jc w:val="center"/>
              <w:rPr>
                <w:rFonts w:hAnsi="宋体" w:cs="仿宋"/>
                <w:szCs w:val="24"/>
              </w:rPr>
            </w:pPr>
          </w:p>
        </w:tc>
        <w:tc>
          <w:tcPr>
            <w:tcW w:w="460" w:type="pct"/>
            <w:vMerge/>
            <w:vAlign w:val="center"/>
          </w:tcPr>
          <w:p w14:paraId="0DBF793D"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001EF7F7" w14:textId="77777777" w:rsidTr="001532FE">
        <w:trPr>
          <w:trHeight w:val="567"/>
          <w:jc w:val="center"/>
        </w:trPr>
        <w:tc>
          <w:tcPr>
            <w:tcW w:w="391" w:type="pct"/>
            <w:vMerge/>
            <w:vAlign w:val="center"/>
          </w:tcPr>
          <w:p w14:paraId="1E3C1FCE"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039CD803" w14:textId="77777777" w:rsidR="009136AD" w:rsidRPr="009136AD" w:rsidRDefault="009136AD" w:rsidP="001532FE">
            <w:pPr>
              <w:snapToGrid w:val="0"/>
              <w:jc w:val="center"/>
              <w:rPr>
                <w:rFonts w:hAnsi="宋体" w:cs="仿宋"/>
                <w:szCs w:val="24"/>
              </w:rPr>
            </w:pPr>
          </w:p>
        </w:tc>
        <w:tc>
          <w:tcPr>
            <w:tcW w:w="403" w:type="pct"/>
            <w:vMerge/>
            <w:vAlign w:val="center"/>
          </w:tcPr>
          <w:p w14:paraId="3317AB14"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2E0AFCC0" w14:textId="77777777" w:rsidR="009136AD" w:rsidRPr="009136AD" w:rsidRDefault="009136AD" w:rsidP="001532FE">
            <w:pPr>
              <w:snapToGrid w:val="0"/>
              <w:jc w:val="center"/>
              <w:rPr>
                <w:rFonts w:hAnsi="宋体" w:cs="仿宋"/>
                <w:szCs w:val="24"/>
              </w:rPr>
            </w:pPr>
          </w:p>
        </w:tc>
        <w:tc>
          <w:tcPr>
            <w:tcW w:w="712" w:type="pct"/>
            <w:vAlign w:val="center"/>
          </w:tcPr>
          <w:p w14:paraId="768F2D76" w14:textId="77777777" w:rsidR="009136AD" w:rsidRPr="009136AD" w:rsidRDefault="009136AD" w:rsidP="001532FE">
            <w:pPr>
              <w:snapToGrid w:val="0"/>
              <w:jc w:val="center"/>
              <w:rPr>
                <w:rFonts w:hAnsi="宋体" w:cs="仿宋"/>
                <w:szCs w:val="24"/>
              </w:rPr>
            </w:pPr>
          </w:p>
        </w:tc>
        <w:tc>
          <w:tcPr>
            <w:tcW w:w="614" w:type="pct"/>
            <w:vAlign w:val="center"/>
          </w:tcPr>
          <w:p w14:paraId="6DCFEE4B" w14:textId="77777777" w:rsidR="009136AD" w:rsidRPr="009136AD" w:rsidRDefault="009136AD" w:rsidP="001532FE">
            <w:pPr>
              <w:snapToGrid w:val="0"/>
              <w:jc w:val="center"/>
              <w:rPr>
                <w:rFonts w:hAnsi="宋体" w:cs="仿宋"/>
                <w:szCs w:val="24"/>
              </w:rPr>
            </w:pPr>
          </w:p>
        </w:tc>
        <w:tc>
          <w:tcPr>
            <w:tcW w:w="530" w:type="pct"/>
            <w:vAlign w:val="center"/>
          </w:tcPr>
          <w:p w14:paraId="5CF598C6" w14:textId="77777777" w:rsidR="009136AD" w:rsidRPr="009136AD" w:rsidRDefault="009136AD" w:rsidP="001532FE">
            <w:pPr>
              <w:snapToGrid w:val="0"/>
              <w:jc w:val="center"/>
              <w:rPr>
                <w:rFonts w:hAnsi="宋体" w:cs="仿宋"/>
                <w:szCs w:val="24"/>
              </w:rPr>
            </w:pPr>
          </w:p>
        </w:tc>
        <w:tc>
          <w:tcPr>
            <w:tcW w:w="460" w:type="pct"/>
            <w:vMerge/>
            <w:vAlign w:val="center"/>
          </w:tcPr>
          <w:p w14:paraId="54F2C290"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3AB37DB0" w14:textId="77777777" w:rsidTr="001532FE">
        <w:trPr>
          <w:trHeight w:val="567"/>
          <w:jc w:val="center"/>
        </w:trPr>
        <w:tc>
          <w:tcPr>
            <w:tcW w:w="391" w:type="pct"/>
            <w:vMerge/>
            <w:vAlign w:val="center"/>
          </w:tcPr>
          <w:p w14:paraId="3F1B768D" w14:textId="77777777" w:rsidR="009136AD" w:rsidRPr="009136AD" w:rsidRDefault="009136AD" w:rsidP="001532FE">
            <w:pPr>
              <w:tabs>
                <w:tab w:val="center" w:pos="4153"/>
                <w:tab w:val="right" w:pos="8306"/>
              </w:tabs>
              <w:jc w:val="center"/>
              <w:rPr>
                <w:rFonts w:hAnsi="宋体" w:cs="仿宋"/>
                <w:szCs w:val="24"/>
              </w:rPr>
            </w:pPr>
          </w:p>
        </w:tc>
        <w:tc>
          <w:tcPr>
            <w:tcW w:w="1179" w:type="pct"/>
            <w:vMerge w:val="restart"/>
            <w:vAlign w:val="center"/>
          </w:tcPr>
          <w:p w14:paraId="1B9FE56E" w14:textId="77777777" w:rsidR="009136AD" w:rsidRPr="009136AD" w:rsidRDefault="009136AD" w:rsidP="001532FE">
            <w:pPr>
              <w:snapToGrid w:val="0"/>
              <w:jc w:val="center"/>
              <w:rPr>
                <w:rFonts w:hAnsi="宋体" w:cs="仿宋"/>
                <w:szCs w:val="24"/>
              </w:rPr>
            </w:pPr>
          </w:p>
        </w:tc>
        <w:tc>
          <w:tcPr>
            <w:tcW w:w="403" w:type="pct"/>
            <w:vMerge w:val="restart"/>
            <w:vAlign w:val="center"/>
          </w:tcPr>
          <w:p w14:paraId="60316588" w14:textId="77777777" w:rsidR="009136AD" w:rsidRPr="009136AD" w:rsidRDefault="009136AD" w:rsidP="001532FE">
            <w:pPr>
              <w:snapToGrid w:val="0"/>
              <w:jc w:val="center"/>
              <w:rPr>
                <w:rFonts w:hAnsi="宋体" w:cs="仿宋"/>
                <w:szCs w:val="24"/>
              </w:rPr>
            </w:pPr>
          </w:p>
        </w:tc>
        <w:tc>
          <w:tcPr>
            <w:tcW w:w="712" w:type="pct"/>
            <w:vAlign w:val="center"/>
          </w:tcPr>
          <w:p w14:paraId="6210F190" w14:textId="77777777" w:rsidR="009136AD" w:rsidRPr="009136AD" w:rsidRDefault="009136AD" w:rsidP="001532FE">
            <w:pPr>
              <w:snapToGrid w:val="0"/>
              <w:jc w:val="center"/>
              <w:rPr>
                <w:rFonts w:hAnsi="宋体" w:cs="仿宋"/>
                <w:szCs w:val="24"/>
              </w:rPr>
            </w:pPr>
          </w:p>
        </w:tc>
        <w:tc>
          <w:tcPr>
            <w:tcW w:w="712" w:type="pct"/>
            <w:vAlign w:val="center"/>
          </w:tcPr>
          <w:p w14:paraId="3F101560" w14:textId="77777777" w:rsidR="009136AD" w:rsidRPr="009136AD" w:rsidRDefault="009136AD" w:rsidP="001532FE">
            <w:pPr>
              <w:snapToGrid w:val="0"/>
              <w:jc w:val="center"/>
              <w:rPr>
                <w:rFonts w:hAnsi="宋体" w:cs="仿宋"/>
                <w:szCs w:val="24"/>
              </w:rPr>
            </w:pPr>
          </w:p>
        </w:tc>
        <w:tc>
          <w:tcPr>
            <w:tcW w:w="614" w:type="pct"/>
            <w:vAlign w:val="center"/>
          </w:tcPr>
          <w:p w14:paraId="6710EB93" w14:textId="77777777" w:rsidR="009136AD" w:rsidRPr="009136AD" w:rsidRDefault="009136AD" w:rsidP="001532FE">
            <w:pPr>
              <w:snapToGrid w:val="0"/>
              <w:jc w:val="center"/>
              <w:rPr>
                <w:rFonts w:hAnsi="宋体" w:cs="仿宋"/>
                <w:szCs w:val="24"/>
              </w:rPr>
            </w:pPr>
          </w:p>
        </w:tc>
        <w:tc>
          <w:tcPr>
            <w:tcW w:w="530" w:type="pct"/>
            <w:vAlign w:val="center"/>
          </w:tcPr>
          <w:p w14:paraId="0F2A4F3B" w14:textId="77777777" w:rsidR="009136AD" w:rsidRPr="009136AD" w:rsidRDefault="009136AD" w:rsidP="001532FE">
            <w:pPr>
              <w:snapToGrid w:val="0"/>
              <w:jc w:val="center"/>
              <w:rPr>
                <w:rFonts w:hAnsi="宋体" w:cs="仿宋"/>
                <w:szCs w:val="24"/>
              </w:rPr>
            </w:pPr>
          </w:p>
        </w:tc>
        <w:tc>
          <w:tcPr>
            <w:tcW w:w="460" w:type="pct"/>
            <w:vMerge/>
            <w:vAlign w:val="center"/>
          </w:tcPr>
          <w:p w14:paraId="652E4254"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1B921D96" w14:textId="77777777" w:rsidTr="001532FE">
        <w:trPr>
          <w:trHeight w:val="567"/>
          <w:jc w:val="center"/>
        </w:trPr>
        <w:tc>
          <w:tcPr>
            <w:tcW w:w="391" w:type="pct"/>
            <w:vMerge/>
            <w:vAlign w:val="center"/>
          </w:tcPr>
          <w:p w14:paraId="12E9955E"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2613F51E" w14:textId="77777777" w:rsidR="009136AD" w:rsidRPr="009136AD" w:rsidRDefault="009136AD" w:rsidP="001532FE">
            <w:pPr>
              <w:snapToGrid w:val="0"/>
              <w:jc w:val="center"/>
              <w:rPr>
                <w:rFonts w:hAnsi="宋体" w:cs="仿宋"/>
                <w:szCs w:val="24"/>
              </w:rPr>
            </w:pPr>
          </w:p>
        </w:tc>
        <w:tc>
          <w:tcPr>
            <w:tcW w:w="403" w:type="pct"/>
            <w:vMerge/>
            <w:vAlign w:val="center"/>
          </w:tcPr>
          <w:p w14:paraId="66AF3BB0"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6B91CD30" w14:textId="77777777" w:rsidR="009136AD" w:rsidRPr="009136AD" w:rsidRDefault="009136AD" w:rsidP="001532FE">
            <w:pPr>
              <w:snapToGrid w:val="0"/>
              <w:jc w:val="center"/>
              <w:rPr>
                <w:rFonts w:hAnsi="宋体" w:cs="仿宋"/>
                <w:szCs w:val="24"/>
              </w:rPr>
            </w:pPr>
          </w:p>
        </w:tc>
        <w:tc>
          <w:tcPr>
            <w:tcW w:w="712" w:type="pct"/>
            <w:vAlign w:val="center"/>
          </w:tcPr>
          <w:p w14:paraId="5379AD1D" w14:textId="77777777" w:rsidR="009136AD" w:rsidRPr="009136AD" w:rsidRDefault="009136AD" w:rsidP="001532FE">
            <w:pPr>
              <w:snapToGrid w:val="0"/>
              <w:jc w:val="center"/>
              <w:rPr>
                <w:rFonts w:hAnsi="宋体" w:cs="仿宋"/>
                <w:szCs w:val="24"/>
              </w:rPr>
            </w:pPr>
          </w:p>
        </w:tc>
        <w:tc>
          <w:tcPr>
            <w:tcW w:w="614" w:type="pct"/>
            <w:vAlign w:val="center"/>
          </w:tcPr>
          <w:p w14:paraId="7DF302FB" w14:textId="77777777" w:rsidR="009136AD" w:rsidRPr="009136AD" w:rsidRDefault="009136AD" w:rsidP="001532FE">
            <w:pPr>
              <w:snapToGrid w:val="0"/>
              <w:jc w:val="center"/>
              <w:rPr>
                <w:rFonts w:hAnsi="宋体" w:cs="仿宋"/>
                <w:szCs w:val="24"/>
              </w:rPr>
            </w:pPr>
          </w:p>
        </w:tc>
        <w:tc>
          <w:tcPr>
            <w:tcW w:w="530" w:type="pct"/>
            <w:vAlign w:val="center"/>
          </w:tcPr>
          <w:p w14:paraId="6EC64207" w14:textId="77777777" w:rsidR="009136AD" w:rsidRPr="009136AD" w:rsidRDefault="009136AD" w:rsidP="001532FE">
            <w:pPr>
              <w:snapToGrid w:val="0"/>
              <w:jc w:val="center"/>
              <w:rPr>
                <w:rFonts w:hAnsi="宋体" w:cs="仿宋"/>
                <w:szCs w:val="24"/>
              </w:rPr>
            </w:pPr>
          </w:p>
        </w:tc>
        <w:tc>
          <w:tcPr>
            <w:tcW w:w="460" w:type="pct"/>
            <w:vMerge/>
            <w:vAlign w:val="center"/>
          </w:tcPr>
          <w:p w14:paraId="46E007A5"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2031F535" w14:textId="77777777" w:rsidTr="001532FE">
        <w:trPr>
          <w:trHeight w:val="567"/>
          <w:jc w:val="center"/>
        </w:trPr>
        <w:tc>
          <w:tcPr>
            <w:tcW w:w="391" w:type="pct"/>
            <w:vMerge/>
            <w:vAlign w:val="center"/>
          </w:tcPr>
          <w:p w14:paraId="4F85B266"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5719C1A7" w14:textId="77777777" w:rsidR="009136AD" w:rsidRPr="009136AD" w:rsidRDefault="009136AD" w:rsidP="001532FE">
            <w:pPr>
              <w:snapToGrid w:val="0"/>
              <w:jc w:val="center"/>
              <w:rPr>
                <w:rFonts w:hAnsi="宋体" w:cs="仿宋"/>
                <w:szCs w:val="24"/>
              </w:rPr>
            </w:pPr>
          </w:p>
        </w:tc>
        <w:tc>
          <w:tcPr>
            <w:tcW w:w="403" w:type="pct"/>
            <w:vMerge/>
            <w:vAlign w:val="center"/>
          </w:tcPr>
          <w:p w14:paraId="12271244"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7FF47212" w14:textId="77777777" w:rsidR="009136AD" w:rsidRPr="009136AD" w:rsidRDefault="009136AD" w:rsidP="001532FE">
            <w:pPr>
              <w:snapToGrid w:val="0"/>
              <w:jc w:val="center"/>
              <w:rPr>
                <w:rFonts w:hAnsi="宋体" w:cs="仿宋"/>
                <w:szCs w:val="24"/>
              </w:rPr>
            </w:pPr>
          </w:p>
        </w:tc>
        <w:tc>
          <w:tcPr>
            <w:tcW w:w="712" w:type="pct"/>
            <w:vAlign w:val="center"/>
          </w:tcPr>
          <w:p w14:paraId="5FC925A8" w14:textId="77777777" w:rsidR="009136AD" w:rsidRPr="009136AD" w:rsidRDefault="009136AD" w:rsidP="001532FE">
            <w:pPr>
              <w:snapToGrid w:val="0"/>
              <w:jc w:val="center"/>
              <w:rPr>
                <w:rFonts w:hAnsi="宋体" w:cs="仿宋"/>
                <w:szCs w:val="24"/>
              </w:rPr>
            </w:pPr>
          </w:p>
        </w:tc>
        <w:tc>
          <w:tcPr>
            <w:tcW w:w="614" w:type="pct"/>
            <w:vAlign w:val="center"/>
          </w:tcPr>
          <w:p w14:paraId="42B68775" w14:textId="77777777" w:rsidR="009136AD" w:rsidRPr="009136AD" w:rsidRDefault="009136AD" w:rsidP="001532FE">
            <w:pPr>
              <w:snapToGrid w:val="0"/>
              <w:jc w:val="center"/>
              <w:rPr>
                <w:rFonts w:hAnsi="宋体" w:cs="仿宋"/>
                <w:szCs w:val="24"/>
              </w:rPr>
            </w:pPr>
          </w:p>
        </w:tc>
        <w:tc>
          <w:tcPr>
            <w:tcW w:w="530" w:type="pct"/>
            <w:vAlign w:val="center"/>
          </w:tcPr>
          <w:p w14:paraId="6F775CC8" w14:textId="77777777" w:rsidR="009136AD" w:rsidRPr="009136AD" w:rsidRDefault="009136AD" w:rsidP="001532FE">
            <w:pPr>
              <w:snapToGrid w:val="0"/>
              <w:jc w:val="center"/>
              <w:rPr>
                <w:rFonts w:hAnsi="宋体" w:cs="仿宋"/>
                <w:szCs w:val="24"/>
              </w:rPr>
            </w:pPr>
          </w:p>
        </w:tc>
        <w:tc>
          <w:tcPr>
            <w:tcW w:w="460" w:type="pct"/>
            <w:vMerge/>
            <w:vAlign w:val="center"/>
          </w:tcPr>
          <w:p w14:paraId="512F5739"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29385F9D" w14:textId="77777777" w:rsidTr="001532FE">
        <w:trPr>
          <w:trHeight w:val="567"/>
          <w:jc w:val="center"/>
        </w:trPr>
        <w:tc>
          <w:tcPr>
            <w:tcW w:w="391" w:type="pct"/>
            <w:vMerge/>
            <w:vAlign w:val="center"/>
          </w:tcPr>
          <w:p w14:paraId="3798C161" w14:textId="77777777" w:rsidR="009136AD" w:rsidRPr="009136AD" w:rsidRDefault="009136AD" w:rsidP="001532FE">
            <w:pPr>
              <w:tabs>
                <w:tab w:val="center" w:pos="4153"/>
                <w:tab w:val="right" w:pos="8306"/>
              </w:tabs>
              <w:jc w:val="center"/>
              <w:rPr>
                <w:rFonts w:hAnsi="宋体" w:cs="仿宋"/>
                <w:szCs w:val="24"/>
              </w:rPr>
            </w:pPr>
          </w:p>
        </w:tc>
        <w:tc>
          <w:tcPr>
            <w:tcW w:w="1179" w:type="pct"/>
            <w:vMerge w:val="restart"/>
            <w:vAlign w:val="center"/>
          </w:tcPr>
          <w:p w14:paraId="7A3F78E2" w14:textId="77777777" w:rsidR="009136AD" w:rsidRPr="009136AD" w:rsidRDefault="009136AD" w:rsidP="001532FE">
            <w:pPr>
              <w:snapToGrid w:val="0"/>
              <w:jc w:val="center"/>
              <w:rPr>
                <w:rFonts w:hAnsi="宋体" w:cs="仿宋"/>
                <w:szCs w:val="24"/>
              </w:rPr>
            </w:pPr>
          </w:p>
        </w:tc>
        <w:tc>
          <w:tcPr>
            <w:tcW w:w="403" w:type="pct"/>
            <w:vMerge w:val="restart"/>
            <w:vAlign w:val="center"/>
          </w:tcPr>
          <w:p w14:paraId="700D5D5A" w14:textId="77777777" w:rsidR="009136AD" w:rsidRPr="009136AD" w:rsidRDefault="009136AD" w:rsidP="001532FE">
            <w:pPr>
              <w:snapToGrid w:val="0"/>
              <w:jc w:val="center"/>
              <w:rPr>
                <w:rFonts w:hAnsi="宋体" w:cs="仿宋"/>
                <w:szCs w:val="24"/>
              </w:rPr>
            </w:pPr>
          </w:p>
        </w:tc>
        <w:tc>
          <w:tcPr>
            <w:tcW w:w="712" w:type="pct"/>
            <w:vAlign w:val="center"/>
          </w:tcPr>
          <w:p w14:paraId="4BC32B39" w14:textId="77777777" w:rsidR="009136AD" w:rsidRPr="009136AD" w:rsidRDefault="009136AD" w:rsidP="001532FE">
            <w:pPr>
              <w:snapToGrid w:val="0"/>
              <w:jc w:val="center"/>
              <w:rPr>
                <w:rFonts w:hAnsi="宋体" w:cs="仿宋"/>
                <w:szCs w:val="24"/>
              </w:rPr>
            </w:pPr>
          </w:p>
        </w:tc>
        <w:tc>
          <w:tcPr>
            <w:tcW w:w="712" w:type="pct"/>
            <w:vAlign w:val="center"/>
          </w:tcPr>
          <w:p w14:paraId="195E0858" w14:textId="77777777" w:rsidR="009136AD" w:rsidRPr="009136AD" w:rsidRDefault="009136AD" w:rsidP="001532FE">
            <w:pPr>
              <w:snapToGrid w:val="0"/>
              <w:jc w:val="center"/>
              <w:rPr>
                <w:rFonts w:hAnsi="宋体" w:cs="仿宋"/>
                <w:szCs w:val="24"/>
              </w:rPr>
            </w:pPr>
          </w:p>
        </w:tc>
        <w:tc>
          <w:tcPr>
            <w:tcW w:w="614" w:type="pct"/>
            <w:vAlign w:val="center"/>
          </w:tcPr>
          <w:p w14:paraId="4772DB41" w14:textId="77777777" w:rsidR="009136AD" w:rsidRPr="009136AD" w:rsidRDefault="009136AD" w:rsidP="001532FE">
            <w:pPr>
              <w:snapToGrid w:val="0"/>
              <w:jc w:val="center"/>
              <w:rPr>
                <w:rFonts w:hAnsi="宋体" w:cs="仿宋"/>
                <w:szCs w:val="24"/>
              </w:rPr>
            </w:pPr>
          </w:p>
        </w:tc>
        <w:tc>
          <w:tcPr>
            <w:tcW w:w="530" w:type="pct"/>
            <w:vAlign w:val="center"/>
          </w:tcPr>
          <w:p w14:paraId="1C522ACD" w14:textId="77777777" w:rsidR="009136AD" w:rsidRPr="009136AD" w:rsidRDefault="009136AD" w:rsidP="001532FE">
            <w:pPr>
              <w:snapToGrid w:val="0"/>
              <w:jc w:val="center"/>
              <w:rPr>
                <w:rFonts w:hAnsi="宋体" w:cs="仿宋"/>
                <w:szCs w:val="24"/>
              </w:rPr>
            </w:pPr>
          </w:p>
        </w:tc>
        <w:tc>
          <w:tcPr>
            <w:tcW w:w="460" w:type="pct"/>
            <w:vMerge/>
            <w:vAlign w:val="center"/>
          </w:tcPr>
          <w:p w14:paraId="1740BA50"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0B09C658" w14:textId="77777777" w:rsidTr="001532FE">
        <w:trPr>
          <w:trHeight w:val="567"/>
          <w:jc w:val="center"/>
        </w:trPr>
        <w:tc>
          <w:tcPr>
            <w:tcW w:w="391" w:type="pct"/>
            <w:vMerge/>
            <w:vAlign w:val="center"/>
          </w:tcPr>
          <w:p w14:paraId="72B8C7A0"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35CF2ACE" w14:textId="77777777" w:rsidR="009136AD" w:rsidRPr="009136AD" w:rsidRDefault="009136AD" w:rsidP="001532FE">
            <w:pPr>
              <w:snapToGrid w:val="0"/>
              <w:jc w:val="center"/>
              <w:rPr>
                <w:rFonts w:hAnsi="宋体" w:cs="仿宋"/>
                <w:szCs w:val="24"/>
              </w:rPr>
            </w:pPr>
          </w:p>
        </w:tc>
        <w:tc>
          <w:tcPr>
            <w:tcW w:w="403" w:type="pct"/>
            <w:vMerge/>
            <w:vAlign w:val="center"/>
          </w:tcPr>
          <w:p w14:paraId="67A9E70B"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7C117266" w14:textId="77777777" w:rsidR="009136AD" w:rsidRPr="009136AD" w:rsidRDefault="009136AD" w:rsidP="001532FE">
            <w:pPr>
              <w:snapToGrid w:val="0"/>
              <w:jc w:val="center"/>
              <w:rPr>
                <w:rFonts w:hAnsi="宋体" w:cs="仿宋"/>
                <w:szCs w:val="24"/>
              </w:rPr>
            </w:pPr>
          </w:p>
        </w:tc>
        <w:tc>
          <w:tcPr>
            <w:tcW w:w="712" w:type="pct"/>
            <w:vAlign w:val="center"/>
          </w:tcPr>
          <w:p w14:paraId="445EB85A" w14:textId="77777777" w:rsidR="009136AD" w:rsidRPr="009136AD" w:rsidRDefault="009136AD" w:rsidP="001532FE">
            <w:pPr>
              <w:snapToGrid w:val="0"/>
              <w:jc w:val="center"/>
              <w:rPr>
                <w:rFonts w:hAnsi="宋体" w:cs="仿宋"/>
                <w:szCs w:val="24"/>
              </w:rPr>
            </w:pPr>
          </w:p>
        </w:tc>
        <w:tc>
          <w:tcPr>
            <w:tcW w:w="614" w:type="pct"/>
            <w:vAlign w:val="center"/>
          </w:tcPr>
          <w:p w14:paraId="00D333EF" w14:textId="77777777" w:rsidR="009136AD" w:rsidRPr="009136AD" w:rsidRDefault="009136AD" w:rsidP="001532FE">
            <w:pPr>
              <w:snapToGrid w:val="0"/>
              <w:jc w:val="center"/>
              <w:rPr>
                <w:rFonts w:hAnsi="宋体" w:cs="仿宋"/>
                <w:szCs w:val="24"/>
              </w:rPr>
            </w:pPr>
          </w:p>
        </w:tc>
        <w:tc>
          <w:tcPr>
            <w:tcW w:w="530" w:type="pct"/>
            <w:vAlign w:val="center"/>
          </w:tcPr>
          <w:p w14:paraId="417C0621" w14:textId="77777777" w:rsidR="009136AD" w:rsidRPr="009136AD" w:rsidRDefault="009136AD" w:rsidP="001532FE">
            <w:pPr>
              <w:snapToGrid w:val="0"/>
              <w:jc w:val="center"/>
              <w:rPr>
                <w:rFonts w:hAnsi="宋体" w:cs="仿宋"/>
                <w:szCs w:val="24"/>
              </w:rPr>
            </w:pPr>
          </w:p>
        </w:tc>
        <w:tc>
          <w:tcPr>
            <w:tcW w:w="460" w:type="pct"/>
            <w:vMerge/>
            <w:vAlign w:val="center"/>
          </w:tcPr>
          <w:p w14:paraId="4E040392"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5AB96653" w14:textId="77777777" w:rsidTr="001532FE">
        <w:trPr>
          <w:trHeight w:val="567"/>
          <w:jc w:val="center"/>
        </w:trPr>
        <w:tc>
          <w:tcPr>
            <w:tcW w:w="391" w:type="pct"/>
            <w:vMerge/>
            <w:vAlign w:val="center"/>
          </w:tcPr>
          <w:p w14:paraId="110ACA54"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6600C05F" w14:textId="77777777" w:rsidR="009136AD" w:rsidRPr="009136AD" w:rsidRDefault="009136AD" w:rsidP="001532FE">
            <w:pPr>
              <w:snapToGrid w:val="0"/>
              <w:jc w:val="center"/>
              <w:rPr>
                <w:rFonts w:hAnsi="宋体" w:cs="仿宋"/>
                <w:szCs w:val="24"/>
              </w:rPr>
            </w:pPr>
          </w:p>
        </w:tc>
        <w:tc>
          <w:tcPr>
            <w:tcW w:w="403" w:type="pct"/>
            <w:vMerge/>
            <w:vAlign w:val="center"/>
          </w:tcPr>
          <w:p w14:paraId="45E0DDC5"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5EA89F90" w14:textId="77777777" w:rsidR="009136AD" w:rsidRPr="009136AD" w:rsidRDefault="009136AD" w:rsidP="001532FE">
            <w:pPr>
              <w:snapToGrid w:val="0"/>
              <w:jc w:val="center"/>
              <w:rPr>
                <w:rFonts w:hAnsi="宋体" w:cs="仿宋"/>
                <w:szCs w:val="24"/>
              </w:rPr>
            </w:pPr>
          </w:p>
        </w:tc>
        <w:tc>
          <w:tcPr>
            <w:tcW w:w="712" w:type="pct"/>
            <w:vAlign w:val="center"/>
          </w:tcPr>
          <w:p w14:paraId="05FE3EB8" w14:textId="77777777" w:rsidR="009136AD" w:rsidRPr="009136AD" w:rsidRDefault="009136AD" w:rsidP="001532FE">
            <w:pPr>
              <w:snapToGrid w:val="0"/>
              <w:jc w:val="center"/>
              <w:rPr>
                <w:rFonts w:hAnsi="宋体" w:cs="仿宋"/>
                <w:szCs w:val="24"/>
              </w:rPr>
            </w:pPr>
          </w:p>
        </w:tc>
        <w:tc>
          <w:tcPr>
            <w:tcW w:w="614" w:type="pct"/>
            <w:vAlign w:val="center"/>
          </w:tcPr>
          <w:p w14:paraId="05B8BF70" w14:textId="77777777" w:rsidR="009136AD" w:rsidRPr="009136AD" w:rsidRDefault="009136AD" w:rsidP="001532FE">
            <w:pPr>
              <w:snapToGrid w:val="0"/>
              <w:jc w:val="center"/>
              <w:rPr>
                <w:rFonts w:hAnsi="宋体" w:cs="仿宋"/>
                <w:szCs w:val="24"/>
              </w:rPr>
            </w:pPr>
          </w:p>
        </w:tc>
        <w:tc>
          <w:tcPr>
            <w:tcW w:w="530" w:type="pct"/>
            <w:vAlign w:val="center"/>
          </w:tcPr>
          <w:p w14:paraId="1B94CDB5" w14:textId="77777777" w:rsidR="009136AD" w:rsidRPr="009136AD" w:rsidRDefault="009136AD" w:rsidP="001532FE">
            <w:pPr>
              <w:snapToGrid w:val="0"/>
              <w:jc w:val="center"/>
              <w:rPr>
                <w:rFonts w:hAnsi="宋体" w:cs="仿宋"/>
                <w:szCs w:val="24"/>
              </w:rPr>
            </w:pPr>
          </w:p>
        </w:tc>
        <w:tc>
          <w:tcPr>
            <w:tcW w:w="460" w:type="pct"/>
            <w:vMerge/>
            <w:vAlign w:val="center"/>
          </w:tcPr>
          <w:p w14:paraId="36A45E10"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648D9267" w14:textId="77777777" w:rsidTr="001532FE">
        <w:trPr>
          <w:trHeight w:val="567"/>
          <w:jc w:val="center"/>
        </w:trPr>
        <w:tc>
          <w:tcPr>
            <w:tcW w:w="391" w:type="pct"/>
            <w:vMerge/>
            <w:vAlign w:val="center"/>
          </w:tcPr>
          <w:p w14:paraId="1597682E" w14:textId="77777777" w:rsidR="009136AD" w:rsidRPr="009136AD" w:rsidRDefault="009136AD" w:rsidP="001532FE">
            <w:pPr>
              <w:tabs>
                <w:tab w:val="center" w:pos="4153"/>
                <w:tab w:val="right" w:pos="8306"/>
              </w:tabs>
              <w:jc w:val="center"/>
              <w:rPr>
                <w:rFonts w:hAnsi="宋体" w:cs="仿宋"/>
                <w:szCs w:val="24"/>
              </w:rPr>
            </w:pPr>
          </w:p>
        </w:tc>
        <w:tc>
          <w:tcPr>
            <w:tcW w:w="1179" w:type="pct"/>
            <w:vMerge w:val="restart"/>
            <w:vAlign w:val="center"/>
          </w:tcPr>
          <w:p w14:paraId="6C846102" w14:textId="77777777" w:rsidR="009136AD" w:rsidRPr="009136AD" w:rsidRDefault="009136AD" w:rsidP="001532FE">
            <w:pPr>
              <w:snapToGrid w:val="0"/>
              <w:jc w:val="center"/>
              <w:rPr>
                <w:rFonts w:hAnsi="宋体" w:cs="仿宋"/>
                <w:szCs w:val="24"/>
              </w:rPr>
            </w:pPr>
          </w:p>
        </w:tc>
        <w:tc>
          <w:tcPr>
            <w:tcW w:w="403" w:type="pct"/>
            <w:vMerge w:val="restart"/>
            <w:vAlign w:val="center"/>
          </w:tcPr>
          <w:p w14:paraId="2D8A81B0" w14:textId="77777777" w:rsidR="009136AD" w:rsidRPr="009136AD" w:rsidRDefault="009136AD" w:rsidP="001532FE">
            <w:pPr>
              <w:snapToGrid w:val="0"/>
              <w:jc w:val="center"/>
              <w:rPr>
                <w:rFonts w:hAnsi="宋体" w:cs="仿宋"/>
                <w:szCs w:val="24"/>
              </w:rPr>
            </w:pPr>
          </w:p>
        </w:tc>
        <w:tc>
          <w:tcPr>
            <w:tcW w:w="712" w:type="pct"/>
            <w:vAlign w:val="center"/>
          </w:tcPr>
          <w:p w14:paraId="359E0F6F" w14:textId="77777777" w:rsidR="009136AD" w:rsidRPr="009136AD" w:rsidRDefault="009136AD" w:rsidP="001532FE">
            <w:pPr>
              <w:snapToGrid w:val="0"/>
              <w:jc w:val="center"/>
              <w:rPr>
                <w:rFonts w:hAnsi="宋体" w:cs="仿宋"/>
                <w:szCs w:val="24"/>
              </w:rPr>
            </w:pPr>
          </w:p>
        </w:tc>
        <w:tc>
          <w:tcPr>
            <w:tcW w:w="712" w:type="pct"/>
            <w:vAlign w:val="center"/>
          </w:tcPr>
          <w:p w14:paraId="0BC2EEA4" w14:textId="77777777" w:rsidR="009136AD" w:rsidRPr="009136AD" w:rsidRDefault="009136AD" w:rsidP="001532FE">
            <w:pPr>
              <w:snapToGrid w:val="0"/>
              <w:jc w:val="center"/>
              <w:rPr>
                <w:rFonts w:hAnsi="宋体" w:cs="仿宋"/>
                <w:szCs w:val="24"/>
              </w:rPr>
            </w:pPr>
          </w:p>
        </w:tc>
        <w:tc>
          <w:tcPr>
            <w:tcW w:w="614" w:type="pct"/>
            <w:vAlign w:val="center"/>
          </w:tcPr>
          <w:p w14:paraId="5049D0D6" w14:textId="77777777" w:rsidR="009136AD" w:rsidRPr="009136AD" w:rsidRDefault="009136AD" w:rsidP="001532FE">
            <w:pPr>
              <w:snapToGrid w:val="0"/>
              <w:jc w:val="center"/>
              <w:rPr>
                <w:rFonts w:hAnsi="宋体" w:cs="仿宋"/>
                <w:szCs w:val="24"/>
              </w:rPr>
            </w:pPr>
          </w:p>
        </w:tc>
        <w:tc>
          <w:tcPr>
            <w:tcW w:w="530" w:type="pct"/>
            <w:vAlign w:val="center"/>
          </w:tcPr>
          <w:p w14:paraId="3ADD719E" w14:textId="77777777" w:rsidR="009136AD" w:rsidRPr="009136AD" w:rsidRDefault="009136AD" w:rsidP="001532FE">
            <w:pPr>
              <w:snapToGrid w:val="0"/>
              <w:jc w:val="center"/>
              <w:rPr>
                <w:rFonts w:hAnsi="宋体" w:cs="仿宋"/>
                <w:szCs w:val="24"/>
              </w:rPr>
            </w:pPr>
          </w:p>
        </w:tc>
        <w:tc>
          <w:tcPr>
            <w:tcW w:w="460" w:type="pct"/>
            <w:vMerge/>
            <w:vAlign w:val="center"/>
          </w:tcPr>
          <w:p w14:paraId="5C5C8600"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266DEFB1" w14:textId="77777777" w:rsidTr="001532FE">
        <w:trPr>
          <w:trHeight w:val="567"/>
          <w:jc w:val="center"/>
        </w:trPr>
        <w:tc>
          <w:tcPr>
            <w:tcW w:w="391" w:type="pct"/>
            <w:vMerge/>
            <w:vAlign w:val="center"/>
          </w:tcPr>
          <w:p w14:paraId="2636628B"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0F6F4245" w14:textId="77777777" w:rsidR="009136AD" w:rsidRPr="009136AD" w:rsidRDefault="009136AD" w:rsidP="001532FE">
            <w:pPr>
              <w:snapToGrid w:val="0"/>
              <w:jc w:val="center"/>
              <w:rPr>
                <w:rFonts w:hAnsi="宋体" w:cs="仿宋"/>
                <w:szCs w:val="24"/>
              </w:rPr>
            </w:pPr>
          </w:p>
        </w:tc>
        <w:tc>
          <w:tcPr>
            <w:tcW w:w="403" w:type="pct"/>
            <w:vMerge/>
            <w:vAlign w:val="center"/>
          </w:tcPr>
          <w:p w14:paraId="3A4E0764"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5E7E5541" w14:textId="77777777" w:rsidR="009136AD" w:rsidRPr="009136AD" w:rsidRDefault="009136AD" w:rsidP="001532FE">
            <w:pPr>
              <w:snapToGrid w:val="0"/>
              <w:jc w:val="center"/>
              <w:rPr>
                <w:rFonts w:hAnsi="宋体" w:cs="仿宋"/>
                <w:szCs w:val="24"/>
              </w:rPr>
            </w:pPr>
          </w:p>
        </w:tc>
        <w:tc>
          <w:tcPr>
            <w:tcW w:w="712" w:type="pct"/>
            <w:vAlign w:val="center"/>
          </w:tcPr>
          <w:p w14:paraId="2F9974DB" w14:textId="77777777" w:rsidR="009136AD" w:rsidRPr="009136AD" w:rsidRDefault="009136AD" w:rsidP="001532FE">
            <w:pPr>
              <w:snapToGrid w:val="0"/>
              <w:jc w:val="center"/>
              <w:rPr>
                <w:rFonts w:hAnsi="宋体" w:cs="仿宋"/>
                <w:szCs w:val="24"/>
              </w:rPr>
            </w:pPr>
          </w:p>
        </w:tc>
        <w:tc>
          <w:tcPr>
            <w:tcW w:w="614" w:type="pct"/>
            <w:vAlign w:val="center"/>
          </w:tcPr>
          <w:p w14:paraId="2D24D206" w14:textId="77777777" w:rsidR="009136AD" w:rsidRPr="009136AD" w:rsidRDefault="009136AD" w:rsidP="001532FE">
            <w:pPr>
              <w:snapToGrid w:val="0"/>
              <w:jc w:val="center"/>
              <w:rPr>
                <w:rFonts w:hAnsi="宋体" w:cs="仿宋"/>
                <w:szCs w:val="24"/>
              </w:rPr>
            </w:pPr>
          </w:p>
        </w:tc>
        <w:tc>
          <w:tcPr>
            <w:tcW w:w="530" w:type="pct"/>
            <w:vAlign w:val="center"/>
          </w:tcPr>
          <w:p w14:paraId="7899E932" w14:textId="77777777" w:rsidR="009136AD" w:rsidRPr="009136AD" w:rsidRDefault="009136AD" w:rsidP="001532FE">
            <w:pPr>
              <w:snapToGrid w:val="0"/>
              <w:jc w:val="center"/>
              <w:rPr>
                <w:rFonts w:hAnsi="宋体" w:cs="仿宋"/>
                <w:szCs w:val="24"/>
              </w:rPr>
            </w:pPr>
          </w:p>
        </w:tc>
        <w:tc>
          <w:tcPr>
            <w:tcW w:w="460" w:type="pct"/>
            <w:vMerge/>
            <w:vAlign w:val="center"/>
          </w:tcPr>
          <w:p w14:paraId="43942C22" w14:textId="77777777" w:rsidR="009136AD" w:rsidRPr="009136AD" w:rsidRDefault="009136AD" w:rsidP="001532FE">
            <w:pPr>
              <w:tabs>
                <w:tab w:val="center" w:pos="4153"/>
                <w:tab w:val="right" w:pos="8306"/>
              </w:tabs>
              <w:jc w:val="center"/>
              <w:rPr>
                <w:rFonts w:hAnsi="宋体" w:cs="仿宋"/>
                <w:szCs w:val="24"/>
              </w:rPr>
            </w:pPr>
          </w:p>
        </w:tc>
      </w:tr>
      <w:tr w:rsidR="009136AD" w:rsidRPr="009136AD" w14:paraId="4E3FB41C" w14:textId="77777777" w:rsidTr="001532FE">
        <w:trPr>
          <w:trHeight w:val="567"/>
          <w:jc w:val="center"/>
        </w:trPr>
        <w:tc>
          <w:tcPr>
            <w:tcW w:w="391" w:type="pct"/>
            <w:vMerge/>
            <w:vAlign w:val="center"/>
          </w:tcPr>
          <w:p w14:paraId="62911CE2" w14:textId="77777777" w:rsidR="009136AD" w:rsidRPr="009136AD" w:rsidRDefault="009136AD" w:rsidP="001532FE">
            <w:pPr>
              <w:tabs>
                <w:tab w:val="center" w:pos="4153"/>
                <w:tab w:val="right" w:pos="8306"/>
              </w:tabs>
              <w:jc w:val="center"/>
              <w:rPr>
                <w:rFonts w:hAnsi="宋体" w:cs="仿宋"/>
                <w:szCs w:val="24"/>
              </w:rPr>
            </w:pPr>
          </w:p>
        </w:tc>
        <w:tc>
          <w:tcPr>
            <w:tcW w:w="1179" w:type="pct"/>
            <w:vMerge/>
            <w:vAlign w:val="center"/>
          </w:tcPr>
          <w:p w14:paraId="740E0428" w14:textId="77777777" w:rsidR="009136AD" w:rsidRPr="009136AD" w:rsidRDefault="009136AD" w:rsidP="001532FE">
            <w:pPr>
              <w:snapToGrid w:val="0"/>
              <w:jc w:val="center"/>
              <w:rPr>
                <w:rFonts w:hAnsi="宋体" w:cs="仿宋"/>
                <w:szCs w:val="24"/>
              </w:rPr>
            </w:pPr>
          </w:p>
        </w:tc>
        <w:tc>
          <w:tcPr>
            <w:tcW w:w="403" w:type="pct"/>
            <w:vMerge/>
            <w:vAlign w:val="center"/>
          </w:tcPr>
          <w:p w14:paraId="58C26E9C" w14:textId="77777777" w:rsidR="009136AD" w:rsidRPr="009136AD" w:rsidRDefault="009136AD" w:rsidP="001532FE">
            <w:pPr>
              <w:tabs>
                <w:tab w:val="center" w:pos="4153"/>
                <w:tab w:val="right" w:pos="8306"/>
              </w:tabs>
              <w:jc w:val="center"/>
              <w:rPr>
                <w:rFonts w:hAnsi="宋体" w:cs="仿宋"/>
                <w:szCs w:val="24"/>
              </w:rPr>
            </w:pPr>
          </w:p>
        </w:tc>
        <w:tc>
          <w:tcPr>
            <w:tcW w:w="712" w:type="pct"/>
            <w:vAlign w:val="center"/>
          </w:tcPr>
          <w:p w14:paraId="361A4F15" w14:textId="77777777" w:rsidR="009136AD" w:rsidRPr="009136AD" w:rsidRDefault="009136AD" w:rsidP="001532FE">
            <w:pPr>
              <w:snapToGrid w:val="0"/>
              <w:jc w:val="center"/>
              <w:rPr>
                <w:rFonts w:hAnsi="宋体" w:cs="仿宋"/>
                <w:szCs w:val="24"/>
              </w:rPr>
            </w:pPr>
          </w:p>
        </w:tc>
        <w:tc>
          <w:tcPr>
            <w:tcW w:w="712" w:type="pct"/>
            <w:vAlign w:val="center"/>
          </w:tcPr>
          <w:p w14:paraId="2A58AE80" w14:textId="77777777" w:rsidR="009136AD" w:rsidRPr="009136AD" w:rsidRDefault="009136AD" w:rsidP="001532FE">
            <w:pPr>
              <w:snapToGrid w:val="0"/>
              <w:jc w:val="center"/>
              <w:rPr>
                <w:rFonts w:hAnsi="宋体" w:cs="仿宋"/>
                <w:szCs w:val="24"/>
              </w:rPr>
            </w:pPr>
          </w:p>
        </w:tc>
        <w:tc>
          <w:tcPr>
            <w:tcW w:w="614" w:type="pct"/>
            <w:vAlign w:val="center"/>
          </w:tcPr>
          <w:p w14:paraId="272B1E1F" w14:textId="77777777" w:rsidR="009136AD" w:rsidRPr="009136AD" w:rsidRDefault="009136AD" w:rsidP="001532FE">
            <w:pPr>
              <w:snapToGrid w:val="0"/>
              <w:jc w:val="center"/>
              <w:rPr>
                <w:rFonts w:hAnsi="宋体" w:cs="仿宋"/>
                <w:szCs w:val="24"/>
              </w:rPr>
            </w:pPr>
          </w:p>
        </w:tc>
        <w:tc>
          <w:tcPr>
            <w:tcW w:w="530" w:type="pct"/>
            <w:vAlign w:val="center"/>
          </w:tcPr>
          <w:p w14:paraId="3C2F58E3" w14:textId="77777777" w:rsidR="009136AD" w:rsidRPr="009136AD" w:rsidRDefault="009136AD" w:rsidP="001532FE">
            <w:pPr>
              <w:snapToGrid w:val="0"/>
              <w:jc w:val="center"/>
              <w:rPr>
                <w:rFonts w:hAnsi="宋体" w:cs="仿宋"/>
                <w:szCs w:val="24"/>
              </w:rPr>
            </w:pPr>
          </w:p>
        </w:tc>
        <w:tc>
          <w:tcPr>
            <w:tcW w:w="460" w:type="pct"/>
            <w:vMerge/>
            <w:vAlign w:val="center"/>
          </w:tcPr>
          <w:p w14:paraId="7F71DD32" w14:textId="77777777" w:rsidR="009136AD" w:rsidRPr="009136AD" w:rsidRDefault="009136AD" w:rsidP="001532FE">
            <w:pPr>
              <w:tabs>
                <w:tab w:val="center" w:pos="4153"/>
                <w:tab w:val="right" w:pos="8306"/>
              </w:tabs>
              <w:jc w:val="center"/>
              <w:rPr>
                <w:rFonts w:hAnsi="宋体" w:cs="仿宋"/>
                <w:szCs w:val="24"/>
              </w:rPr>
            </w:pPr>
          </w:p>
        </w:tc>
      </w:tr>
    </w:tbl>
    <w:p w14:paraId="7CED7434" w14:textId="77777777" w:rsidR="009136AD" w:rsidRPr="00A2627E" w:rsidRDefault="009136AD" w:rsidP="00A2627E">
      <w:pPr>
        <w:spacing w:line="360" w:lineRule="auto"/>
        <w:ind w:firstLineChars="200" w:firstLine="480"/>
        <w:rPr>
          <w:rFonts w:hAnsi="宋体"/>
          <w:szCs w:val="24"/>
        </w:rPr>
      </w:pPr>
    </w:p>
    <w:p w14:paraId="3C8FED85" w14:textId="77777777" w:rsidR="00316037" w:rsidRDefault="00316037" w:rsidP="0020013B">
      <w:pPr>
        <w:rPr>
          <w:rFonts w:ascii="仿宋" w:eastAsia="仿宋" w:hAnsi="仿宋" w:cs="仿宋"/>
          <w:sz w:val="28"/>
          <w:szCs w:val="28"/>
        </w:rPr>
      </w:pPr>
    </w:p>
    <w:p w14:paraId="7897E041" w14:textId="77777777" w:rsidR="00316037" w:rsidRDefault="00316037" w:rsidP="0020013B">
      <w:pPr>
        <w:rPr>
          <w:rFonts w:ascii="仿宋" w:eastAsia="仿宋" w:hAnsi="仿宋" w:cs="仿宋"/>
          <w:sz w:val="28"/>
          <w:szCs w:val="28"/>
        </w:rPr>
      </w:pPr>
    </w:p>
    <w:p w14:paraId="75830EC1" w14:textId="77777777" w:rsidR="001532FE" w:rsidRDefault="001532FE" w:rsidP="0020013B">
      <w:pPr>
        <w:rPr>
          <w:rFonts w:ascii="仿宋" w:eastAsia="仿宋" w:hAnsi="仿宋" w:cs="仿宋"/>
          <w:sz w:val="28"/>
          <w:szCs w:val="28"/>
        </w:rPr>
      </w:pPr>
    </w:p>
    <w:p w14:paraId="3FD9E6BE" w14:textId="77777777" w:rsidR="001532FE" w:rsidRDefault="001532FE" w:rsidP="0020013B">
      <w:pPr>
        <w:rPr>
          <w:rFonts w:ascii="仿宋" w:eastAsia="仿宋" w:hAnsi="仿宋" w:cs="仿宋"/>
          <w:sz w:val="28"/>
          <w:szCs w:val="28"/>
        </w:rPr>
      </w:pPr>
    </w:p>
    <w:p w14:paraId="2575DEC4" w14:textId="77777777" w:rsidR="001532FE" w:rsidRDefault="001532FE" w:rsidP="0020013B">
      <w:pPr>
        <w:rPr>
          <w:rFonts w:ascii="仿宋" w:eastAsia="仿宋" w:hAnsi="仿宋" w:cs="仿宋"/>
          <w:sz w:val="28"/>
          <w:szCs w:val="28"/>
        </w:rPr>
      </w:pPr>
    </w:p>
    <w:p w14:paraId="35EFD394" w14:textId="77777777" w:rsidR="001532FE" w:rsidRDefault="001532FE" w:rsidP="0020013B">
      <w:pPr>
        <w:rPr>
          <w:rFonts w:ascii="仿宋" w:eastAsia="仿宋" w:hAnsi="仿宋" w:cs="仿宋"/>
          <w:sz w:val="28"/>
          <w:szCs w:val="28"/>
        </w:rPr>
      </w:pPr>
    </w:p>
    <w:p w14:paraId="4C94AE74" w14:textId="77777777" w:rsidR="001532FE" w:rsidRDefault="001532FE" w:rsidP="0020013B">
      <w:pPr>
        <w:rPr>
          <w:rFonts w:ascii="仿宋" w:eastAsia="仿宋" w:hAnsi="仿宋" w:cs="仿宋"/>
          <w:sz w:val="28"/>
          <w:szCs w:val="28"/>
        </w:rPr>
      </w:pPr>
    </w:p>
    <w:p w14:paraId="7EF5823C" w14:textId="77777777" w:rsidR="001532FE" w:rsidRDefault="001532FE" w:rsidP="0020013B">
      <w:pPr>
        <w:rPr>
          <w:rFonts w:ascii="仿宋" w:eastAsia="仿宋" w:hAnsi="仿宋" w:cs="仿宋"/>
          <w:sz w:val="28"/>
          <w:szCs w:val="28"/>
        </w:rPr>
      </w:pPr>
    </w:p>
    <w:p w14:paraId="2B923FCB" w14:textId="77777777" w:rsidR="00316037" w:rsidRDefault="00316037" w:rsidP="0020013B">
      <w:pPr>
        <w:rPr>
          <w:rFonts w:ascii="仿宋" w:eastAsia="仿宋" w:hAnsi="仿宋" w:cs="仿宋"/>
          <w:sz w:val="28"/>
          <w:szCs w:val="28"/>
        </w:rPr>
      </w:pPr>
    </w:p>
    <w:p w14:paraId="24A61C4D" w14:textId="77777777" w:rsidR="009136AD" w:rsidRPr="009136AD" w:rsidRDefault="009136AD" w:rsidP="009136AD">
      <w:pPr>
        <w:rPr>
          <w:rFonts w:hAnsi="宋体" w:cs="仿宋"/>
          <w:b/>
          <w:bCs/>
          <w:sz w:val="28"/>
          <w:szCs w:val="28"/>
        </w:rPr>
      </w:pPr>
      <w:r w:rsidRPr="009136AD">
        <w:rPr>
          <w:rFonts w:hAnsi="宋体" w:cs="仿宋" w:hint="eastAsia"/>
          <w:b/>
          <w:bCs/>
          <w:sz w:val="28"/>
          <w:szCs w:val="28"/>
        </w:rPr>
        <w:t>(二</w:t>
      </w:r>
      <w:r w:rsidRPr="009136AD">
        <w:rPr>
          <w:rFonts w:hAnsi="宋体" w:cs="仿宋"/>
          <w:b/>
          <w:bCs/>
          <w:sz w:val="28"/>
          <w:szCs w:val="28"/>
        </w:rPr>
        <w:t>)</w:t>
      </w:r>
      <w:r w:rsidRPr="009136AD">
        <w:rPr>
          <w:rFonts w:hAnsi="宋体" w:cs="仿宋" w:hint="eastAsia"/>
          <w:b/>
          <w:bCs/>
          <w:sz w:val="28"/>
          <w:szCs w:val="28"/>
        </w:rPr>
        <w:t>西安市地表水质自动监测站质控服务</w:t>
      </w:r>
    </w:p>
    <w:p w14:paraId="13986960"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1.质控工作内容及范围</w:t>
      </w:r>
    </w:p>
    <w:p w14:paraId="590F5294"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1.1质控工作内容</w:t>
      </w:r>
    </w:p>
    <w:p w14:paraId="3BDFD547" w14:textId="77777777" w:rsidR="009136AD" w:rsidRPr="009136AD" w:rsidRDefault="009136AD" w:rsidP="009136AD">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每月对22个地表水质自动监测站进行常规五参数、化学需氧量、高锰酸盐指数、总磷及氨氮项目的比对质控检测服务。实际水样比对1天，当天连续监测2次，所有分析项目均采集现场平行样用于对比实验分析，同步记录自动监测仪器读数，按照技术规范对结果进行判定并出具比对检测报告。</w:t>
      </w:r>
    </w:p>
    <w:p w14:paraId="1505D2A5"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1.2质控工作范围</w:t>
      </w:r>
    </w:p>
    <w:p w14:paraId="1B6ED338"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西安市智慧环保运维项目包</w:t>
      </w:r>
      <w:r w:rsidR="005E2DF6">
        <w:rPr>
          <w:rFonts w:asciiTheme="minorEastAsia" w:eastAsiaTheme="minorEastAsia" w:hAnsiTheme="minorEastAsia" w:hint="eastAsia"/>
          <w:szCs w:val="24"/>
        </w:rPr>
        <w:t>4</w:t>
      </w:r>
      <w:r w:rsidRPr="009136AD">
        <w:rPr>
          <w:rFonts w:asciiTheme="minorEastAsia" w:eastAsiaTheme="minorEastAsia" w:hAnsiTheme="minorEastAsia" w:hint="eastAsia"/>
          <w:szCs w:val="24"/>
        </w:rPr>
        <w:t>，包含22个水站，分别是：</w:t>
      </w:r>
    </w:p>
    <w:tbl>
      <w:tblPr>
        <w:tblW w:w="5338" w:type="pct"/>
        <w:jc w:val="center"/>
        <w:tblLayout w:type="fixed"/>
        <w:tblCellMar>
          <w:left w:w="0" w:type="dxa"/>
          <w:right w:w="0" w:type="dxa"/>
        </w:tblCellMar>
        <w:tblLook w:val="0000" w:firstRow="0" w:lastRow="0" w:firstColumn="0" w:lastColumn="0" w:noHBand="0" w:noVBand="0"/>
      </w:tblPr>
      <w:tblGrid>
        <w:gridCol w:w="676"/>
        <w:gridCol w:w="2699"/>
        <w:gridCol w:w="1072"/>
        <w:gridCol w:w="1350"/>
        <w:gridCol w:w="3672"/>
      </w:tblGrid>
      <w:tr w:rsidR="005E2DF6" w:rsidRPr="005E2DF6" w14:paraId="3C535B00" w14:textId="77777777" w:rsidTr="005E2DF6">
        <w:trPr>
          <w:trHeight w:val="518"/>
          <w:jc w:val="center"/>
        </w:trPr>
        <w:tc>
          <w:tcPr>
            <w:tcW w:w="67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05A9C591" w14:textId="77777777" w:rsidR="005E2DF6" w:rsidRPr="005E2DF6" w:rsidRDefault="005E2DF6" w:rsidP="005E2DF6">
            <w:pPr>
              <w:spacing w:line="400" w:lineRule="exact"/>
              <w:jc w:val="center"/>
              <w:rPr>
                <w:rFonts w:hAnsi="宋体" w:cs="仿宋"/>
                <w:szCs w:val="24"/>
              </w:rPr>
            </w:pPr>
            <w:r w:rsidRPr="005E2DF6">
              <w:rPr>
                <w:rFonts w:hAnsi="宋体" w:cs="仿宋" w:hint="eastAsia"/>
                <w:b/>
                <w:bCs/>
                <w:szCs w:val="24"/>
              </w:rPr>
              <w:t>序号</w:t>
            </w:r>
          </w:p>
        </w:tc>
        <w:tc>
          <w:tcPr>
            <w:tcW w:w="2699"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5D0D0452" w14:textId="77777777" w:rsidR="005E2DF6" w:rsidRPr="005E2DF6" w:rsidRDefault="005E2DF6" w:rsidP="005E2DF6">
            <w:pPr>
              <w:spacing w:line="400" w:lineRule="exact"/>
              <w:jc w:val="center"/>
              <w:rPr>
                <w:rFonts w:hAnsi="宋体" w:cs="仿宋"/>
                <w:b/>
                <w:bCs/>
                <w:szCs w:val="24"/>
              </w:rPr>
            </w:pPr>
            <w:r w:rsidRPr="005E2DF6">
              <w:rPr>
                <w:rFonts w:hAnsi="宋体" w:cs="仿宋" w:hint="eastAsia"/>
                <w:b/>
                <w:bCs/>
                <w:szCs w:val="24"/>
              </w:rPr>
              <w:t>站点名称</w:t>
            </w:r>
          </w:p>
        </w:tc>
        <w:tc>
          <w:tcPr>
            <w:tcW w:w="107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76BA3EA" w14:textId="77777777" w:rsidR="005E2DF6" w:rsidRPr="005E2DF6" w:rsidRDefault="005E2DF6" w:rsidP="005E2DF6">
            <w:pPr>
              <w:spacing w:line="400" w:lineRule="exact"/>
              <w:jc w:val="center"/>
              <w:rPr>
                <w:rFonts w:hAnsi="宋体" w:cs="仿宋"/>
                <w:b/>
                <w:bCs/>
                <w:szCs w:val="24"/>
              </w:rPr>
            </w:pPr>
            <w:r w:rsidRPr="005E2DF6">
              <w:rPr>
                <w:rFonts w:hAnsi="宋体" w:cs="仿宋" w:hint="eastAsia"/>
                <w:b/>
                <w:bCs/>
                <w:szCs w:val="24"/>
              </w:rPr>
              <w:t>河流</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C37F3" w14:textId="77777777" w:rsidR="005E2DF6" w:rsidRPr="005E2DF6" w:rsidRDefault="005E2DF6" w:rsidP="005E2DF6">
            <w:pPr>
              <w:spacing w:line="400" w:lineRule="exact"/>
              <w:jc w:val="center"/>
              <w:rPr>
                <w:rFonts w:hAnsi="宋体" w:cs="仿宋"/>
                <w:b/>
                <w:bCs/>
                <w:szCs w:val="24"/>
              </w:rPr>
            </w:pPr>
            <w:r w:rsidRPr="005E2DF6">
              <w:rPr>
                <w:rFonts w:hAnsi="宋体" w:cs="仿宋" w:hint="eastAsia"/>
                <w:b/>
                <w:bCs/>
                <w:szCs w:val="24"/>
              </w:rPr>
              <w:t>区域</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B4D5A" w14:textId="77777777" w:rsidR="005E2DF6" w:rsidRPr="005E2DF6" w:rsidRDefault="005E2DF6" w:rsidP="005E2DF6">
            <w:pPr>
              <w:spacing w:line="400" w:lineRule="exact"/>
              <w:jc w:val="center"/>
              <w:rPr>
                <w:rFonts w:hAnsi="宋体" w:cs="仿宋"/>
                <w:b/>
                <w:bCs/>
                <w:szCs w:val="24"/>
              </w:rPr>
            </w:pPr>
            <w:r w:rsidRPr="005E2DF6">
              <w:rPr>
                <w:rFonts w:hAnsi="宋体" w:cs="仿宋" w:hint="eastAsia"/>
                <w:b/>
                <w:bCs/>
                <w:szCs w:val="24"/>
              </w:rPr>
              <w:t>参数指标（规格型号）</w:t>
            </w:r>
          </w:p>
        </w:tc>
      </w:tr>
      <w:tr w:rsidR="005E2DF6" w:rsidRPr="005E2DF6" w14:paraId="4E28F442" w14:textId="77777777" w:rsidTr="005E2DF6">
        <w:trPr>
          <w:trHeight w:val="593"/>
          <w:jc w:val="center"/>
        </w:trPr>
        <w:tc>
          <w:tcPr>
            <w:tcW w:w="67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4D6D8A7"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1</w:t>
            </w:r>
          </w:p>
        </w:tc>
        <w:tc>
          <w:tcPr>
            <w:tcW w:w="2699"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1426DB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皂河湿地公园水质自动监测站</w:t>
            </w:r>
          </w:p>
        </w:tc>
        <w:tc>
          <w:tcPr>
            <w:tcW w:w="107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C77C04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91400"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经开区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12F87"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1B3F7CF6" w14:textId="77777777" w:rsidTr="005E2DF6">
        <w:trPr>
          <w:trHeight w:val="580"/>
          <w:jc w:val="center"/>
        </w:trPr>
        <w:tc>
          <w:tcPr>
            <w:tcW w:w="67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142F53E2"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2</w:t>
            </w:r>
          </w:p>
        </w:tc>
        <w:tc>
          <w:tcPr>
            <w:tcW w:w="2699"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6B1CFA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皂河昆明路水质自动监测站</w:t>
            </w:r>
          </w:p>
        </w:tc>
        <w:tc>
          <w:tcPr>
            <w:tcW w:w="107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E782F9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7238E"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西咸新区沣东新城</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BB4B0"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7F69AD3A" w14:textId="77777777" w:rsidTr="005E2DF6">
        <w:trPr>
          <w:trHeight w:val="580"/>
          <w:jc w:val="center"/>
        </w:trPr>
        <w:tc>
          <w:tcPr>
            <w:tcW w:w="677"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6DA9A59B"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3</w:t>
            </w:r>
          </w:p>
        </w:tc>
        <w:tc>
          <w:tcPr>
            <w:tcW w:w="26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432D0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皂河雁秋门水质自动监测站</w:t>
            </w:r>
          </w:p>
        </w:tc>
        <w:tc>
          <w:tcPr>
            <w:tcW w:w="1072"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14:paraId="4C228FC0"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4F1936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未央区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B11B1B"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0FC5148A"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42782C8"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4</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AD0FE1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皂河南三环水质自动监测站</w:t>
            </w:r>
          </w:p>
        </w:tc>
        <w:tc>
          <w:tcPr>
            <w:tcW w:w="107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EB14EA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2B496"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高新区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768B26"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1BC57307"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6B1B38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5</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A41CB4A"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皂河西部大道水质自动监测站</w:t>
            </w:r>
          </w:p>
        </w:tc>
        <w:tc>
          <w:tcPr>
            <w:tcW w:w="107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920B006"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D9D5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长安区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5AC1B2"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0BA1752F"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0DA913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6</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C018AE6"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皂河富鱼路水质自动监测站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A81EE"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76DB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高新区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9C32E"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75132C6F"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C194BC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7</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17C60D2"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皂河农场西站水质自动监测站</w:t>
            </w:r>
          </w:p>
        </w:tc>
        <w:tc>
          <w:tcPr>
            <w:tcW w:w="107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B9AF7C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皂河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FB26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经开区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C1876"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COD、氨氮、总磷、高锰酸盐指数、常规五参数等</w:t>
            </w:r>
          </w:p>
        </w:tc>
      </w:tr>
      <w:tr w:rsidR="005E2DF6" w:rsidRPr="005E2DF6" w14:paraId="12801C08"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9CA468"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8</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5C189A"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泾河西铜路水质自动监测站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8984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778F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高陵区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98A860"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16844424"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C01860"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kern w:val="2"/>
                <w:szCs w:val="24"/>
              </w:rPr>
              <w:t>9</w:t>
            </w:r>
          </w:p>
        </w:tc>
        <w:tc>
          <w:tcPr>
            <w:tcW w:w="269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7F7400E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泾河庙店村水质自动监测站</w:t>
            </w:r>
          </w:p>
        </w:tc>
        <w:tc>
          <w:tcPr>
            <w:tcW w:w="107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0546D1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937CF"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西咸新区空港新城</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EEC18"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637F40E5"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36D05F"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kern w:val="2"/>
                <w:szCs w:val="24"/>
              </w:rPr>
              <w:t>10</w:t>
            </w:r>
          </w:p>
        </w:tc>
        <w:tc>
          <w:tcPr>
            <w:tcW w:w="269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30E4CEAA"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泾河县大堡子村水质自动监测站</w:t>
            </w:r>
          </w:p>
        </w:tc>
        <w:tc>
          <w:tcPr>
            <w:tcW w:w="107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4D916D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F0496"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西咸新区秦汉新城</w:t>
            </w:r>
          </w:p>
        </w:tc>
        <w:tc>
          <w:tcPr>
            <w:tcW w:w="367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14:paraId="1D6FC257"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1587CD88"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E9815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11</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147D0A"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泾河口交通堤防桥水质自动监测站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DC19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7EF2E"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高陵区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F9C31"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COD、氨氮、总磷、高锰酸盐指数、常规五参数等</w:t>
            </w:r>
          </w:p>
        </w:tc>
      </w:tr>
      <w:tr w:rsidR="005E2DF6" w:rsidRPr="005E2DF6" w14:paraId="241AF9C4"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E4AA0F"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kern w:val="2"/>
                <w:szCs w:val="24"/>
              </w:rPr>
              <w:lastRenderedPageBreak/>
              <w:t>12</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05CB82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泾河桥水质自动监测站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15436"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泾河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85D42"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西咸新区空港新城</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7E7353"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611B612B"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EC9A0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13</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DE303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新河通勤东路水质自动监测站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BE1B5"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新河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E93A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西咸新区沣西新城</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43329"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COD、氨氮、总磷、高锰酸盐指数、常规五参数等</w:t>
            </w:r>
          </w:p>
        </w:tc>
      </w:tr>
      <w:tr w:rsidR="005E2DF6" w:rsidRPr="005E2DF6" w14:paraId="3295DC6F"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6B8E14"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kern w:val="2"/>
                <w:szCs w:val="24"/>
              </w:rPr>
              <w:t>14</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367ED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新河文涝路水质自动监测站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CD565"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新河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374F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鄠邑区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2BB39A"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0A760D6C"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365EB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15</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2DCB53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太平河水质自动监测站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139A0"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太平河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C9AE0"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经开区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E3EA4"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COD、氨氮、总磷、高锰酸盐指数、常规五参数等</w:t>
            </w:r>
          </w:p>
        </w:tc>
      </w:tr>
      <w:tr w:rsidR="005E2DF6" w:rsidRPr="005E2DF6" w14:paraId="16D6334B"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ED94AA"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kern w:val="2"/>
                <w:szCs w:val="24"/>
              </w:rPr>
              <w:t>16</w:t>
            </w:r>
          </w:p>
        </w:tc>
        <w:tc>
          <w:tcPr>
            <w:tcW w:w="269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4E6D32F2"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渼陂湖水质自动监测站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84B0D"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渼陂湖</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40318"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鄠邑区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A79399" w14:textId="77777777" w:rsidR="005E2DF6" w:rsidRPr="005E2DF6" w:rsidRDefault="005E2DF6" w:rsidP="005E2DF6">
            <w:pPr>
              <w:spacing w:line="400" w:lineRule="exact"/>
              <w:rPr>
                <w:rFonts w:hAnsi="宋体" w:cs="仿宋"/>
                <w:szCs w:val="24"/>
              </w:rPr>
            </w:pPr>
            <w:r w:rsidRPr="005E2DF6">
              <w:rPr>
                <w:rFonts w:hAnsi="宋体" w:cs="仿宋" w:hint="eastAsia"/>
                <w:szCs w:val="24"/>
              </w:rPr>
              <w:t>COD、铵根离子、叶绿素、蓝绿藻、常规五参数等</w:t>
            </w:r>
          </w:p>
        </w:tc>
      </w:tr>
      <w:tr w:rsidR="005E2DF6" w:rsidRPr="005E2DF6" w14:paraId="5AD61AD5"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7A8E80"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17</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2B99E91"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昆明池水质自动监测站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4E0E4"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昆明池</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457DB" w14:textId="77777777" w:rsidR="005E2DF6" w:rsidRPr="005E2DF6" w:rsidRDefault="005E2DF6" w:rsidP="005E2DF6">
            <w:pPr>
              <w:spacing w:line="400" w:lineRule="exact"/>
              <w:jc w:val="center"/>
              <w:rPr>
                <w:rFonts w:hAnsi="宋体" w:cs="仿宋"/>
                <w:szCs w:val="24"/>
              </w:rPr>
            </w:pPr>
            <w:r w:rsidRPr="005E2DF6">
              <w:rPr>
                <w:rFonts w:hAnsi="宋体" w:cs="仿宋" w:hint="eastAsia"/>
                <w:szCs w:val="24"/>
              </w:rPr>
              <w:t>西咸新区沣东新城</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1B3BE9" w14:textId="77777777" w:rsidR="005E2DF6" w:rsidRPr="005E2DF6" w:rsidRDefault="005E2DF6" w:rsidP="005E2DF6">
            <w:pPr>
              <w:spacing w:line="400" w:lineRule="exact"/>
              <w:rPr>
                <w:rFonts w:hAnsi="宋体" w:cs="仿宋"/>
                <w:szCs w:val="24"/>
              </w:rPr>
            </w:pPr>
            <w:r w:rsidRPr="005E2DF6">
              <w:rPr>
                <w:rFonts w:hAnsi="宋体" w:cs="仿宋" w:hint="eastAsia"/>
                <w:szCs w:val="24"/>
              </w:rPr>
              <w:t>COD、铵根离子、叶绿素、蓝绿藻、常规五参数等</w:t>
            </w:r>
          </w:p>
        </w:tc>
      </w:tr>
      <w:tr w:rsidR="005E2DF6" w:rsidRPr="005E2DF6" w14:paraId="76599C47"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2D03844"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18</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90B6F34"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太平峪河郭南村水质自动监测站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60A4F"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太平峪河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67288"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长安区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4B2BC"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1E069A1B"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CD42A8"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19</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B83126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潏河史鱼寨村水质自动监测站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5DE6C"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潏河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2A961"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高新区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F8C766"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COD、氨氮、总磷、常规五参数等</w:t>
            </w:r>
          </w:p>
        </w:tc>
      </w:tr>
      <w:tr w:rsidR="005E2DF6" w:rsidRPr="005E2DF6" w14:paraId="59EFF1A5"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E52AFA2"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20</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28D20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涝河保西村水质自动监测站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E8A98"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涝河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7D591"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鄠邑区</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F8E82E"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COD、氨氮、总磷、高锰酸盐指数、常规五参数等</w:t>
            </w:r>
          </w:p>
        </w:tc>
      </w:tr>
      <w:tr w:rsidR="005E2DF6" w:rsidRPr="005E2DF6" w14:paraId="1939D0ED"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51624F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21</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956317"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黑河入渭水质自动监测站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71BC9"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黑河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1AAD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周至县</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4A6A5"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COD、氨氮、总磷、高锰酸盐指数、常规五参数等</w:t>
            </w:r>
          </w:p>
        </w:tc>
      </w:tr>
      <w:tr w:rsidR="005E2DF6" w:rsidRPr="005E2DF6" w14:paraId="2997B207" w14:textId="77777777" w:rsidTr="005E2DF6">
        <w:trPr>
          <w:trHeight w:val="580"/>
          <w:jc w:val="center"/>
        </w:trPr>
        <w:tc>
          <w:tcPr>
            <w:tcW w:w="67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A10C46D"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22</w:t>
            </w:r>
          </w:p>
        </w:tc>
        <w:tc>
          <w:tcPr>
            <w:tcW w:w="269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4C6981"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黑河艾蒿坪水质自动监测站</w:t>
            </w:r>
          </w:p>
        </w:tc>
        <w:tc>
          <w:tcPr>
            <w:tcW w:w="10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866E3"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黑河</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FD0F5" w14:textId="77777777" w:rsidR="005E2DF6" w:rsidRPr="005E2DF6" w:rsidRDefault="005E2DF6" w:rsidP="005E2DF6">
            <w:pPr>
              <w:spacing w:line="400" w:lineRule="exact"/>
              <w:jc w:val="center"/>
              <w:rPr>
                <w:rFonts w:hAnsi="宋体" w:cs="仿宋"/>
                <w:kern w:val="2"/>
                <w:szCs w:val="24"/>
              </w:rPr>
            </w:pPr>
            <w:r w:rsidRPr="005E2DF6">
              <w:rPr>
                <w:rFonts w:hAnsi="宋体" w:cs="仿宋" w:hint="eastAsia"/>
                <w:szCs w:val="24"/>
              </w:rPr>
              <w:t>周至县</w:t>
            </w:r>
          </w:p>
        </w:tc>
        <w:tc>
          <w:tcPr>
            <w:tcW w:w="3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00D36" w14:textId="77777777" w:rsidR="005E2DF6" w:rsidRPr="005E2DF6" w:rsidRDefault="005E2DF6" w:rsidP="005E2DF6">
            <w:pPr>
              <w:spacing w:line="400" w:lineRule="exact"/>
              <w:rPr>
                <w:rFonts w:hAnsi="宋体" w:cs="仿宋"/>
                <w:kern w:val="2"/>
                <w:szCs w:val="24"/>
              </w:rPr>
            </w:pPr>
            <w:r w:rsidRPr="005E2DF6">
              <w:rPr>
                <w:rFonts w:hAnsi="宋体" w:cs="仿宋" w:hint="eastAsia"/>
                <w:szCs w:val="24"/>
              </w:rPr>
              <w:t>氨氮、总磷、高锰酸盐指数、常规五参数等</w:t>
            </w:r>
          </w:p>
        </w:tc>
      </w:tr>
    </w:tbl>
    <w:p w14:paraId="3B956F1D"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1.3质控频次</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1404"/>
        <w:gridCol w:w="1813"/>
        <w:gridCol w:w="1092"/>
        <w:gridCol w:w="2914"/>
      </w:tblGrid>
      <w:tr w:rsidR="009136AD" w:rsidRPr="009136AD" w14:paraId="173D3755" w14:textId="77777777" w:rsidTr="001532FE">
        <w:trPr>
          <w:trHeight w:val="510"/>
          <w:jc w:val="center"/>
        </w:trPr>
        <w:tc>
          <w:tcPr>
            <w:tcW w:w="1175" w:type="pct"/>
            <w:vMerge w:val="restart"/>
            <w:vAlign w:val="center"/>
          </w:tcPr>
          <w:p w14:paraId="6ED48AB1"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szCs w:val="24"/>
                <w:lang w:val="zh-CN"/>
              </w:rPr>
              <w:t>质控项目</w:t>
            </w:r>
          </w:p>
        </w:tc>
        <w:tc>
          <w:tcPr>
            <w:tcW w:w="1703" w:type="pct"/>
            <w:gridSpan w:val="2"/>
            <w:vAlign w:val="center"/>
          </w:tcPr>
          <w:p w14:paraId="6AD99C5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水质类别</w:t>
            </w:r>
          </w:p>
        </w:tc>
        <w:tc>
          <w:tcPr>
            <w:tcW w:w="578" w:type="pct"/>
            <w:vMerge w:val="restart"/>
            <w:vAlign w:val="center"/>
          </w:tcPr>
          <w:p w14:paraId="39508390"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szCs w:val="24"/>
                <w:lang w:val="zh-CN"/>
              </w:rPr>
              <w:t>质控</w:t>
            </w:r>
          </w:p>
          <w:p w14:paraId="60D3F4D1"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szCs w:val="24"/>
                <w:lang w:val="zh-CN"/>
              </w:rPr>
              <w:t>频次</w:t>
            </w:r>
          </w:p>
        </w:tc>
        <w:tc>
          <w:tcPr>
            <w:tcW w:w="1542" w:type="pct"/>
            <w:vMerge w:val="restart"/>
            <w:vAlign w:val="center"/>
          </w:tcPr>
          <w:p w14:paraId="3E63D709"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szCs w:val="24"/>
                <w:lang w:val="zh-CN"/>
              </w:rPr>
              <w:t>实施对象</w:t>
            </w:r>
          </w:p>
        </w:tc>
      </w:tr>
      <w:tr w:rsidR="009136AD" w:rsidRPr="009136AD" w14:paraId="7C3119E4" w14:textId="77777777" w:rsidTr="001532FE">
        <w:trPr>
          <w:trHeight w:val="510"/>
          <w:jc w:val="center"/>
        </w:trPr>
        <w:tc>
          <w:tcPr>
            <w:tcW w:w="1175" w:type="pct"/>
            <w:vMerge/>
            <w:vAlign w:val="center"/>
          </w:tcPr>
          <w:p w14:paraId="22808129" w14:textId="77777777" w:rsidR="009136AD" w:rsidRPr="009136AD" w:rsidRDefault="009136AD" w:rsidP="009136AD">
            <w:pPr>
              <w:spacing w:line="360" w:lineRule="auto"/>
              <w:rPr>
                <w:rFonts w:asciiTheme="minorEastAsia" w:eastAsiaTheme="minorEastAsia" w:hAnsiTheme="minorEastAsia"/>
                <w:szCs w:val="24"/>
                <w:lang w:val="zh-CN"/>
              </w:rPr>
            </w:pPr>
          </w:p>
        </w:tc>
        <w:tc>
          <w:tcPr>
            <w:tcW w:w="743" w:type="pct"/>
            <w:vAlign w:val="center"/>
          </w:tcPr>
          <w:p w14:paraId="36E7CE19"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bCs/>
                <w:szCs w:val="24"/>
              </w:rPr>
              <w:t>Ⅰ~Ⅱ类水体</w:t>
            </w:r>
          </w:p>
        </w:tc>
        <w:tc>
          <w:tcPr>
            <w:tcW w:w="960" w:type="pct"/>
            <w:vAlign w:val="center"/>
          </w:tcPr>
          <w:p w14:paraId="75DA6481"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bCs/>
                <w:szCs w:val="24"/>
              </w:rPr>
              <w:t>Ⅲ~劣Ⅴ类水体</w:t>
            </w:r>
          </w:p>
        </w:tc>
        <w:tc>
          <w:tcPr>
            <w:tcW w:w="578" w:type="pct"/>
            <w:vMerge/>
            <w:vAlign w:val="center"/>
          </w:tcPr>
          <w:p w14:paraId="564E9762" w14:textId="77777777" w:rsidR="009136AD" w:rsidRPr="009136AD" w:rsidRDefault="009136AD" w:rsidP="009136AD">
            <w:pPr>
              <w:spacing w:line="360" w:lineRule="auto"/>
              <w:rPr>
                <w:rFonts w:asciiTheme="minorEastAsia" w:eastAsiaTheme="minorEastAsia" w:hAnsiTheme="minorEastAsia"/>
                <w:szCs w:val="24"/>
                <w:lang w:val="zh-CN"/>
              </w:rPr>
            </w:pPr>
          </w:p>
        </w:tc>
        <w:tc>
          <w:tcPr>
            <w:tcW w:w="1542" w:type="pct"/>
            <w:vMerge/>
            <w:vAlign w:val="center"/>
          </w:tcPr>
          <w:p w14:paraId="20126172" w14:textId="77777777" w:rsidR="009136AD" w:rsidRPr="009136AD" w:rsidRDefault="009136AD" w:rsidP="009136AD">
            <w:pPr>
              <w:spacing w:line="360" w:lineRule="auto"/>
              <w:rPr>
                <w:rFonts w:asciiTheme="minorEastAsia" w:eastAsiaTheme="minorEastAsia" w:hAnsiTheme="minorEastAsia"/>
                <w:szCs w:val="24"/>
                <w:lang w:val="zh-CN"/>
              </w:rPr>
            </w:pPr>
          </w:p>
        </w:tc>
      </w:tr>
      <w:tr w:rsidR="009136AD" w:rsidRPr="009136AD" w14:paraId="0490188F" w14:textId="77777777" w:rsidTr="001532FE">
        <w:trPr>
          <w:trHeight w:val="510"/>
          <w:jc w:val="center"/>
        </w:trPr>
        <w:tc>
          <w:tcPr>
            <w:tcW w:w="1175" w:type="pct"/>
            <w:vAlign w:val="center"/>
          </w:tcPr>
          <w:p w14:paraId="02BB4AF9"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szCs w:val="24"/>
                <w:lang w:val="zh-CN"/>
              </w:rPr>
              <w:t>实际水样比对</w:t>
            </w:r>
          </w:p>
        </w:tc>
        <w:tc>
          <w:tcPr>
            <w:tcW w:w="743" w:type="pct"/>
            <w:vAlign w:val="center"/>
          </w:tcPr>
          <w:p w14:paraId="6637F1C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w:t>
            </w:r>
          </w:p>
        </w:tc>
        <w:tc>
          <w:tcPr>
            <w:tcW w:w="960" w:type="pct"/>
            <w:vAlign w:val="center"/>
          </w:tcPr>
          <w:p w14:paraId="0B42FF12" w14:textId="77777777" w:rsidR="009136AD" w:rsidRPr="009136AD" w:rsidRDefault="009136AD" w:rsidP="009136AD">
            <w:pPr>
              <w:spacing w:line="360" w:lineRule="auto"/>
              <w:rPr>
                <w:rFonts w:asciiTheme="minorEastAsia" w:eastAsiaTheme="minorEastAsia" w:hAnsiTheme="minorEastAsia"/>
                <w:b/>
                <w:szCs w:val="24"/>
                <w:lang w:val="zh-CN"/>
              </w:rPr>
            </w:pPr>
            <w:r w:rsidRPr="009136AD">
              <w:rPr>
                <w:rFonts w:asciiTheme="minorEastAsia" w:eastAsiaTheme="minorEastAsia" w:hAnsiTheme="minorEastAsia" w:hint="eastAsia"/>
                <w:b/>
                <w:szCs w:val="24"/>
                <w:lang w:val="zh-CN"/>
              </w:rPr>
              <w:t>√</w:t>
            </w:r>
          </w:p>
        </w:tc>
        <w:tc>
          <w:tcPr>
            <w:tcW w:w="578" w:type="pct"/>
            <w:vAlign w:val="center"/>
          </w:tcPr>
          <w:p w14:paraId="243FFA42" w14:textId="77777777" w:rsidR="009136AD" w:rsidRPr="009136AD" w:rsidRDefault="009136AD" w:rsidP="009136AD">
            <w:pPr>
              <w:spacing w:line="360" w:lineRule="auto"/>
              <w:rPr>
                <w:rFonts w:asciiTheme="minorEastAsia" w:eastAsiaTheme="minorEastAsia" w:hAnsiTheme="minorEastAsia"/>
                <w:szCs w:val="24"/>
                <w:lang w:val="zh-CN"/>
              </w:rPr>
            </w:pPr>
            <w:r w:rsidRPr="009136AD">
              <w:rPr>
                <w:rFonts w:asciiTheme="minorEastAsia" w:eastAsiaTheme="minorEastAsia" w:hAnsiTheme="minorEastAsia" w:hint="eastAsia"/>
                <w:szCs w:val="24"/>
                <w:lang w:val="zh-CN"/>
              </w:rPr>
              <w:t>每月</w:t>
            </w:r>
          </w:p>
        </w:tc>
        <w:tc>
          <w:tcPr>
            <w:tcW w:w="1542" w:type="pct"/>
            <w:vAlign w:val="center"/>
          </w:tcPr>
          <w:p w14:paraId="4570699A"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lang w:val="zh-CN"/>
              </w:rPr>
              <w:t>常规五参数、氨氮、高锰酸盐指数、</w:t>
            </w:r>
            <w:r w:rsidRPr="009136AD">
              <w:rPr>
                <w:rFonts w:asciiTheme="minorEastAsia" w:eastAsiaTheme="minorEastAsia" w:hAnsiTheme="minorEastAsia" w:hint="eastAsia"/>
                <w:szCs w:val="24"/>
              </w:rPr>
              <w:t>化学需氧量、总磷</w:t>
            </w:r>
          </w:p>
        </w:tc>
      </w:tr>
    </w:tbl>
    <w:p w14:paraId="270AD0BC"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注：Ⅰ、Ⅱ类水体至少半年进行一次实际水样比对。</w:t>
      </w:r>
    </w:p>
    <w:p w14:paraId="64F68B45"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2.质控技术要求</w:t>
      </w:r>
    </w:p>
    <w:p w14:paraId="6149C123" w14:textId="6CB8B82F"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2.1质控服务遵循的标准及规范</w:t>
      </w:r>
      <w:r w:rsidR="007A11EA">
        <w:rPr>
          <w:rFonts w:hAnsi="宋体" w:hint="eastAsia"/>
          <w:b/>
          <w:szCs w:val="24"/>
        </w:rPr>
        <w:t>(如标准及规范有更新，按最新标准执行</w:t>
      </w:r>
      <w:r w:rsidR="007A11EA">
        <w:rPr>
          <w:rFonts w:hAnsi="宋体"/>
          <w:b/>
          <w:szCs w:val="24"/>
        </w:rPr>
        <w:t>)</w:t>
      </w:r>
    </w:p>
    <w:p w14:paraId="65834B3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1.《水质pH值的测定电极法》HJ1147-2020</w:t>
      </w:r>
    </w:p>
    <w:p w14:paraId="78E914E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lastRenderedPageBreak/>
        <w:t>2.《水质水温的测定温度计或颠倒温度计测定法》GB13195-1991</w:t>
      </w:r>
    </w:p>
    <w:p w14:paraId="20D2F9C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3.《水质溶解氧的测定电化学探头法》HJ506-2009</w:t>
      </w:r>
    </w:p>
    <w:p w14:paraId="58C4C21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4.《水质电导率的测定便携式电导率仪法》</w:t>
      </w:r>
    </w:p>
    <w:p w14:paraId="0F580B03"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5.《水质浊度的测定浊度计法》HJ1075-2019</w:t>
      </w:r>
    </w:p>
    <w:p w14:paraId="3FAB2D3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6.《水质氨氮的测定纳氏试剂分光光度法》HJ535-2009</w:t>
      </w:r>
    </w:p>
    <w:p w14:paraId="24F23029"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7.《水质总磷的测定钼酸铵分光光度法》GB/T11893-1989</w:t>
      </w:r>
    </w:p>
    <w:p w14:paraId="7A2E499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8.《水质高锰酸盐指数的测定》GB11892-1989</w:t>
      </w:r>
    </w:p>
    <w:p w14:paraId="5CC9341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9.《地表水环境质量监测技术规范》HJ 91.2-2022</w:t>
      </w:r>
    </w:p>
    <w:p w14:paraId="2DE120DE"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10.《地表水环境质量标准》GB3838-2002</w:t>
      </w:r>
    </w:p>
    <w:p w14:paraId="30B6A07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11.《数值修约规则与极限数值的表示和判定》GB/T8170-2008</w:t>
      </w:r>
    </w:p>
    <w:p w14:paraId="6935E6F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12.《环境监测质量管理技术导则》HJ630-2011</w:t>
      </w:r>
    </w:p>
    <w:p w14:paraId="53E987D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13.《地表水自动监测技术规范（试行）》HJ915-2017</w:t>
      </w:r>
    </w:p>
    <w:p w14:paraId="410DFABC"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14.《地表水水质自动监测站运行维护技术要求（试行）》</w:t>
      </w:r>
    </w:p>
    <w:p w14:paraId="5058C2C8"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15.《国家地表水水质自动监测站常规五参数现场比对要求（试行）》</w:t>
      </w:r>
    </w:p>
    <w:p w14:paraId="78354D3E"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16.《国家地表水自动监测站运维作业指导书（试行）》</w:t>
      </w:r>
    </w:p>
    <w:p w14:paraId="2FE13484"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2.2质控措施技术要求</w:t>
      </w:r>
    </w:p>
    <w:p w14:paraId="6DA8827E"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2.2.1常规五参数比对</w:t>
      </w:r>
    </w:p>
    <w:p w14:paraId="74A3141B" w14:textId="77777777" w:rsidR="009136AD" w:rsidRPr="009136AD" w:rsidRDefault="009136AD" w:rsidP="009136AD">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水站常规五参数水样比对测试除水温外应连续进行6次，每次比对后探头应在空气中达到稳定后再次比对，记录的在线仪器测试值应为便携设备测量稳定后的同时段显示值，比对合格次数4次以上记录比对合格。五参数现场比对工作流程见下图1；五参数质控措施要求见表1。</w:t>
      </w:r>
    </w:p>
    <w:p w14:paraId="2F474539" w14:textId="77777777" w:rsidR="009136AD" w:rsidRPr="009136AD" w:rsidRDefault="009136AD" w:rsidP="009136AD">
      <w:pPr>
        <w:spacing w:line="360" w:lineRule="auto"/>
        <w:rPr>
          <w:rFonts w:asciiTheme="minorEastAsia" w:eastAsiaTheme="minorEastAsia" w:hAnsiTheme="minorEastAsia"/>
          <w:szCs w:val="24"/>
          <w:lang w:bidi="ar"/>
        </w:rPr>
      </w:pPr>
      <w:r w:rsidRPr="009136AD">
        <w:rPr>
          <w:rFonts w:asciiTheme="minorEastAsia" w:eastAsiaTheme="minorEastAsia" w:hAnsiTheme="minorEastAsia" w:hint="eastAsia"/>
          <w:szCs w:val="24"/>
          <w:lang w:bidi="ar"/>
        </w:rPr>
        <w:t>图 1 水站常规五参数现场比对工作流程</w:t>
      </w:r>
    </w:p>
    <w:p w14:paraId="5C37677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noProof/>
          <w:szCs w:val="24"/>
        </w:rPr>
        <w:drawing>
          <wp:inline distT="0" distB="0" distL="0" distR="0" wp14:anchorId="4981F720" wp14:editId="19F25A79">
            <wp:extent cx="4231640" cy="2339340"/>
            <wp:effectExtent l="0" t="0" r="0" b="3810"/>
            <wp:docPr id="26" name="图片 26" descr="167575195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16757519546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1640" cy="2339340"/>
                    </a:xfrm>
                    <a:prstGeom prst="rect">
                      <a:avLst/>
                    </a:prstGeom>
                    <a:noFill/>
                    <a:ln>
                      <a:noFill/>
                    </a:ln>
                  </pic:spPr>
                </pic:pic>
              </a:graphicData>
            </a:graphic>
          </wp:inline>
        </w:drawing>
      </w:r>
    </w:p>
    <w:p w14:paraId="5488E5D8" w14:textId="77777777" w:rsidR="009136AD" w:rsidRPr="009136AD" w:rsidRDefault="009136AD" w:rsidP="009136AD">
      <w:pPr>
        <w:spacing w:line="360" w:lineRule="auto"/>
        <w:rPr>
          <w:rFonts w:asciiTheme="minorEastAsia" w:eastAsiaTheme="minorEastAsia" w:hAnsiTheme="minorEastAsia" w:cs="宋体"/>
          <w:b/>
          <w:bCs/>
          <w:szCs w:val="24"/>
        </w:rPr>
      </w:pPr>
    </w:p>
    <w:p w14:paraId="22E6705A" w14:textId="77777777" w:rsidR="009136AD" w:rsidRPr="009136AD" w:rsidRDefault="009136AD" w:rsidP="009136AD">
      <w:pPr>
        <w:spacing w:line="360" w:lineRule="auto"/>
        <w:rPr>
          <w:rFonts w:asciiTheme="minorEastAsia" w:eastAsiaTheme="minorEastAsia" w:hAnsiTheme="minorEastAsia"/>
          <w:b/>
          <w:bCs/>
          <w:szCs w:val="24"/>
        </w:rPr>
      </w:pPr>
      <w:r w:rsidRPr="009136AD">
        <w:rPr>
          <w:rFonts w:asciiTheme="minorEastAsia" w:eastAsiaTheme="minorEastAsia" w:hAnsiTheme="minorEastAsia" w:hint="eastAsia"/>
          <w:b/>
          <w:bCs/>
          <w:szCs w:val="24"/>
        </w:rPr>
        <w:t>表1 常规五参数质控措施要求</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2355"/>
        <w:gridCol w:w="1065"/>
        <w:gridCol w:w="2340"/>
        <w:gridCol w:w="1504"/>
        <w:gridCol w:w="1548"/>
      </w:tblGrid>
      <w:tr w:rsidR="009136AD" w:rsidRPr="009136AD" w14:paraId="7B4105D2" w14:textId="77777777" w:rsidTr="001532FE">
        <w:trPr>
          <w:trHeight w:val="454"/>
          <w:jc w:val="center"/>
        </w:trPr>
        <w:tc>
          <w:tcPr>
            <w:tcW w:w="1150" w:type="dxa"/>
            <w:vMerge w:val="restart"/>
            <w:vAlign w:val="center"/>
          </w:tcPr>
          <w:p w14:paraId="7D710136"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监测项目</w:t>
            </w:r>
          </w:p>
        </w:tc>
        <w:tc>
          <w:tcPr>
            <w:tcW w:w="7264" w:type="dxa"/>
            <w:gridSpan w:val="4"/>
            <w:vAlign w:val="center"/>
          </w:tcPr>
          <w:p w14:paraId="7348709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技术要求</w:t>
            </w:r>
          </w:p>
        </w:tc>
        <w:tc>
          <w:tcPr>
            <w:tcW w:w="1548" w:type="dxa"/>
            <w:vMerge w:val="restart"/>
            <w:vAlign w:val="center"/>
          </w:tcPr>
          <w:p w14:paraId="3D157547"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依据来源</w:t>
            </w:r>
          </w:p>
        </w:tc>
      </w:tr>
      <w:tr w:rsidR="009136AD" w:rsidRPr="009136AD" w14:paraId="14946068" w14:textId="77777777" w:rsidTr="001532FE">
        <w:trPr>
          <w:trHeight w:val="454"/>
          <w:jc w:val="center"/>
        </w:trPr>
        <w:tc>
          <w:tcPr>
            <w:tcW w:w="1150" w:type="dxa"/>
            <w:vMerge/>
            <w:vAlign w:val="center"/>
          </w:tcPr>
          <w:p w14:paraId="0889521D" w14:textId="77777777" w:rsidR="009136AD" w:rsidRPr="009136AD" w:rsidRDefault="009136AD" w:rsidP="009136AD">
            <w:pPr>
              <w:spacing w:line="360" w:lineRule="auto"/>
              <w:rPr>
                <w:rFonts w:asciiTheme="minorEastAsia" w:eastAsiaTheme="minorEastAsia" w:hAnsiTheme="minorEastAsia"/>
                <w:szCs w:val="24"/>
              </w:rPr>
            </w:pPr>
          </w:p>
        </w:tc>
        <w:tc>
          <w:tcPr>
            <w:tcW w:w="3420" w:type="dxa"/>
            <w:gridSpan w:val="2"/>
            <w:vAlign w:val="center"/>
          </w:tcPr>
          <w:p w14:paraId="171FC9BA"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标准溶液考核</w:t>
            </w:r>
          </w:p>
        </w:tc>
        <w:tc>
          <w:tcPr>
            <w:tcW w:w="3844" w:type="dxa"/>
            <w:gridSpan w:val="2"/>
            <w:vAlign w:val="center"/>
          </w:tcPr>
          <w:p w14:paraId="398A97F9"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实际水样比对</w:t>
            </w:r>
          </w:p>
        </w:tc>
        <w:tc>
          <w:tcPr>
            <w:tcW w:w="1548" w:type="dxa"/>
            <w:vMerge/>
            <w:vAlign w:val="center"/>
          </w:tcPr>
          <w:p w14:paraId="14F4F62A"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7E2D8D56" w14:textId="77777777" w:rsidTr="001532FE">
        <w:trPr>
          <w:trHeight w:val="454"/>
          <w:jc w:val="center"/>
        </w:trPr>
        <w:tc>
          <w:tcPr>
            <w:tcW w:w="1150" w:type="dxa"/>
            <w:vAlign w:val="center"/>
          </w:tcPr>
          <w:p w14:paraId="1B4343A2"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水温</w:t>
            </w:r>
          </w:p>
        </w:tc>
        <w:tc>
          <w:tcPr>
            <w:tcW w:w="3420" w:type="dxa"/>
            <w:gridSpan w:val="2"/>
            <w:vAlign w:val="center"/>
          </w:tcPr>
          <w:p w14:paraId="7E866D1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w:t>
            </w:r>
          </w:p>
        </w:tc>
        <w:tc>
          <w:tcPr>
            <w:tcW w:w="3844" w:type="dxa"/>
            <w:gridSpan w:val="2"/>
            <w:vAlign w:val="center"/>
          </w:tcPr>
          <w:p w14:paraId="06154536"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±0.5℃</w:t>
            </w:r>
          </w:p>
        </w:tc>
        <w:tc>
          <w:tcPr>
            <w:tcW w:w="1548" w:type="dxa"/>
            <w:vMerge w:val="restart"/>
            <w:vAlign w:val="center"/>
          </w:tcPr>
          <w:p w14:paraId="790CE156"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地表水水质自动监测站运行维护技术要求（试行）、国家地表水水质自动监测站常规五参数现场比对技术要求（试行）</w:t>
            </w:r>
          </w:p>
        </w:tc>
      </w:tr>
      <w:tr w:rsidR="009136AD" w:rsidRPr="009136AD" w14:paraId="1458E19B" w14:textId="77777777" w:rsidTr="001532FE">
        <w:trPr>
          <w:trHeight w:val="454"/>
          <w:jc w:val="center"/>
        </w:trPr>
        <w:tc>
          <w:tcPr>
            <w:tcW w:w="1150" w:type="dxa"/>
            <w:vAlign w:val="center"/>
          </w:tcPr>
          <w:p w14:paraId="3494081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pH</w:t>
            </w:r>
          </w:p>
        </w:tc>
        <w:tc>
          <w:tcPr>
            <w:tcW w:w="3420" w:type="dxa"/>
            <w:gridSpan w:val="2"/>
            <w:vAlign w:val="center"/>
          </w:tcPr>
          <w:p w14:paraId="2E063657"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±0.15</w:t>
            </w:r>
          </w:p>
        </w:tc>
        <w:tc>
          <w:tcPr>
            <w:tcW w:w="3844" w:type="dxa"/>
            <w:gridSpan w:val="2"/>
            <w:vAlign w:val="center"/>
          </w:tcPr>
          <w:p w14:paraId="3F5F69FE"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±0.5</w:t>
            </w:r>
          </w:p>
        </w:tc>
        <w:tc>
          <w:tcPr>
            <w:tcW w:w="1548" w:type="dxa"/>
            <w:vMerge/>
            <w:vAlign w:val="center"/>
          </w:tcPr>
          <w:p w14:paraId="4A720C91"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3A8D8CD4" w14:textId="77777777" w:rsidTr="001532FE">
        <w:trPr>
          <w:trHeight w:val="454"/>
          <w:jc w:val="center"/>
        </w:trPr>
        <w:tc>
          <w:tcPr>
            <w:tcW w:w="1150" w:type="dxa"/>
            <w:vMerge w:val="restart"/>
            <w:vAlign w:val="center"/>
          </w:tcPr>
          <w:p w14:paraId="30D3C35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溶解氧</w:t>
            </w:r>
          </w:p>
        </w:tc>
        <w:tc>
          <w:tcPr>
            <w:tcW w:w="3420" w:type="dxa"/>
            <w:gridSpan w:val="2"/>
            <w:vMerge w:val="restart"/>
            <w:vAlign w:val="center"/>
          </w:tcPr>
          <w:p w14:paraId="46FA8846"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±0.3mg/L</w:t>
            </w:r>
          </w:p>
        </w:tc>
        <w:tc>
          <w:tcPr>
            <w:tcW w:w="3844" w:type="dxa"/>
            <w:gridSpan w:val="2"/>
            <w:vAlign w:val="center"/>
          </w:tcPr>
          <w:p w14:paraId="144AB5D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±0.8mg/L</w:t>
            </w:r>
          </w:p>
        </w:tc>
        <w:tc>
          <w:tcPr>
            <w:tcW w:w="1548" w:type="dxa"/>
            <w:vMerge/>
            <w:vAlign w:val="center"/>
          </w:tcPr>
          <w:p w14:paraId="112E5C09"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52E10CD4" w14:textId="77777777" w:rsidTr="001532FE">
        <w:trPr>
          <w:trHeight w:val="454"/>
          <w:jc w:val="center"/>
        </w:trPr>
        <w:tc>
          <w:tcPr>
            <w:tcW w:w="1150" w:type="dxa"/>
            <w:vMerge/>
            <w:vAlign w:val="center"/>
          </w:tcPr>
          <w:p w14:paraId="63606666" w14:textId="77777777" w:rsidR="009136AD" w:rsidRPr="009136AD" w:rsidRDefault="009136AD" w:rsidP="009136AD">
            <w:pPr>
              <w:spacing w:line="360" w:lineRule="auto"/>
              <w:rPr>
                <w:rFonts w:asciiTheme="minorEastAsia" w:eastAsiaTheme="minorEastAsia" w:hAnsiTheme="minorEastAsia"/>
                <w:szCs w:val="24"/>
              </w:rPr>
            </w:pPr>
          </w:p>
        </w:tc>
        <w:tc>
          <w:tcPr>
            <w:tcW w:w="3420" w:type="dxa"/>
            <w:gridSpan w:val="2"/>
            <w:vMerge/>
            <w:vAlign w:val="center"/>
          </w:tcPr>
          <w:p w14:paraId="0445388A" w14:textId="77777777" w:rsidR="009136AD" w:rsidRPr="009136AD" w:rsidRDefault="009136AD" w:rsidP="009136AD">
            <w:pPr>
              <w:spacing w:line="360" w:lineRule="auto"/>
              <w:rPr>
                <w:rFonts w:asciiTheme="minorEastAsia" w:eastAsiaTheme="minorEastAsia" w:hAnsiTheme="minorEastAsia"/>
                <w:szCs w:val="24"/>
              </w:rPr>
            </w:pPr>
          </w:p>
        </w:tc>
        <w:tc>
          <w:tcPr>
            <w:tcW w:w="3844" w:type="dxa"/>
            <w:gridSpan w:val="2"/>
            <w:vAlign w:val="center"/>
          </w:tcPr>
          <w:p w14:paraId="6E96C5AB"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溶解氧过饱和时比对结果不考核</w:t>
            </w:r>
          </w:p>
        </w:tc>
        <w:tc>
          <w:tcPr>
            <w:tcW w:w="1548" w:type="dxa"/>
            <w:vMerge/>
            <w:vAlign w:val="center"/>
          </w:tcPr>
          <w:p w14:paraId="292A3286"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6EEADB4F" w14:textId="77777777" w:rsidTr="001532FE">
        <w:trPr>
          <w:trHeight w:val="454"/>
          <w:jc w:val="center"/>
        </w:trPr>
        <w:tc>
          <w:tcPr>
            <w:tcW w:w="1150" w:type="dxa"/>
            <w:vMerge w:val="restart"/>
            <w:vAlign w:val="center"/>
          </w:tcPr>
          <w:p w14:paraId="1EB60C2A"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电导率</w:t>
            </w:r>
          </w:p>
        </w:tc>
        <w:tc>
          <w:tcPr>
            <w:tcW w:w="2355" w:type="dxa"/>
            <w:vAlign w:val="center"/>
          </w:tcPr>
          <w:p w14:paraId="48FD775B"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标准溶液值＞100μs/cm</w:t>
            </w:r>
          </w:p>
        </w:tc>
        <w:tc>
          <w:tcPr>
            <w:tcW w:w="1065" w:type="dxa"/>
            <w:vAlign w:val="center"/>
          </w:tcPr>
          <w:p w14:paraId="3ED8BE9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±5%</w:t>
            </w:r>
          </w:p>
        </w:tc>
        <w:tc>
          <w:tcPr>
            <w:tcW w:w="2340" w:type="dxa"/>
            <w:vAlign w:val="center"/>
          </w:tcPr>
          <w:p w14:paraId="1C1398B8"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电导率＞100μs/cm</w:t>
            </w:r>
          </w:p>
        </w:tc>
        <w:tc>
          <w:tcPr>
            <w:tcW w:w="1504" w:type="dxa"/>
            <w:vAlign w:val="center"/>
          </w:tcPr>
          <w:p w14:paraId="36D68EBB"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w:t>
            </w:r>
          </w:p>
        </w:tc>
        <w:tc>
          <w:tcPr>
            <w:tcW w:w="1548" w:type="dxa"/>
            <w:vMerge/>
            <w:vAlign w:val="center"/>
          </w:tcPr>
          <w:p w14:paraId="602E6523"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1A670AE2" w14:textId="77777777" w:rsidTr="001532FE">
        <w:trPr>
          <w:trHeight w:val="454"/>
          <w:jc w:val="center"/>
        </w:trPr>
        <w:tc>
          <w:tcPr>
            <w:tcW w:w="1150" w:type="dxa"/>
            <w:vMerge/>
            <w:vAlign w:val="center"/>
          </w:tcPr>
          <w:p w14:paraId="42EC5F9C" w14:textId="77777777" w:rsidR="009136AD" w:rsidRPr="009136AD" w:rsidRDefault="009136AD" w:rsidP="009136AD">
            <w:pPr>
              <w:spacing w:line="360" w:lineRule="auto"/>
              <w:rPr>
                <w:rFonts w:asciiTheme="minorEastAsia" w:eastAsiaTheme="minorEastAsia" w:hAnsiTheme="minorEastAsia"/>
                <w:szCs w:val="24"/>
              </w:rPr>
            </w:pPr>
          </w:p>
        </w:tc>
        <w:tc>
          <w:tcPr>
            <w:tcW w:w="2355" w:type="dxa"/>
            <w:vAlign w:val="center"/>
          </w:tcPr>
          <w:p w14:paraId="011CAB88"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标准溶液值≤100μs/cm</w:t>
            </w:r>
          </w:p>
        </w:tc>
        <w:tc>
          <w:tcPr>
            <w:tcW w:w="1065" w:type="dxa"/>
            <w:vAlign w:val="center"/>
          </w:tcPr>
          <w:p w14:paraId="43ED3B4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±5μs/cm</w:t>
            </w:r>
          </w:p>
        </w:tc>
        <w:tc>
          <w:tcPr>
            <w:tcW w:w="2340" w:type="dxa"/>
            <w:vAlign w:val="center"/>
          </w:tcPr>
          <w:p w14:paraId="7F08C9F8"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电导率≤100μs/cm</w:t>
            </w:r>
          </w:p>
        </w:tc>
        <w:tc>
          <w:tcPr>
            <w:tcW w:w="1504" w:type="dxa"/>
            <w:vAlign w:val="center"/>
          </w:tcPr>
          <w:p w14:paraId="0F3921F6"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±10μs/cm</w:t>
            </w:r>
          </w:p>
        </w:tc>
        <w:tc>
          <w:tcPr>
            <w:tcW w:w="1548" w:type="dxa"/>
            <w:vMerge/>
            <w:vAlign w:val="center"/>
          </w:tcPr>
          <w:p w14:paraId="1DD89F61"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17BEAC62" w14:textId="77777777" w:rsidTr="001532FE">
        <w:trPr>
          <w:trHeight w:val="454"/>
          <w:jc w:val="center"/>
        </w:trPr>
        <w:tc>
          <w:tcPr>
            <w:tcW w:w="1150" w:type="dxa"/>
            <w:vMerge w:val="restart"/>
            <w:vAlign w:val="center"/>
          </w:tcPr>
          <w:p w14:paraId="7E192DE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浊度</w:t>
            </w:r>
          </w:p>
        </w:tc>
        <w:tc>
          <w:tcPr>
            <w:tcW w:w="2355" w:type="dxa"/>
            <w:vAlign w:val="center"/>
          </w:tcPr>
          <w:p w14:paraId="2702104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浊度≤30NTU；</w:t>
            </w:r>
          </w:p>
          <w:p w14:paraId="1536E08A"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浊度≥1000NTU</w:t>
            </w:r>
          </w:p>
        </w:tc>
        <w:tc>
          <w:tcPr>
            <w:tcW w:w="1065" w:type="dxa"/>
            <w:vAlign w:val="center"/>
          </w:tcPr>
          <w:p w14:paraId="7550CDD2"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不考核</w:t>
            </w:r>
          </w:p>
        </w:tc>
        <w:tc>
          <w:tcPr>
            <w:tcW w:w="2340" w:type="dxa"/>
            <w:vAlign w:val="center"/>
          </w:tcPr>
          <w:p w14:paraId="37F4DA44"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浊度≤30NTU；</w:t>
            </w:r>
          </w:p>
          <w:p w14:paraId="4766289C"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浊度≥1000NTU</w:t>
            </w:r>
          </w:p>
        </w:tc>
        <w:tc>
          <w:tcPr>
            <w:tcW w:w="1504" w:type="dxa"/>
            <w:vAlign w:val="center"/>
          </w:tcPr>
          <w:p w14:paraId="3530D492"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不考核</w:t>
            </w:r>
          </w:p>
        </w:tc>
        <w:tc>
          <w:tcPr>
            <w:tcW w:w="1548" w:type="dxa"/>
            <w:vMerge/>
            <w:vAlign w:val="center"/>
          </w:tcPr>
          <w:p w14:paraId="2D57AE18"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45379537" w14:textId="77777777" w:rsidTr="001532FE">
        <w:trPr>
          <w:trHeight w:val="454"/>
          <w:jc w:val="center"/>
        </w:trPr>
        <w:tc>
          <w:tcPr>
            <w:tcW w:w="1150" w:type="dxa"/>
            <w:vMerge/>
            <w:vAlign w:val="center"/>
          </w:tcPr>
          <w:p w14:paraId="08E7E107" w14:textId="77777777" w:rsidR="009136AD" w:rsidRPr="009136AD" w:rsidRDefault="009136AD" w:rsidP="009136AD">
            <w:pPr>
              <w:spacing w:line="360" w:lineRule="auto"/>
              <w:rPr>
                <w:rFonts w:asciiTheme="minorEastAsia" w:eastAsiaTheme="minorEastAsia" w:hAnsiTheme="minorEastAsia"/>
                <w:szCs w:val="24"/>
              </w:rPr>
            </w:pPr>
          </w:p>
        </w:tc>
        <w:tc>
          <w:tcPr>
            <w:tcW w:w="2355" w:type="dxa"/>
            <w:vAlign w:val="center"/>
          </w:tcPr>
          <w:p w14:paraId="42B09093"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30NTU＜浊度≤50NTU</w:t>
            </w:r>
          </w:p>
        </w:tc>
        <w:tc>
          <w:tcPr>
            <w:tcW w:w="1065" w:type="dxa"/>
            <w:vAlign w:val="center"/>
          </w:tcPr>
          <w:p w14:paraId="0AA738B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±15%</w:t>
            </w:r>
          </w:p>
        </w:tc>
        <w:tc>
          <w:tcPr>
            <w:tcW w:w="2340" w:type="dxa"/>
            <w:vAlign w:val="center"/>
          </w:tcPr>
          <w:p w14:paraId="4C385C43"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30NTU＜浊度≤50NTU</w:t>
            </w:r>
          </w:p>
        </w:tc>
        <w:tc>
          <w:tcPr>
            <w:tcW w:w="1504" w:type="dxa"/>
            <w:vAlign w:val="center"/>
          </w:tcPr>
          <w:p w14:paraId="2938599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±30%</w:t>
            </w:r>
          </w:p>
        </w:tc>
        <w:tc>
          <w:tcPr>
            <w:tcW w:w="1548" w:type="dxa"/>
            <w:vMerge/>
            <w:vAlign w:val="center"/>
          </w:tcPr>
          <w:p w14:paraId="71D2F616"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2B325620" w14:textId="77777777" w:rsidTr="001532FE">
        <w:trPr>
          <w:trHeight w:val="454"/>
          <w:jc w:val="center"/>
        </w:trPr>
        <w:tc>
          <w:tcPr>
            <w:tcW w:w="1150" w:type="dxa"/>
            <w:vMerge/>
            <w:vAlign w:val="center"/>
          </w:tcPr>
          <w:p w14:paraId="00643620" w14:textId="77777777" w:rsidR="009136AD" w:rsidRPr="009136AD" w:rsidRDefault="009136AD" w:rsidP="009136AD">
            <w:pPr>
              <w:spacing w:line="360" w:lineRule="auto"/>
              <w:rPr>
                <w:rFonts w:asciiTheme="minorEastAsia" w:eastAsiaTheme="minorEastAsia" w:hAnsiTheme="minorEastAsia"/>
                <w:szCs w:val="24"/>
              </w:rPr>
            </w:pPr>
          </w:p>
        </w:tc>
        <w:tc>
          <w:tcPr>
            <w:tcW w:w="2355" w:type="dxa"/>
            <w:vAlign w:val="center"/>
          </w:tcPr>
          <w:p w14:paraId="1F7D269E"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50NTU＜浊度＜1000NTU</w:t>
            </w:r>
          </w:p>
        </w:tc>
        <w:tc>
          <w:tcPr>
            <w:tcW w:w="1065" w:type="dxa"/>
            <w:vAlign w:val="center"/>
          </w:tcPr>
          <w:p w14:paraId="1F3F4FB2"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w:t>
            </w:r>
          </w:p>
        </w:tc>
        <w:tc>
          <w:tcPr>
            <w:tcW w:w="2340" w:type="dxa"/>
            <w:vAlign w:val="center"/>
          </w:tcPr>
          <w:p w14:paraId="5AE12EC9"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50NTU＜浊度＜1000NTU</w:t>
            </w:r>
          </w:p>
        </w:tc>
        <w:tc>
          <w:tcPr>
            <w:tcW w:w="1504" w:type="dxa"/>
            <w:vAlign w:val="center"/>
          </w:tcPr>
          <w:p w14:paraId="0BCCCE08"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±20%</w:t>
            </w:r>
          </w:p>
        </w:tc>
        <w:tc>
          <w:tcPr>
            <w:tcW w:w="1548" w:type="dxa"/>
            <w:vMerge/>
            <w:vAlign w:val="center"/>
          </w:tcPr>
          <w:p w14:paraId="4B08C9CB" w14:textId="77777777" w:rsidR="009136AD" w:rsidRPr="009136AD" w:rsidRDefault="009136AD" w:rsidP="009136AD">
            <w:pPr>
              <w:spacing w:line="360" w:lineRule="auto"/>
              <w:rPr>
                <w:rFonts w:asciiTheme="minorEastAsia" w:eastAsiaTheme="minorEastAsia" w:hAnsiTheme="minorEastAsia"/>
                <w:szCs w:val="24"/>
              </w:rPr>
            </w:pPr>
          </w:p>
        </w:tc>
      </w:tr>
    </w:tbl>
    <w:p w14:paraId="451EDA3F" w14:textId="77777777" w:rsidR="008032CC" w:rsidRDefault="008032CC" w:rsidP="009136AD">
      <w:pPr>
        <w:spacing w:line="360" w:lineRule="auto"/>
        <w:rPr>
          <w:rFonts w:asciiTheme="minorEastAsia" w:eastAsiaTheme="minorEastAsia" w:hAnsiTheme="minorEastAsia"/>
          <w:b/>
          <w:szCs w:val="24"/>
        </w:rPr>
      </w:pPr>
    </w:p>
    <w:p w14:paraId="4BA78DCF" w14:textId="77777777" w:rsidR="009136AD" w:rsidRPr="009136AD" w:rsidRDefault="009136AD" w:rsidP="009136AD">
      <w:pPr>
        <w:spacing w:line="360" w:lineRule="auto"/>
        <w:rPr>
          <w:rFonts w:asciiTheme="minorEastAsia" w:eastAsiaTheme="minorEastAsia" w:hAnsiTheme="minorEastAsia"/>
          <w:b/>
          <w:szCs w:val="24"/>
        </w:rPr>
      </w:pPr>
      <w:r w:rsidRPr="009136AD">
        <w:rPr>
          <w:rFonts w:asciiTheme="minorEastAsia" w:eastAsiaTheme="minorEastAsia" w:hAnsiTheme="minorEastAsia" w:hint="eastAsia"/>
          <w:b/>
          <w:szCs w:val="24"/>
        </w:rPr>
        <w:t>2.2.2高锰酸盐指数、化学需氧量、氨氮、总磷比对</w:t>
      </w:r>
    </w:p>
    <w:p w14:paraId="75F81FC1" w14:textId="77777777" w:rsidR="009136AD" w:rsidRDefault="009136AD" w:rsidP="009136AD">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比对实验室应与自动监测仪器所分析的水样相同，在站房内采集源水开展实际水样比对。</w:t>
      </w:r>
    </w:p>
    <w:p w14:paraId="4AE71BFC" w14:textId="77777777" w:rsidR="005E2DF6" w:rsidRDefault="005E2DF6" w:rsidP="009136AD">
      <w:pPr>
        <w:spacing w:line="360" w:lineRule="auto"/>
        <w:ind w:firstLineChars="200" w:firstLine="480"/>
        <w:rPr>
          <w:rFonts w:asciiTheme="minorEastAsia" w:eastAsiaTheme="minorEastAsia" w:hAnsiTheme="minorEastAsia"/>
          <w:szCs w:val="24"/>
        </w:rPr>
      </w:pPr>
    </w:p>
    <w:p w14:paraId="1F29698A" w14:textId="77777777" w:rsidR="005E2DF6" w:rsidRDefault="005E2DF6" w:rsidP="009136AD">
      <w:pPr>
        <w:spacing w:line="360" w:lineRule="auto"/>
        <w:ind w:firstLineChars="200" w:firstLine="480"/>
        <w:rPr>
          <w:rFonts w:asciiTheme="minorEastAsia" w:eastAsiaTheme="minorEastAsia" w:hAnsiTheme="minorEastAsia"/>
          <w:szCs w:val="24"/>
        </w:rPr>
      </w:pPr>
    </w:p>
    <w:p w14:paraId="12C2A88E" w14:textId="77777777" w:rsidR="005E2DF6" w:rsidRDefault="005E2DF6" w:rsidP="009136AD">
      <w:pPr>
        <w:spacing w:line="360" w:lineRule="auto"/>
        <w:ind w:firstLineChars="200" w:firstLine="480"/>
        <w:rPr>
          <w:rFonts w:asciiTheme="minorEastAsia" w:eastAsiaTheme="minorEastAsia" w:hAnsiTheme="minorEastAsia"/>
          <w:szCs w:val="24"/>
        </w:rPr>
      </w:pPr>
    </w:p>
    <w:p w14:paraId="50C905C2" w14:textId="77777777" w:rsidR="005E2DF6" w:rsidRDefault="005E2DF6" w:rsidP="009136AD">
      <w:pPr>
        <w:spacing w:line="360" w:lineRule="auto"/>
        <w:ind w:firstLineChars="200" w:firstLine="480"/>
        <w:rPr>
          <w:rFonts w:asciiTheme="minorEastAsia" w:eastAsiaTheme="minorEastAsia" w:hAnsiTheme="minorEastAsia"/>
          <w:szCs w:val="24"/>
        </w:rPr>
      </w:pPr>
    </w:p>
    <w:p w14:paraId="4AEEC9D4" w14:textId="77777777" w:rsidR="005E2DF6" w:rsidRDefault="005E2DF6" w:rsidP="009136AD">
      <w:pPr>
        <w:spacing w:line="360" w:lineRule="auto"/>
        <w:ind w:firstLineChars="200" w:firstLine="480"/>
        <w:rPr>
          <w:rFonts w:asciiTheme="minorEastAsia" w:eastAsiaTheme="minorEastAsia" w:hAnsiTheme="minorEastAsia"/>
          <w:szCs w:val="24"/>
        </w:rPr>
      </w:pPr>
    </w:p>
    <w:p w14:paraId="45C1A880" w14:textId="77777777" w:rsidR="005E2DF6" w:rsidRDefault="005E2DF6" w:rsidP="009136AD">
      <w:pPr>
        <w:spacing w:line="360" w:lineRule="auto"/>
        <w:ind w:firstLineChars="200" w:firstLine="480"/>
        <w:rPr>
          <w:rFonts w:asciiTheme="minorEastAsia" w:eastAsiaTheme="minorEastAsia" w:hAnsiTheme="minorEastAsia"/>
          <w:szCs w:val="24"/>
        </w:rPr>
      </w:pPr>
    </w:p>
    <w:p w14:paraId="316A1237" w14:textId="77777777" w:rsidR="005E2DF6" w:rsidRDefault="005E2DF6" w:rsidP="009136AD">
      <w:pPr>
        <w:spacing w:line="360" w:lineRule="auto"/>
        <w:ind w:firstLineChars="200" w:firstLine="480"/>
        <w:rPr>
          <w:rFonts w:asciiTheme="minorEastAsia" w:eastAsiaTheme="minorEastAsia" w:hAnsiTheme="minorEastAsia"/>
          <w:szCs w:val="24"/>
        </w:rPr>
      </w:pPr>
    </w:p>
    <w:p w14:paraId="4D49880B" w14:textId="77777777" w:rsidR="005E2DF6" w:rsidRPr="009136AD" w:rsidRDefault="005E2DF6" w:rsidP="009136AD">
      <w:pPr>
        <w:spacing w:line="360" w:lineRule="auto"/>
        <w:ind w:firstLineChars="200" w:firstLine="482"/>
        <w:rPr>
          <w:rFonts w:asciiTheme="minorEastAsia" w:eastAsiaTheme="minorEastAsia" w:hAnsiTheme="minorEastAsia"/>
          <w:b/>
          <w:bCs/>
          <w:szCs w:val="24"/>
        </w:rPr>
      </w:pPr>
    </w:p>
    <w:p w14:paraId="18F4F374" w14:textId="77777777" w:rsidR="009136AD" w:rsidRPr="009136AD" w:rsidRDefault="009136AD" w:rsidP="009136AD">
      <w:pPr>
        <w:spacing w:line="360" w:lineRule="auto"/>
        <w:rPr>
          <w:rFonts w:asciiTheme="minorEastAsia" w:eastAsiaTheme="minorEastAsia" w:hAnsiTheme="minorEastAsia"/>
          <w:b/>
          <w:bCs/>
          <w:szCs w:val="24"/>
        </w:rPr>
      </w:pPr>
      <w:r w:rsidRPr="009136AD">
        <w:rPr>
          <w:rFonts w:asciiTheme="minorEastAsia" w:eastAsiaTheme="minorEastAsia" w:hAnsiTheme="minorEastAsia" w:hint="eastAsia"/>
          <w:b/>
          <w:bCs/>
          <w:szCs w:val="24"/>
        </w:rPr>
        <w:lastRenderedPageBreak/>
        <w:t>表2 高锰酸盐指数、化学需氧量、氨氮、总磷质控措施要求</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950"/>
        <w:gridCol w:w="4615"/>
        <w:gridCol w:w="1548"/>
      </w:tblGrid>
      <w:tr w:rsidR="009136AD" w:rsidRPr="009136AD" w14:paraId="02AF149B" w14:textId="77777777" w:rsidTr="001532FE">
        <w:trPr>
          <w:trHeight w:val="454"/>
          <w:jc w:val="center"/>
        </w:trPr>
        <w:tc>
          <w:tcPr>
            <w:tcW w:w="1849" w:type="dxa"/>
            <w:vMerge w:val="restart"/>
            <w:vAlign w:val="center"/>
          </w:tcPr>
          <w:p w14:paraId="082C5A5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监测项目</w:t>
            </w:r>
          </w:p>
        </w:tc>
        <w:tc>
          <w:tcPr>
            <w:tcW w:w="6565" w:type="dxa"/>
            <w:gridSpan w:val="2"/>
            <w:vAlign w:val="center"/>
          </w:tcPr>
          <w:p w14:paraId="2893AEF4"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技术要求</w:t>
            </w:r>
          </w:p>
        </w:tc>
        <w:tc>
          <w:tcPr>
            <w:tcW w:w="1548" w:type="dxa"/>
            <w:vMerge w:val="restart"/>
            <w:vAlign w:val="center"/>
          </w:tcPr>
          <w:p w14:paraId="44AB8235"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依据来源</w:t>
            </w:r>
          </w:p>
        </w:tc>
      </w:tr>
      <w:tr w:rsidR="009136AD" w:rsidRPr="009136AD" w14:paraId="3892624A" w14:textId="77777777" w:rsidTr="001532FE">
        <w:trPr>
          <w:trHeight w:val="454"/>
          <w:jc w:val="center"/>
        </w:trPr>
        <w:tc>
          <w:tcPr>
            <w:tcW w:w="1849" w:type="dxa"/>
            <w:vMerge/>
            <w:vAlign w:val="center"/>
          </w:tcPr>
          <w:p w14:paraId="11B640A0" w14:textId="77777777" w:rsidR="009136AD" w:rsidRPr="009136AD" w:rsidRDefault="009136AD" w:rsidP="009136AD">
            <w:pPr>
              <w:spacing w:line="360" w:lineRule="auto"/>
              <w:rPr>
                <w:rFonts w:asciiTheme="minorEastAsia" w:eastAsiaTheme="minorEastAsia" w:hAnsiTheme="minorEastAsia"/>
                <w:szCs w:val="24"/>
              </w:rPr>
            </w:pPr>
          </w:p>
        </w:tc>
        <w:tc>
          <w:tcPr>
            <w:tcW w:w="1950" w:type="dxa"/>
            <w:vAlign w:val="center"/>
          </w:tcPr>
          <w:p w14:paraId="17D9E417"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标准溶液考核</w:t>
            </w:r>
          </w:p>
        </w:tc>
        <w:tc>
          <w:tcPr>
            <w:tcW w:w="4615" w:type="dxa"/>
            <w:vAlign w:val="center"/>
          </w:tcPr>
          <w:p w14:paraId="1D10060C"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实际水样比对</w:t>
            </w:r>
          </w:p>
        </w:tc>
        <w:tc>
          <w:tcPr>
            <w:tcW w:w="1548" w:type="dxa"/>
            <w:vMerge/>
            <w:vAlign w:val="center"/>
          </w:tcPr>
          <w:p w14:paraId="0AC4BCF9"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7CD38157" w14:textId="77777777" w:rsidTr="001532FE">
        <w:trPr>
          <w:trHeight w:val="454"/>
          <w:jc w:val="center"/>
        </w:trPr>
        <w:tc>
          <w:tcPr>
            <w:tcW w:w="1849" w:type="dxa"/>
            <w:vAlign w:val="center"/>
          </w:tcPr>
          <w:p w14:paraId="62D195C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高锰酸盐指数</w:t>
            </w:r>
          </w:p>
        </w:tc>
        <w:tc>
          <w:tcPr>
            <w:tcW w:w="1950" w:type="dxa"/>
            <w:vAlign w:val="center"/>
          </w:tcPr>
          <w:p w14:paraId="1D6D19BE"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w:t>
            </w:r>
          </w:p>
        </w:tc>
        <w:tc>
          <w:tcPr>
            <w:tcW w:w="4615" w:type="dxa"/>
            <w:vMerge w:val="restart"/>
            <w:vAlign w:val="center"/>
          </w:tcPr>
          <w:p w14:paraId="7D8144F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noProof/>
                <w:szCs w:val="24"/>
              </w:rPr>
              <w:drawing>
                <wp:inline distT="0" distB="0" distL="0" distR="0" wp14:anchorId="01859141" wp14:editId="7C220E0D">
                  <wp:extent cx="2945130" cy="2647315"/>
                  <wp:effectExtent l="0" t="0" r="762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5130" cy="2647315"/>
                          </a:xfrm>
                          <a:prstGeom prst="rect">
                            <a:avLst/>
                          </a:prstGeom>
                          <a:noFill/>
                          <a:ln>
                            <a:noFill/>
                          </a:ln>
                        </pic:spPr>
                      </pic:pic>
                    </a:graphicData>
                  </a:graphic>
                </wp:inline>
              </w:drawing>
            </w:r>
          </w:p>
        </w:tc>
        <w:tc>
          <w:tcPr>
            <w:tcW w:w="1548" w:type="dxa"/>
            <w:vMerge w:val="restart"/>
            <w:vAlign w:val="center"/>
          </w:tcPr>
          <w:p w14:paraId="633ED739"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地表水水质自动监测站运行维护技术要求（试行）、地表水自动监测技术规范HJ915-2017</w:t>
            </w:r>
          </w:p>
        </w:tc>
      </w:tr>
      <w:tr w:rsidR="009136AD" w:rsidRPr="009136AD" w14:paraId="4C2ABFC6" w14:textId="77777777" w:rsidTr="001532FE">
        <w:trPr>
          <w:trHeight w:val="454"/>
          <w:jc w:val="center"/>
        </w:trPr>
        <w:tc>
          <w:tcPr>
            <w:tcW w:w="1849" w:type="dxa"/>
            <w:vAlign w:val="center"/>
          </w:tcPr>
          <w:p w14:paraId="5915EC6D"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氨氮</w:t>
            </w:r>
          </w:p>
        </w:tc>
        <w:tc>
          <w:tcPr>
            <w:tcW w:w="1950" w:type="dxa"/>
            <w:vAlign w:val="center"/>
          </w:tcPr>
          <w:p w14:paraId="391BFB52"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电极法±10%</w:t>
            </w:r>
          </w:p>
        </w:tc>
        <w:tc>
          <w:tcPr>
            <w:tcW w:w="4615" w:type="dxa"/>
            <w:vMerge/>
            <w:vAlign w:val="center"/>
          </w:tcPr>
          <w:p w14:paraId="01855DF2" w14:textId="77777777" w:rsidR="009136AD" w:rsidRPr="009136AD" w:rsidRDefault="009136AD" w:rsidP="009136AD">
            <w:pPr>
              <w:spacing w:line="360" w:lineRule="auto"/>
              <w:rPr>
                <w:rFonts w:asciiTheme="minorEastAsia" w:eastAsiaTheme="minorEastAsia" w:hAnsiTheme="minorEastAsia"/>
                <w:szCs w:val="24"/>
              </w:rPr>
            </w:pPr>
          </w:p>
        </w:tc>
        <w:tc>
          <w:tcPr>
            <w:tcW w:w="1548" w:type="dxa"/>
            <w:vMerge/>
            <w:vAlign w:val="center"/>
          </w:tcPr>
          <w:p w14:paraId="7471C8A1"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7AE031D3" w14:textId="77777777" w:rsidTr="001532FE">
        <w:trPr>
          <w:trHeight w:val="454"/>
          <w:jc w:val="center"/>
        </w:trPr>
        <w:tc>
          <w:tcPr>
            <w:tcW w:w="1849" w:type="dxa"/>
            <w:vAlign w:val="center"/>
          </w:tcPr>
          <w:p w14:paraId="1F0BFAE7"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铵离子（NH</w:t>
            </w:r>
            <w:r w:rsidRPr="009136AD">
              <w:rPr>
                <w:rFonts w:asciiTheme="minorEastAsia" w:eastAsiaTheme="minorEastAsia" w:hAnsiTheme="minorEastAsia" w:hint="eastAsia"/>
                <w:szCs w:val="24"/>
                <w:vertAlign w:val="subscript"/>
              </w:rPr>
              <w:t>4</w:t>
            </w:r>
            <w:r w:rsidRPr="009136AD">
              <w:rPr>
                <w:rFonts w:asciiTheme="minorEastAsia" w:eastAsiaTheme="minorEastAsia" w:hAnsiTheme="minorEastAsia" w:hint="eastAsia"/>
                <w:szCs w:val="24"/>
                <w:vertAlign w:val="superscript"/>
              </w:rPr>
              <w:t>+</w:t>
            </w:r>
            <w:r w:rsidRPr="009136AD">
              <w:rPr>
                <w:rFonts w:asciiTheme="minorEastAsia" w:eastAsiaTheme="minorEastAsia" w:hAnsiTheme="minorEastAsia" w:hint="eastAsia"/>
                <w:szCs w:val="24"/>
              </w:rPr>
              <w:t>）</w:t>
            </w:r>
          </w:p>
        </w:tc>
        <w:tc>
          <w:tcPr>
            <w:tcW w:w="1950" w:type="dxa"/>
            <w:vAlign w:val="center"/>
          </w:tcPr>
          <w:p w14:paraId="29A53FF1"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w:t>
            </w:r>
          </w:p>
        </w:tc>
        <w:tc>
          <w:tcPr>
            <w:tcW w:w="4615" w:type="dxa"/>
            <w:vMerge/>
            <w:vAlign w:val="center"/>
          </w:tcPr>
          <w:p w14:paraId="4392DA17" w14:textId="77777777" w:rsidR="009136AD" w:rsidRPr="009136AD" w:rsidRDefault="009136AD" w:rsidP="009136AD">
            <w:pPr>
              <w:spacing w:line="360" w:lineRule="auto"/>
              <w:rPr>
                <w:rFonts w:asciiTheme="minorEastAsia" w:eastAsiaTheme="minorEastAsia" w:hAnsiTheme="minorEastAsia"/>
                <w:szCs w:val="24"/>
              </w:rPr>
            </w:pPr>
          </w:p>
        </w:tc>
        <w:tc>
          <w:tcPr>
            <w:tcW w:w="1548" w:type="dxa"/>
            <w:vMerge/>
            <w:vAlign w:val="center"/>
          </w:tcPr>
          <w:p w14:paraId="73C58084"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4A0F677D" w14:textId="77777777" w:rsidTr="001532FE">
        <w:trPr>
          <w:trHeight w:val="454"/>
          <w:jc w:val="center"/>
        </w:trPr>
        <w:tc>
          <w:tcPr>
            <w:tcW w:w="1849" w:type="dxa"/>
            <w:vAlign w:val="center"/>
          </w:tcPr>
          <w:p w14:paraId="05E45ED2"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总磷</w:t>
            </w:r>
          </w:p>
        </w:tc>
        <w:tc>
          <w:tcPr>
            <w:tcW w:w="1950" w:type="dxa"/>
            <w:vAlign w:val="center"/>
          </w:tcPr>
          <w:p w14:paraId="251658CF"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w:t>
            </w:r>
          </w:p>
        </w:tc>
        <w:tc>
          <w:tcPr>
            <w:tcW w:w="4615" w:type="dxa"/>
            <w:vMerge/>
            <w:vAlign w:val="center"/>
          </w:tcPr>
          <w:p w14:paraId="6559D1B7" w14:textId="77777777" w:rsidR="009136AD" w:rsidRPr="009136AD" w:rsidRDefault="009136AD" w:rsidP="009136AD">
            <w:pPr>
              <w:spacing w:line="360" w:lineRule="auto"/>
              <w:rPr>
                <w:rFonts w:asciiTheme="minorEastAsia" w:eastAsiaTheme="minorEastAsia" w:hAnsiTheme="minorEastAsia"/>
                <w:szCs w:val="24"/>
              </w:rPr>
            </w:pPr>
          </w:p>
        </w:tc>
        <w:tc>
          <w:tcPr>
            <w:tcW w:w="1548" w:type="dxa"/>
            <w:vMerge/>
            <w:vAlign w:val="center"/>
          </w:tcPr>
          <w:p w14:paraId="41CF557D" w14:textId="77777777" w:rsidR="009136AD" w:rsidRPr="009136AD" w:rsidRDefault="009136AD" w:rsidP="009136AD">
            <w:pPr>
              <w:spacing w:line="360" w:lineRule="auto"/>
              <w:rPr>
                <w:rFonts w:asciiTheme="minorEastAsia" w:eastAsiaTheme="minorEastAsia" w:hAnsiTheme="minorEastAsia"/>
                <w:szCs w:val="24"/>
              </w:rPr>
            </w:pPr>
          </w:p>
        </w:tc>
      </w:tr>
      <w:tr w:rsidR="009136AD" w:rsidRPr="009136AD" w14:paraId="3151F1B0" w14:textId="77777777" w:rsidTr="001532FE">
        <w:trPr>
          <w:trHeight w:val="454"/>
          <w:jc w:val="center"/>
        </w:trPr>
        <w:tc>
          <w:tcPr>
            <w:tcW w:w="1849" w:type="dxa"/>
            <w:vAlign w:val="center"/>
          </w:tcPr>
          <w:p w14:paraId="4C020066"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化学需氧量</w:t>
            </w:r>
          </w:p>
        </w:tc>
        <w:tc>
          <w:tcPr>
            <w:tcW w:w="1950" w:type="dxa"/>
            <w:vAlign w:val="center"/>
          </w:tcPr>
          <w:p w14:paraId="03D628AB"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zCs w:val="24"/>
              </w:rPr>
              <w:t>±10%</w:t>
            </w:r>
          </w:p>
        </w:tc>
        <w:tc>
          <w:tcPr>
            <w:tcW w:w="4615" w:type="dxa"/>
            <w:vMerge/>
            <w:vAlign w:val="center"/>
          </w:tcPr>
          <w:p w14:paraId="49E2D2E8" w14:textId="77777777" w:rsidR="009136AD" w:rsidRPr="009136AD" w:rsidRDefault="009136AD" w:rsidP="009136AD">
            <w:pPr>
              <w:spacing w:line="360" w:lineRule="auto"/>
              <w:rPr>
                <w:rFonts w:asciiTheme="minorEastAsia" w:eastAsiaTheme="minorEastAsia" w:hAnsiTheme="minorEastAsia"/>
                <w:szCs w:val="24"/>
              </w:rPr>
            </w:pPr>
          </w:p>
        </w:tc>
        <w:tc>
          <w:tcPr>
            <w:tcW w:w="1548" w:type="dxa"/>
            <w:vMerge/>
            <w:vAlign w:val="center"/>
          </w:tcPr>
          <w:p w14:paraId="1DC1DD42" w14:textId="77777777" w:rsidR="009136AD" w:rsidRPr="009136AD" w:rsidRDefault="009136AD" w:rsidP="009136AD">
            <w:pPr>
              <w:spacing w:line="360" w:lineRule="auto"/>
              <w:rPr>
                <w:rFonts w:asciiTheme="minorEastAsia" w:eastAsiaTheme="minorEastAsia" w:hAnsiTheme="minorEastAsia"/>
                <w:szCs w:val="24"/>
              </w:rPr>
            </w:pPr>
          </w:p>
        </w:tc>
      </w:tr>
    </w:tbl>
    <w:p w14:paraId="2FB1B612" w14:textId="77777777" w:rsidR="009136AD" w:rsidRPr="001532FE" w:rsidRDefault="009136AD" w:rsidP="009136AD">
      <w:pPr>
        <w:spacing w:line="360" w:lineRule="auto"/>
        <w:rPr>
          <w:rFonts w:asciiTheme="minorEastAsia" w:eastAsiaTheme="minorEastAsia" w:hAnsiTheme="minorEastAsia"/>
          <w:b/>
          <w:szCs w:val="24"/>
        </w:rPr>
      </w:pPr>
      <w:r w:rsidRPr="001532FE">
        <w:rPr>
          <w:rFonts w:asciiTheme="minorEastAsia" w:eastAsiaTheme="minorEastAsia" w:hAnsiTheme="minorEastAsia" w:hint="eastAsia"/>
          <w:b/>
          <w:szCs w:val="24"/>
        </w:rPr>
        <w:t>2.2.3实际水样比对结果计算</w:t>
      </w:r>
    </w:p>
    <w:p w14:paraId="4FA28ECE"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szCs w:val="24"/>
        </w:rPr>
        <w:t>仪器分析数据与实验室分析数值之间的误差计算如下：</w:t>
      </w:r>
    </w:p>
    <w:p w14:paraId="2A4D4C81"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szCs w:val="24"/>
        </w:rPr>
        <w:t>绝对误差</w:t>
      </w:r>
      <w:r w:rsidRPr="009136AD">
        <w:rPr>
          <w:rFonts w:asciiTheme="minorEastAsia" w:eastAsiaTheme="minorEastAsia" w:hAnsiTheme="minorEastAsia" w:hint="eastAsia"/>
          <w:noProof/>
          <w:szCs w:val="24"/>
        </w:rPr>
        <w:drawing>
          <wp:inline distT="0" distB="0" distL="0" distR="0" wp14:anchorId="418205B4" wp14:editId="3421AEDF">
            <wp:extent cx="1243965" cy="159385"/>
            <wp:effectExtent l="0" t="0" r="0" b="0"/>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965" cy="159385"/>
                    </a:xfrm>
                    <a:prstGeom prst="rect">
                      <a:avLst/>
                    </a:prstGeom>
                    <a:noFill/>
                    <a:ln>
                      <a:noFill/>
                    </a:ln>
                  </pic:spPr>
                </pic:pic>
              </a:graphicData>
            </a:graphic>
          </wp:inline>
        </w:drawing>
      </w:r>
    </w:p>
    <w:p w14:paraId="727CB844"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szCs w:val="24"/>
        </w:rPr>
        <w:t>相对误差</w:t>
      </w:r>
      <w:r w:rsidRPr="009136AD">
        <w:rPr>
          <w:rFonts w:asciiTheme="minorEastAsia" w:eastAsiaTheme="minorEastAsia" w:hAnsiTheme="minorEastAsia" w:hint="eastAsia"/>
          <w:noProof/>
          <w:szCs w:val="24"/>
        </w:rPr>
        <w:drawing>
          <wp:inline distT="0" distB="0" distL="0" distR="0" wp14:anchorId="0B3E6ABF" wp14:editId="7491CAAB">
            <wp:extent cx="2573020" cy="201930"/>
            <wp:effectExtent l="0" t="0" r="0" b="7620"/>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3020" cy="201930"/>
                    </a:xfrm>
                    <a:prstGeom prst="rect">
                      <a:avLst/>
                    </a:prstGeom>
                    <a:noFill/>
                    <a:ln>
                      <a:noFill/>
                    </a:ln>
                  </pic:spPr>
                </pic:pic>
              </a:graphicData>
            </a:graphic>
          </wp:inline>
        </w:drawing>
      </w:r>
    </w:p>
    <w:p w14:paraId="35B60CE1"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szCs w:val="24"/>
        </w:rPr>
        <w:t>式中：</w:t>
      </w:r>
    </w:p>
    <w:p w14:paraId="2418D71A"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noProof/>
          <w:szCs w:val="24"/>
        </w:rPr>
        <w:drawing>
          <wp:inline distT="0" distB="0" distL="0" distR="0" wp14:anchorId="1819058C" wp14:editId="12F6966B">
            <wp:extent cx="499745" cy="159385"/>
            <wp:effectExtent l="0" t="0" r="0" b="0"/>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159385"/>
                    </a:xfrm>
                    <a:prstGeom prst="rect">
                      <a:avLst/>
                    </a:prstGeom>
                    <a:noFill/>
                    <a:ln>
                      <a:noFill/>
                    </a:ln>
                  </pic:spPr>
                </pic:pic>
              </a:graphicData>
            </a:graphic>
          </wp:inline>
        </w:drawing>
      </w:r>
      <w:r w:rsidRPr="009136AD">
        <w:rPr>
          <w:rFonts w:asciiTheme="minorEastAsia" w:eastAsiaTheme="minorEastAsia" w:hAnsiTheme="minorEastAsia" w:hint="eastAsia"/>
          <w:szCs w:val="24"/>
        </w:rPr>
        <w:t>—仪器测定样品的测量数值，mg/L或NTU或μS/cm；</w:t>
      </w:r>
    </w:p>
    <w:p w14:paraId="6800BF3C"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noProof/>
          <w:szCs w:val="24"/>
        </w:rPr>
        <w:drawing>
          <wp:inline distT="0" distB="0" distL="0" distR="0" wp14:anchorId="18F53016" wp14:editId="11426BBA">
            <wp:extent cx="467995" cy="127635"/>
            <wp:effectExtent l="0" t="0" r="8255" b="5715"/>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995" cy="127635"/>
                    </a:xfrm>
                    <a:prstGeom prst="rect">
                      <a:avLst/>
                    </a:prstGeom>
                    <a:noFill/>
                    <a:ln>
                      <a:noFill/>
                    </a:ln>
                  </pic:spPr>
                </pic:pic>
              </a:graphicData>
            </a:graphic>
          </wp:inline>
        </w:drawing>
      </w:r>
      <w:r w:rsidRPr="009136AD">
        <w:rPr>
          <w:rFonts w:asciiTheme="minorEastAsia" w:eastAsiaTheme="minorEastAsia" w:hAnsiTheme="minorEastAsia" w:hint="eastAsia"/>
          <w:szCs w:val="24"/>
        </w:rPr>
        <w:t>—手工测定样品值，mg/L或NTU或μS/cm。</w:t>
      </w:r>
    </w:p>
    <w:p w14:paraId="7FB542E0" w14:textId="77777777" w:rsidR="009136AD" w:rsidRPr="009136AD" w:rsidRDefault="009136AD" w:rsidP="005E2DF6">
      <w:pPr>
        <w:spacing w:line="360" w:lineRule="auto"/>
        <w:ind w:firstLineChars="177" w:firstLine="425"/>
        <w:rPr>
          <w:rFonts w:asciiTheme="minorEastAsia" w:eastAsiaTheme="minorEastAsia" w:hAnsiTheme="minorEastAsia"/>
          <w:szCs w:val="24"/>
        </w:rPr>
      </w:pPr>
      <w:r w:rsidRPr="009136AD">
        <w:rPr>
          <w:rFonts w:asciiTheme="minorEastAsia" w:eastAsiaTheme="minorEastAsia" w:hAnsiTheme="minorEastAsia" w:hint="eastAsia"/>
          <w:szCs w:val="24"/>
        </w:rPr>
        <w:t>pH、水温、溶解氧计算绝对误差，其他参数计算相对误差</w:t>
      </w:r>
    </w:p>
    <w:p w14:paraId="67D382A9" w14:textId="77777777" w:rsidR="009136AD" w:rsidRPr="001532FE" w:rsidRDefault="009136AD" w:rsidP="009136AD">
      <w:pPr>
        <w:spacing w:line="360" w:lineRule="auto"/>
        <w:rPr>
          <w:rFonts w:asciiTheme="minorEastAsia" w:eastAsiaTheme="minorEastAsia" w:hAnsiTheme="minorEastAsia"/>
          <w:b/>
          <w:szCs w:val="24"/>
        </w:rPr>
      </w:pPr>
      <w:r w:rsidRPr="001532FE">
        <w:rPr>
          <w:rFonts w:asciiTheme="minorEastAsia" w:eastAsiaTheme="minorEastAsia" w:hAnsiTheme="minorEastAsia" w:hint="eastAsia"/>
          <w:b/>
          <w:szCs w:val="24"/>
        </w:rPr>
        <w:t>2.2.4实际水样比对样品采集与保存</w:t>
      </w:r>
    </w:p>
    <w:p w14:paraId="38486DD4" w14:textId="77777777" w:rsidR="009136AD" w:rsidRPr="009136AD" w:rsidRDefault="009136AD" w:rsidP="001532FE">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在站房内采集源水开展实际水样比对。</w:t>
      </w:r>
    </w:p>
    <w:p w14:paraId="4DAA2F16" w14:textId="77777777" w:rsidR="009136AD" w:rsidRPr="009136AD" w:rsidRDefault="009136AD" w:rsidP="001532FE">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现场采集的原水样品不得少于 10 升，如果沉降后不能满足取样量要求应适当增加采样量。原水样品需要满足高锰酸盐指数、氨氮、总磷和总氮等 4 个项目的分析。实际水样比对 采样时均需采集全程序空白样品和现场平行样品。</w:t>
      </w:r>
    </w:p>
    <w:p w14:paraId="14DD4D5D" w14:textId="77777777" w:rsidR="009136AD" w:rsidRDefault="009136AD" w:rsidP="001532FE">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样品采集完成后，按照下表 要求进行冷藏避光保存，且必须在样品保存有效期内完成分析。</w:t>
      </w:r>
    </w:p>
    <w:p w14:paraId="08EDB19F" w14:textId="77777777" w:rsidR="008032CC" w:rsidRDefault="008032CC" w:rsidP="001532FE">
      <w:pPr>
        <w:spacing w:line="360" w:lineRule="auto"/>
        <w:ind w:firstLineChars="200" w:firstLine="480"/>
        <w:rPr>
          <w:rFonts w:asciiTheme="minorEastAsia" w:eastAsiaTheme="minorEastAsia" w:hAnsiTheme="minorEastAsia"/>
          <w:szCs w:val="24"/>
        </w:rPr>
      </w:pPr>
    </w:p>
    <w:p w14:paraId="21C3C328" w14:textId="77777777" w:rsidR="005E2DF6" w:rsidRDefault="005E2DF6" w:rsidP="001532FE">
      <w:pPr>
        <w:spacing w:line="360" w:lineRule="auto"/>
        <w:ind w:firstLineChars="200" w:firstLine="480"/>
        <w:rPr>
          <w:rFonts w:asciiTheme="minorEastAsia" w:eastAsiaTheme="minorEastAsia" w:hAnsiTheme="minorEastAsia"/>
          <w:szCs w:val="24"/>
        </w:rPr>
      </w:pPr>
    </w:p>
    <w:p w14:paraId="6E229751" w14:textId="77777777" w:rsidR="005E2DF6" w:rsidRDefault="005E2DF6" w:rsidP="001532FE">
      <w:pPr>
        <w:spacing w:line="360" w:lineRule="auto"/>
        <w:ind w:firstLineChars="200" w:firstLine="480"/>
        <w:rPr>
          <w:rFonts w:asciiTheme="minorEastAsia" w:eastAsiaTheme="minorEastAsia" w:hAnsiTheme="minorEastAsia"/>
          <w:szCs w:val="24"/>
        </w:rPr>
      </w:pPr>
    </w:p>
    <w:p w14:paraId="4013EAB3" w14:textId="77777777" w:rsidR="005E2DF6" w:rsidRDefault="005E2DF6" w:rsidP="001532FE">
      <w:pPr>
        <w:spacing w:line="360" w:lineRule="auto"/>
        <w:ind w:firstLineChars="200" w:firstLine="480"/>
        <w:rPr>
          <w:rFonts w:asciiTheme="minorEastAsia" w:eastAsiaTheme="minorEastAsia" w:hAnsiTheme="minorEastAsia"/>
          <w:szCs w:val="24"/>
        </w:rPr>
      </w:pPr>
    </w:p>
    <w:p w14:paraId="571F9AA2" w14:textId="77777777" w:rsidR="009136AD" w:rsidRPr="001532FE" w:rsidRDefault="009136AD" w:rsidP="001532FE">
      <w:pPr>
        <w:spacing w:line="360" w:lineRule="auto"/>
        <w:jc w:val="center"/>
        <w:rPr>
          <w:rFonts w:asciiTheme="minorEastAsia" w:eastAsiaTheme="minorEastAsia" w:hAnsiTheme="minorEastAsia"/>
          <w:b/>
          <w:szCs w:val="24"/>
        </w:rPr>
      </w:pPr>
      <w:r w:rsidRPr="001532FE">
        <w:rPr>
          <w:rFonts w:asciiTheme="minorEastAsia" w:eastAsiaTheme="minorEastAsia" w:hAnsiTheme="minorEastAsia" w:hint="eastAsia"/>
          <w:b/>
          <w:spacing w:val="-2"/>
          <w:szCs w:val="24"/>
        </w:rPr>
        <w:t>样品采集保存及运输要求</w:t>
      </w:r>
    </w:p>
    <w:tbl>
      <w:tblPr>
        <w:tblW w:w="8932" w:type="dxa"/>
        <w:tblLayout w:type="fixed"/>
        <w:tblCellMar>
          <w:left w:w="0" w:type="dxa"/>
          <w:right w:w="0" w:type="dxa"/>
        </w:tblCellMar>
        <w:tblLook w:val="0000" w:firstRow="0" w:lastRow="0" w:firstColumn="0" w:lastColumn="0" w:noHBand="0" w:noVBand="0"/>
      </w:tblPr>
      <w:tblGrid>
        <w:gridCol w:w="1985"/>
        <w:gridCol w:w="1275"/>
        <w:gridCol w:w="919"/>
        <w:gridCol w:w="1697"/>
        <w:gridCol w:w="1638"/>
        <w:gridCol w:w="1418"/>
      </w:tblGrid>
      <w:tr w:rsidR="009136AD" w:rsidRPr="009136AD" w14:paraId="60BF226C" w14:textId="77777777" w:rsidTr="008032CC">
        <w:trPr>
          <w:trHeight w:hRule="exact" w:val="850"/>
        </w:trPr>
        <w:tc>
          <w:tcPr>
            <w:tcW w:w="1985" w:type="dxa"/>
            <w:vMerge w:val="restart"/>
            <w:tcBorders>
              <w:top w:val="single" w:sz="12" w:space="0" w:color="000000"/>
              <w:left w:val="single" w:sz="12" w:space="0" w:color="000000"/>
              <w:right w:val="single" w:sz="4" w:space="0" w:color="000000"/>
            </w:tcBorders>
            <w:vAlign w:val="center"/>
          </w:tcPr>
          <w:p w14:paraId="727C2F3C"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监测项目</w:t>
            </w:r>
          </w:p>
        </w:tc>
        <w:tc>
          <w:tcPr>
            <w:tcW w:w="2194" w:type="dxa"/>
            <w:gridSpan w:val="2"/>
            <w:tcBorders>
              <w:top w:val="single" w:sz="12" w:space="0" w:color="000000"/>
              <w:left w:val="single" w:sz="4" w:space="0" w:color="000000"/>
              <w:bottom w:val="single" w:sz="4" w:space="0" w:color="000000"/>
              <w:right w:val="single" w:sz="4" w:space="0" w:color="000000"/>
            </w:tcBorders>
            <w:vAlign w:val="center"/>
          </w:tcPr>
          <w:p w14:paraId="212D10B4"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采样瓶要求</w:t>
            </w:r>
          </w:p>
        </w:tc>
        <w:tc>
          <w:tcPr>
            <w:tcW w:w="1697" w:type="dxa"/>
            <w:vMerge w:val="restart"/>
            <w:tcBorders>
              <w:top w:val="single" w:sz="12" w:space="0" w:color="000000"/>
              <w:left w:val="single" w:sz="4" w:space="0" w:color="000000"/>
              <w:right w:val="single" w:sz="4" w:space="0" w:color="000000"/>
            </w:tcBorders>
            <w:vAlign w:val="center"/>
          </w:tcPr>
          <w:p w14:paraId="58E67F43"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运输及保存</w:t>
            </w:r>
            <w:r w:rsidRPr="009136AD">
              <w:rPr>
                <w:rFonts w:asciiTheme="minorEastAsia" w:eastAsiaTheme="minorEastAsia" w:hAnsiTheme="minorEastAsia" w:hint="eastAsia"/>
                <w:spacing w:val="22"/>
                <w:szCs w:val="24"/>
              </w:rPr>
              <w:t xml:space="preserve"> </w:t>
            </w:r>
            <w:r w:rsidRPr="009136AD">
              <w:rPr>
                <w:rFonts w:asciiTheme="minorEastAsia" w:eastAsiaTheme="minorEastAsia" w:hAnsiTheme="minorEastAsia" w:hint="eastAsia"/>
                <w:szCs w:val="24"/>
              </w:rPr>
              <w:t>要求</w:t>
            </w:r>
          </w:p>
        </w:tc>
        <w:tc>
          <w:tcPr>
            <w:tcW w:w="1638" w:type="dxa"/>
            <w:vMerge w:val="restart"/>
            <w:tcBorders>
              <w:top w:val="single" w:sz="12" w:space="0" w:color="000000"/>
              <w:left w:val="single" w:sz="4" w:space="0" w:color="000000"/>
              <w:right w:val="single" w:sz="4" w:space="0" w:color="000000"/>
            </w:tcBorders>
            <w:vAlign w:val="center"/>
          </w:tcPr>
          <w:p w14:paraId="1DAD1E2F"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固定剂及用量</w:t>
            </w:r>
          </w:p>
        </w:tc>
        <w:tc>
          <w:tcPr>
            <w:tcW w:w="1418" w:type="dxa"/>
            <w:vMerge w:val="restart"/>
            <w:tcBorders>
              <w:top w:val="single" w:sz="12" w:space="0" w:color="000000"/>
              <w:left w:val="single" w:sz="4" w:space="0" w:color="000000"/>
              <w:right w:val="single" w:sz="12" w:space="0" w:color="000000"/>
            </w:tcBorders>
            <w:vAlign w:val="center"/>
          </w:tcPr>
          <w:p w14:paraId="156BB9AF"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保存有效期</w:t>
            </w:r>
          </w:p>
        </w:tc>
      </w:tr>
      <w:tr w:rsidR="009136AD" w:rsidRPr="009136AD" w14:paraId="57EE5C16" w14:textId="77777777" w:rsidTr="008032CC">
        <w:trPr>
          <w:trHeight w:hRule="exact" w:val="850"/>
        </w:trPr>
        <w:tc>
          <w:tcPr>
            <w:tcW w:w="1985" w:type="dxa"/>
            <w:vMerge/>
            <w:tcBorders>
              <w:left w:val="single" w:sz="12" w:space="0" w:color="000000"/>
              <w:bottom w:val="single" w:sz="4" w:space="0" w:color="000000"/>
              <w:right w:val="single" w:sz="4" w:space="0" w:color="000000"/>
            </w:tcBorders>
            <w:vAlign w:val="center"/>
          </w:tcPr>
          <w:p w14:paraId="1F987DC0" w14:textId="77777777" w:rsidR="009136AD" w:rsidRPr="009136AD" w:rsidRDefault="009136AD" w:rsidP="008032CC">
            <w:pPr>
              <w:spacing w:line="360" w:lineRule="auto"/>
              <w:jc w:val="center"/>
              <w:rPr>
                <w:rFonts w:asciiTheme="minorEastAsia" w:eastAsiaTheme="minorEastAsia" w:hAnsiTheme="minorEastAsia"/>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1CF389"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规格</w:t>
            </w:r>
          </w:p>
        </w:tc>
        <w:tc>
          <w:tcPr>
            <w:tcW w:w="919" w:type="dxa"/>
            <w:tcBorders>
              <w:top w:val="single" w:sz="4" w:space="0" w:color="000000"/>
              <w:left w:val="single" w:sz="4" w:space="0" w:color="000000"/>
              <w:bottom w:val="single" w:sz="4" w:space="0" w:color="000000"/>
              <w:right w:val="single" w:sz="4" w:space="0" w:color="000000"/>
            </w:tcBorders>
            <w:vAlign w:val="center"/>
          </w:tcPr>
          <w:p w14:paraId="49B79EDE"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容积</w:t>
            </w:r>
          </w:p>
        </w:tc>
        <w:tc>
          <w:tcPr>
            <w:tcW w:w="1697" w:type="dxa"/>
            <w:vMerge/>
            <w:tcBorders>
              <w:left w:val="single" w:sz="4" w:space="0" w:color="000000"/>
              <w:bottom w:val="single" w:sz="4" w:space="0" w:color="000000"/>
              <w:right w:val="single" w:sz="4" w:space="0" w:color="000000"/>
            </w:tcBorders>
            <w:vAlign w:val="center"/>
          </w:tcPr>
          <w:p w14:paraId="24568B28" w14:textId="77777777" w:rsidR="009136AD" w:rsidRPr="009136AD" w:rsidRDefault="009136AD" w:rsidP="008032CC">
            <w:pPr>
              <w:spacing w:line="360" w:lineRule="auto"/>
              <w:jc w:val="center"/>
              <w:rPr>
                <w:rFonts w:asciiTheme="minorEastAsia" w:eastAsiaTheme="minorEastAsia" w:hAnsiTheme="minorEastAsia"/>
                <w:szCs w:val="24"/>
              </w:rPr>
            </w:pPr>
          </w:p>
        </w:tc>
        <w:tc>
          <w:tcPr>
            <w:tcW w:w="1638" w:type="dxa"/>
            <w:vMerge/>
            <w:tcBorders>
              <w:left w:val="single" w:sz="4" w:space="0" w:color="000000"/>
              <w:bottom w:val="single" w:sz="4" w:space="0" w:color="000000"/>
              <w:right w:val="single" w:sz="4" w:space="0" w:color="000000"/>
            </w:tcBorders>
            <w:vAlign w:val="center"/>
          </w:tcPr>
          <w:p w14:paraId="27255593" w14:textId="77777777" w:rsidR="009136AD" w:rsidRPr="009136AD" w:rsidRDefault="009136AD" w:rsidP="008032CC">
            <w:pPr>
              <w:spacing w:line="360" w:lineRule="auto"/>
              <w:jc w:val="center"/>
              <w:rPr>
                <w:rFonts w:asciiTheme="minorEastAsia" w:eastAsiaTheme="minorEastAsia" w:hAnsiTheme="minorEastAsia"/>
                <w:szCs w:val="24"/>
              </w:rPr>
            </w:pPr>
          </w:p>
        </w:tc>
        <w:tc>
          <w:tcPr>
            <w:tcW w:w="1418" w:type="dxa"/>
            <w:vMerge/>
            <w:tcBorders>
              <w:left w:val="single" w:sz="4" w:space="0" w:color="000000"/>
              <w:bottom w:val="single" w:sz="4" w:space="0" w:color="000000"/>
              <w:right w:val="single" w:sz="12" w:space="0" w:color="000000"/>
            </w:tcBorders>
            <w:vAlign w:val="center"/>
          </w:tcPr>
          <w:p w14:paraId="5E50AC49" w14:textId="77777777" w:rsidR="009136AD" w:rsidRPr="009136AD" w:rsidRDefault="009136AD" w:rsidP="008032CC">
            <w:pPr>
              <w:spacing w:line="360" w:lineRule="auto"/>
              <w:jc w:val="center"/>
              <w:rPr>
                <w:rFonts w:asciiTheme="minorEastAsia" w:eastAsiaTheme="minorEastAsia" w:hAnsiTheme="minorEastAsia"/>
                <w:szCs w:val="24"/>
              </w:rPr>
            </w:pPr>
          </w:p>
        </w:tc>
      </w:tr>
      <w:tr w:rsidR="009136AD" w:rsidRPr="009136AD" w14:paraId="3B1D5F7E" w14:textId="77777777" w:rsidTr="008032CC">
        <w:trPr>
          <w:trHeight w:hRule="exact" w:val="850"/>
        </w:trPr>
        <w:tc>
          <w:tcPr>
            <w:tcW w:w="1985" w:type="dxa"/>
            <w:tcBorders>
              <w:top w:val="single" w:sz="4" w:space="0" w:color="000000"/>
              <w:left w:val="single" w:sz="12" w:space="0" w:color="000000"/>
              <w:bottom w:val="single" w:sz="4" w:space="0" w:color="000000"/>
              <w:right w:val="single" w:sz="4" w:space="0" w:color="000000"/>
            </w:tcBorders>
            <w:vAlign w:val="center"/>
          </w:tcPr>
          <w:p w14:paraId="6E4FA396"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高锰酸盐指数</w:t>
            </w:r>
          </w:p>
        </w:tc>
        <w:tc>
          <w:tcPr>
            <w:tcW w:w="1275" w:type="dxa"/>
            <w:vMerge w:val="restart"/>
            <w:tcBorders>
              <w:top w:val="single" w:sz="4" w:space="0" w:color="000000"/>
              <w:left w:val="single" w:sz="4" w:space="0" w:color="000000"/>
              <w:right w:val="single" w:sz="4" w:space="0" w:color="000000"/>
            </w:tcBorders>
            <w:vAlign w:val="center"/>
          </w:tcPr>
          <w:p w14:paraId="0043AB68"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棕色高硼硅</w:t>
            </w:r>
            <w:r w:rsidRPr="009136AD">
              <w:rPr>
                <w:rFonts w:asciiTheme="minorEastAsia" w:eastAsiaTheme="minorEastAsia" w:hAnsiTheme="minorEastAsia" w:hint="eastAsia"/>
                <w:szCs w:val="24"/>
              </w:rPr>
              <w:t>玻璃</w:t>
            </w:r>
          </w:p>
        </w:tc>
        <w:tc>
          <w:tcPr>
            <w:tcW w:w="919" w:type="dxa"/>
            <w:vMerge w:val="restart"/>
            <w:tcBorders>
              <w:top w:val="single" w:sz="4" w:space="0" w:color="000000"/>
              <w:left w:val="single" w:sz="4" w:space="0" w:color="000000"/>
              <w:right w:val="single" w:sz="4" w:space="0" w:color="000000"/>
            </w:tcBorders>
            <w:vAlign w:val="center"/>
          </w:tcPr>
          <w:p w14:paraId="3F135646"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1 L</w:t>
            </w:r>
          </w:p>
        </w:tc>
        <w:tc>
          <w:tcPr>
            <w:tcW w:w="1697" w:type="dxa"/>
            <w:vMerge w:val="restart"/>
            <w:tcBorders>
              <w:top w:val="single" w:sz="4" w:space="0" w:color="000000"/>
              <w:left w:val="single" w:sz="4" w:space="0" w:color="000000"/>
              <w:right w:val="single" w:sz="4" w:space="0" w:color="000000"/>
            </w:tcBorders>
            <w:vAlign w:val="center"/>
          </w:tcPr>
          <w:p w14:paraId="63E19CB0"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0</w:t>
            </w:r>
            <w:r w:rsidRPr="009136AD">
              <w:rPr>
                <w:rFonts w:asciiTheme="minorEastAsia" w:eastAsiaTheme="minorEastAsia" w:hAnsiTheme="minorEastAsia" w:hint="eastAsia"/>
                <w:spacing w:val="-1"/>
                <w:szCs w:val="24"/>
              </w:rPr>
              <w:t>℃</w:t>
            </w:r>
            <w:r w:rsidRPr="009136AD">
              <w:rPr>
                <w:rFonts w:asciiTheme="minorEastAsia" w:eastAsiaTheme="minorEastAsia" w:hAnsiTheme="minorEastAsia" w:hint="eastAsia"/>
                <w:szCs w:val="24"/>
              </w:rPr>
              <w:t>～</w:t>
            </w:r>
            <w:r w:rsidRPr="009136AD">
              <w:rPr>
                <w:rFonts w:asciiTheme="minorEastAsia" w:eastAsiaTheme="minorEastAsia" w:hAnsiTheme="minorEastAsia" w:hint="eastAsia"/>
                <w:spacing w:val="-3"/>
                <w:szCs w:val="24"/>
              </w:rPr>
              <w:t>5℃</w:t>
            </w:r>
            <w:r w:rsidRPr="009136AD">
              <w:rPr>
                <w:rFonts w:asciiTheme="minorEastAsia" w:eastAsiaTheme="minorEastAsia" w:hAnsiTheme="minorEastAsia" w:hint="eastAsia"/>
                <w:spacing w:val="-68"/>
                <w:szCs w:val="24"/>
              </w:rPr>
              <w:t>、    避</w:t>
            </w:r>
          </w:p>
          <w:p w14:paraId="6144EB52"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光</w:t>
            </w:r>
          </w:p>
        </w:tc>
        <w:tc>
          <w:tcPr>
            <w:tcW w:w="1638" w:type="dxa"/>
            <w:vMerge w:val="restart"/>
            <w:tcBorders>
              <w:top w:val="single" w:sz="4" w:space="0" w:color="000000"/>
              <w:left w:val="single" w:sz="4" w:space="0" w:color="000000"/>
              <w:right w:val="single" w:sz="4" w:space="0" w:color="000000"/>
            </w:tcBorders>
            <w:vAlign w:val="center"/>
          </w:tcPr>
          <w:p w14:paraId="2C048B65"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加入</w:t>
            </w:r>
            <w:r w:rsidRPr="009136AD">
              <w:rPr>
                <w:rFonts w:asciiTheme="minorEastAsia" w:eastAsiaTheme="minorEastAsia" w:hAnsiTheme="minorEastAsia" w:hint="eastAsia"/>
                <w:spacing w:val="-3"/>
                <w:szCs w:val="24"/>
              </w:rPr>
              <w:t>浓</w:t>
            </w:r>
            <w:r w:rsidRPr="009136AD">
              <w:rPr>
                <w:rFonts w:asciiTheme="minorEastAsia" w:eastAsiaTheme="minorEastAsia" w:hAnsiTheme="minorEastAsia" w:hint="eastAsia"/>
                <w:szCs w:val="24"/>
              </w:rPr>
              <w:t>硫酸</w:t>
            </w:r>
            <w:r w:rsidRPr="009136AD">
              <w:rPr>
                <w:rFonts w:asciiTheme="minorEastAsia" w:eastAsiaTheme="minorEastAsia" w:hAnsiTheme="minorEastAsia" w:hint="eastAsia"/>
                <w:spacing w:val="-58"/>
                <w:szCs w:val="24"/>
              </w:rPr>
              <w:t>，</w:t>
            </w:r>
            <w:r w:rsidRPr="009136AD">
              <w:rPr>
                <w:rFonts w:asciiTheme="minorEastAsia" w:eastAsiaTheme="minorEastAsia" w:hAnsiTheme="minorEastAsia" w:hint="eastAsia"/>
                <w:szCs w:val="24"/>
              </w:rPr>
              <w:t>调节样品</w:t>
            </w:r>
            <w:r w:rsidRPr="009136AD">
              <w:rPr>
                <w:rFonts w:asciiTheme="minorEastAsia" w:eastAsiaTheme="minorEastAsia" w:hAnsiTheme="minorEastAsia" w:hint="eastAsia"/>
                <w:spacing w:val="-53"/>
                <w:szCs w:val="24"/>
              </w:rPr>
              <w:t xml:space="preserve"> </w:t>
            </w:r>
            <w:r w:rsidRPr="009136AD">
              <w:rPr>
                <w:rFonts w:asciiTheme="minorEastAsia" w:eastAsiaTheme="minorEastAsia" w:hAnsiTheme="minorEastAsia" w:hint="eastAsia"/>
                <w:spacing w:val="-1"/>
                <w:szCs w:val="24"/>
              </w:rPr>
              <w:t>pH≤2</w:t>
            </w:r>
          </w:p>
        </w:tc>
        <w:tc>
          <w:tcPr>
            <w:tcW w:w="1418" w:type="dxa"/>
            <w:tcBorders>
              <w:top w:val="single" w:sz="4" w:space="0" w:color="000000"/>
              <w:left w:val="single" w:sz="4" w:space="0" w:color="000000"/>
              <w:bottom w:val="single" w:sz="4" w:space="0" w:color="000000"/>
              <w:right w:val="single" w:sz="12" w:space="0" w:color="000000"/>
            </w:tcBorders>
            <w:vAlign w:val="center"/>
          </w:tcPr>
          <w:p w14:paraId="45647D07"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2 d</w:t>
            </w:r>
          </w:p>
        </w:tc>
      </w:tr>
      <w:tr w:rsidR="009136AD" w:rsidRPr="009136AD" w14:paraId="2C0128EA" w14:textId="77777777" w:rsidTr="008032CC">
        <w:trPr>
          <w:trHeight w:hRule="exact" w:val="850"/>
        </w:trPr>
        <w:tc>
          <w:tcPr>
            <w:tcW w:w="1985" w:type="dxa"/>
            <w:tcBorders>
              <w:top w:val="single" w:sz="4" w:space="0" w:color="000000"/>
              <w:left w:val="single" w:sz="12" w:space="0" w:color="000000"/>
              <w:bottom w:val="single" w:sz="4" w:space="0" w:color="000000"/>
              <w:right w:val="single" w:sz="4" w:space="0" w:color="000000"/>
            </w:tcBorders>
            <w:vAlign w:val="center"/>
          </w:tcPr>
          <w:p w14:paraId="70E53877"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化学需氧量</w:t>
            </w:r>
          </w:p>
        </w:tc>
        <w:tc>
          <w:tcPr>
            <w:tcW w:w="1275" w:type="dxa"/>
            <w:vMerge/>
            <w:tcBorders>
              <w:left w:val="single" w:sz="4" w:space="0" w:color="000000"/>
              <w:right w:val="single" w:sz="4" w:space="0" w:color="000000"/>
            </w:tcBorders>
            <w:vAlign w:val="center"/>
          </w:tcPr>
          <w:p w14:paraId="24B42950" w14:textId="77777777" w:rsidR="009136AD" w:rsidRPr="009136AD" w:rsidRDefault="009136AD" w:rsidP="008032CC">
            <w:pPr>
              <w:spacing w:line="360" w:lineRule="auto"/>
              <w:jc w:val="center"/>
              <w:rPr>
                <w:rFonts w:asciiTheme="minorEastAsia" w:eastAsiaTheme="minorEastAsia" w:hAnsiTheme="minorEastAsia"/>
                <w:szCs w:val="24"/>
              </w:rPr>
            </w:pPr>
          </w:p>
        </w:tc>
        <w:tc>
          <w:tcPr>
            <w:tcW w:w="919" w:type="dxa"/>
            <w:vMerge/>
            <w:tcBorders>
              <w:left w:val="single" w:sz="4" w:space="0" w:color="000000"/>
              <w:right w:val="single" w:sz="4" w:space="0" w:color="000000"/>
            </w:tcBorders>
            <w:vAlign w:val="center"/>
          </w:tcPr>
          <w:p w14:paraId="2EA1B41C" w14:textId="77777777" w:rsidR="009136AD" w:rsidRPr="009136AD" w:rsidRDefault="009136AD" w:rsidP="008032CC">
            <w:pPr>
              <w:spacing w:line="360" w:lineRule="auto"/>
              <w:jc w:val="center"/>
              <w:rPr>
                <w:rFonts w:asciiTheme="minorEastAsia" w:eastAsiaTheme="minorEastAsia" w:hAnsiTheme="minorEastAsia"/>
                <w:szCs w:val="24"/>
              </w:rPr>
            </w:pPr>
          </w:p>
        </w:tc>
        <w:tc>
          <w:tcPr>
            <w:tcW w:w="1697" w:type="dxa"/>
            <w:vMerge/>
            <w:tcBorders>
              <w:left w:val="single" w:sz="4" w:space="0" w:color="000000"/>
              <w:right w:val="single" w:sz="4" w:space="0" w:color="000000"/>
            </w:tcBorders>
            <w:vAlign w:val="center"/>
          </w:tcPr>
          <w:p w14:paraId="0C876C0B" w14:textId="77777777" w:rsidR="009136AD" w:rsidRPr="009136AD" w:rsidRDefault="009136AD" w:rsidP="008032CC">
            <w:pPr>
              <w:spacing w:line="360" w:lineRule="auto"/>
              <w:jc w:val="center"/>
              <w:rPr>
                <w:rFonts w:asciiTheme="minorEastAsia" w:eastAsiaTheme="minorEastAsia" w:hAnsiTheme="minorEastAsia"/>
                <w:szCs w:val="24"/>
              </w:rPr>
            </w:pPr>
          </w:p>
        </w:tc>
        <w:tc>
          <w:tcPr>
            <w:tcW w:w="1638" w:type="dxa"/>
            <w:vMerge/>
            <w:tcBorders>
              <w:left w:val="single" w:sz="4" w:space="0" w:color="000000"/>
              <w:right w:val="single" w:sz="4" w:space="0" w:color="000000"/>
            </w:tcBorders>
            <w:vAlign w:val="center"/>
          </w:tcPr>
          <w:p w14:paraId="42489B9E" w14:textId="77777777" w:rsidR="009136AD" w:rsidRPr="009136AD" w:rsidRDefault="009136AD" w:rsidP="008032CC">
            <w:pPr>
              <w:spacing w:line="360" w:lineRule="auto"/>
              <w:jc w:val="center"/>
              <w:rPr>
                <w:rFonts w:asciiTheme="minorEastAsia" w:eastAsiaTheme="minorEastAsia" w:hAnsiTheme="minorEastAsia"/>
                <w:szCs w:val="2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686CA05"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5 d</w:t>
            </w:r>
          </w:p>
        </w:tc>
      </w:tr>
      <w:tr w:rsidR="009136AD" w:rsidRPr="009136AD" w14:paraId="13BE67E6" w14:textId="77777777" w:rsidTr="008032CC">
        <w:trPr>
          <w:trHeight w:hRule="exact" w:val="850"/>
        </w:trPr>
        <w:tc>
          <w:tcPr>
            <w:tcW w:w="1985" w:type="dxa"/>
            <w:tcBorders>
              <w:top w:val="single" w:sz="4" w:space="0" w:color="000000"/>
              <w:left w:val="single" w:sz="12" w:space="0" w:color="000000"/>
              <w:bottom w:val="single" w:sz="4" w:space="0" w:color="000000"/>
              <w:right w:val="single" w:sz="4" w:space="0" w:color="000000"/>
            </w:tcBorders>
            <w:vAlign w:val="center"/>
          </w:tcPr>
          <w:p w14:paraId="438B5FAA"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氨氮</w:t>
            </w:r>
          </w:p>
        </w:tc>
        <w:tc>
          <w:tcPr>
            <w:tcW w:w="1275" w:type="dxa"/>
            <w:vMerge/>
            <w:tcBorders>
              <w:left w:val="single" w:sz="4" w:space="0" w:color="000000"/>
              <w:bottom w:val="single" w:sz="4" w:space="0" w:color="000000"/>
              <w:right w:val="single" w:sz="4" w:space="0" w:color="000000"/>
            </w:tcBorders>
            <w:vAlign w:val="center"/>
          </w:tcPr>
          <w:p w14:paraId="54E1E19C" w14:textId="77777777" w:rsidR="009136AD" w:rsidRPr="009136AD" w:rsidRDefault="009136AD" w:rsidP="008032CC">
            <w:pPr>
              <w:spacing w:line="360" w:lineRule="auto"/>
              <w:jc w:val="center"/>
              <w:rPr>
                <w:rFonts w:asciiTheme="minorEastAsia" w:eastAsiaTheme="minorEastAsia" w:hAnsiTheme="minorEastAsia"/>
                <w:szCs w:val="24"/>
              </w:rPr>
            </w:pPr>
          </w:p>
        </w:tc>
        <w:tc>
          <w:tcPr>
            <w:tcW w:w="919" w:type="dxa"/>
            <w:vMerge/>
            <w:tcBorders>
              <w:left w:val="single" w:sz="4" w:space="0" w:color="000000"/>
              <w:bottom w:val="single" w:sz="4" w:space="0" w:color="000000"/>
              <w:right w:val="single" w:sz="4" w:space="0" w:color="000000"/>
            </w:tcBorders>
            <w:vAlign w:val="center"/>
          </w:tcPr>
          <w:p w14:paraId="78990A3D" w14:textId="77777777" w:rsidR="009136AD" w:rsidRPr="009136AD" w:rsidRDefault="009136AD" w:rsidP="008032CC">
            <w:pPr>
              <w:spacing w:line="360" w:lineRule="auto"/>
              <w:jc w:val="center"/>
              <w:rPr>
                <w:rFonts w:asciiTheme="minorEastAsia" w:eastAsiaTheme="minorEastAsia" w:hAnsiTheme="minorEastAsia"/>
                <w:szCs w:val="24"/>
              </w:rPr>
            </w:pPr>
          </w:p>
        </w:tc>
        <w:tc>
          <w:tcPr>
            <w:tcW w:w="1697" w:type="dxa"/>
            <w:vMerge/>
            <w:tcBorders>
              <w:left w:val="single" w:sz="4" w:space="0" w:color="000000"/>
              <w:bottom w:val="single" w:sz="4" w:space="0" w:color="000000"/>
              <w:right w:val="single" w:sz="4" w:space="0" w:color="000000"/>
            </w:tcBorders>
            <w:vAlign w:val="center"/>
          </w:tcPr>
          <w:p w14:paraId="222ACDEF" w14:textId="77777777" w:rsidR="009136AD" w:rsidRPr="009136AD" w:rsidRDefault="009136AD" w:rsidP="008032CC">
            <w:pPr>
              <w:spacing w:line="360" w:lineRule="auto"/>
              <w:jc w:val="center"/>
              <w:rPr>
                <w:rFonts w:asciiTheme="minorEastAsia" w:eastAsiaTheme="minorEastAsia" w:hAnsiTheme="minorEastAsia"/>
                <w:szCs w:val="24"/>
              </w:rPr>
            </w:pPr>
          </w:p>
        </w:tc>
        <w:tc>
          <w:tcPr>
            <w:tcW w:w="1638" w:type="dxa"/>
            <w:vMerge/>
            <w:tcBorders>
              <w:left w:val="single" w:sz="4" w:space="0" w:color="000000"/>
              <w:bottom w:val="single" w:sz="4" w:space="0" w:color="000000"/>
              <w:right w:val="single" w:sz="4" w:space="0" w:color="000000"/>
            </w:tcBorders>
            <w:vAlign w:val="center"/>
          </w:tcPr>
          <w:p w14:paraId="5F2B0265" w14:textId="77777777" w:rsidR="009136AD" w:rsidRPr="009136AD" w:rsidRDefault="009136AD" w:rsidP="008032CC">
            <w:pPr>
              <w:spacing w:line="360" w:lineRule="auto"/>
              <w:jc w:val="center"/>
              <w:rPr>
                <w:rFonts w:asciiTheme="minorEastAsia" w:eastAsiaTheme="minorEastAsia" w:hAnsiTheme="minorEastAsia"/>
                <w:szCs w:val="2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007BBDB"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7 d</w:t>
            </w:r>
          </w:p>
        </w:tc>
      </w:tr>
      <w:tr w:rsidR="009136AD" w:rsidRPr="009136AD" w14:paraId="115D3B0B" w14:textId="77777777" w:rsidTr="008032CC">
        <w:trPr>
          <w:trHeight w:hRule="exact" w:val="850"/>
        </w:trPr>
        <w:tc>
          <w:tcPr>
            <w:tcW w:w="1985" w:type="dxa"/>
            <w:tcBorders>
              <w:top w:val="single" w:sz="4" w:space="0" w:color="000000"/>
              <w:left w:val="single" w:sz="12" w:space="0" w:color="000000"/>
              <w:bottom w:val="single" w:sz="12" w:space="0" w:color="000000"/>
              <w:right w:val="single" w:sz="4" w:space="0" w:color="000000"/>
            </w:tcBorders>
            <w:vAlign w:val="center"/>
          </w:tcPr>
          <w:p w14:paraId="0AA4A3E5"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总磷</w:t>
            </w:r>
          </w:p>
        </w:tc>
        <w:tc>
          <w:tcPr>
            <w:tcW w:w="1275" w:type="dxa"/>
            <w:tcBorders>
              <w:top w:val="single" w:sz="4" w:space="0" w:color="000000"/>
              <w:left w:val="single" w:sz="4" w:space="0" w:color="000000"/>
              <w:bottom w:val="single" w:sz="12" w:space="0" w:color="000000"/>
              <w:right w:val="single" w:sz="4" w:space="0" w:color="000000"/>
            </w:tcBorders>
            <w:vAlign w:val="center"/>
          </w:tcPr>
          <w:p w14:paraId="69304AA7"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pacing w:val="-1"/>
                <w:szCs w:val="24"/>
              </w:rPr>
              <w:t>棕色高硼硅</w:t>
            </w:r>
            <w:r w:rsidRPr="009136AD">
              <w:rPr>
                <w:rFonts w:asciiTheme="minorEastAsia" w:eastAsiaTheme="minorEastAsia" w:hAnsiTheme="minorEastAsia" w:hint="eastAsia"/>
                <w:szCs w:val="24"/>
              </w:rPr>
              <w:t>玻璃</w:t>
            </w:r>
          </w:p>
        </w:tc>
        <w:tc>
          <w:tcPr>
            <w:tcW w:w="919" w:type="dxa"/>
            <w:tcBorders>
              <w:top w:val="single" w:sz="4" w:space="0" w:color="000000"/>
              <w:left w:val="single" w:sz="4" w:space="0" w:color="000000"/>
              <w:bottom w:val="single" w:sz="12" w:space="0" w:color="000000"/>
              <w:right w:val="single" w:sz="4" w:space="0" w:color="000000"/>
            </w:tcBorders>
            <w:vAlign w:val="center"/>
          </w:tcPr>
          <w:p w14:paraId="7CACC6ED"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 xml:space="preserve">500 </w:t>
            </w:r>
            <w:r w:rsidRPr="009136AD">
              <w:rPr>
                <w:rFonts w:asciiTheme="minorEastAsia" w:eastAsiaTheme="minorEastAsia" w:hAnsiTheme="minorEastAsia" w:hint="eastAsia"/>
                <w:spacing w:val="-1"/>
                <w:szCs w:val="24"/>
              </w:rPr>
              <w:t>mL</w:t>
            </w:r>
          </w:p>
        </w:tc>
        <w:tc>
          <w:tcPr>
            <w:tcW w:w="1697" w:type="dxa"/>
            <w:tcBorders>
              <w:top w:val="single" w:sz="4" w:space="0" w:color="000000"/>
              <w:left w:val="single" w:sz="4" w:space="0" w:color="000000"/>
              <w:bottom w:val="single" w:sz="12" w:space="0" w:color="000000"/>
              <w:right w:val="single" w:sz="4" w:space="0" w:color="000000"/>
            </w:tcBorders>
            <w:vAlign w:val="center"/>
          </w:tcPr>
          <w:p w14:paraId="0B585F46"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0</w:t>
            </w:r>
            <w:r w:rsidRPr="009136AD">
              <w:rPr>
                <w:rFonts w:asciiTheme="minorEastAsia" w:eastAsiaTheme="minorEastAsia" w:hAnsiTheme="minorEastAsia" w:hint="eastAsia"/>
                <w:spacing w:val="-1"/>
                <w:szCs w:val="24"/>
              </w:rPr>
              <w:t>℃</w:t>
            </w:r>
            <w:r w:rsidRPr="009136AD">
              <w:rPr>
                <w:rFonts w:asciiTheme="minorEastAsia" w:eastAsiaTheme="minorEastAsia" w:hAnsiTheme="minorEastAsia" w:hint="eastAsia"/>
                <w:szCs w:val="24"/>
              </w:rPr>
              <w:t>～</w:t>
            </w:r>
            <w:r w:rsidRPr="009136AD">
              <w:rPr>
                <w:rFonts w:asciiTheme="minorEastAsia" w:eastAsiaTheme="minorEastAsia" w:hAnsiTheme="minorEastAsia" w:hint="eastAsia"/>
                <w:spacing w:val="-3"/>
                <w:szCs w:val="24"/>
              </w:rPr>
              <w:t>5℃</w:t>
            </w:r>
            <w:r w:rsidRPr="009136AD">
              <w:rPr>
                <w:rFonts w:asciiTheme="minorEastAsia" w:eastAsiaTheme="minorEastAsia" w:hAnsiTheme="minorEastAsia" w:hint="eastAsia"/>
                <w:spacing w:val="-68"/>
                <w:szCs w:val="24"/>
              </w:rPr>
              <w:t>、避</w:t>
            </w:r>
          </w:p>
          <w:p w14:paraId="584BA691"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光</w:t>
            </w:r>
          </w:p>
        </w:tc>
        <w:tc>
          <w:tcPr>
            <w:tcW w:w="1638" w:type="dxa"/>
            <w:tcBorders>
              <w:top w:val="single" w:sz="4" w:space="0" w:color="000000"/>
              <w:left w:val="single" w:sz="4" w:space="0" w:color="000000"/>
              <w:bottom w:val="single" w:sz="12" w:space="0" w:color="000000"/>
              <w:right w:val="single" w:sz="4" w:space="0" w:color="000000"/>
            </w:tcBorders>
            <w:vAlign w:val="center"/>
          </w:tcPr>
          <w:p w14:paraId="6941F3F9"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不添加</w:t>
            </w:r>
          </w:p>
        </w:tc>
        <w:tc>
          <w:tcPr>
            <w:tcW w:w="1418" w:type="dxa"/>
            <w:tcBorders>
              <w:top w:val="single" w:sz="4" w:space="0" w:color="000000"/>
              <w:left w:val="single" w:sz="4" w:space="0" w:color="000000"/>
              <w:bottom w:val="single" w:sz="12" w:space="0" w:color="000000"/>
              <w:right w:val="single" w:sz="12" w:space="0" w:color="000000"/>
            </w:tcBorders>
            <w:vAlign w:val="center"/>
          </w:tcPr>
          <w:p w14:paraId="2239757F" w14:textId="77777777" w:rsidR="009136AD" w:rsidRPr="009136AD" w:rsidRDefault="009136AD" w:rsidP="008032CC">
            <w:pPr>
              <w:spacing w:line="360" w:lineRule="auto"/>
              <w:jc w:val="center"/>
              <w:rPr>
                <w:rFonts w:asciiTheme="minorEastAsia" w:eastAsiaTheme="minorEastAsia" w:hAnsiTheme="minorEastAsia"/>
                <w:szCs w:val="24"/>
              </w:rPr>
            </w:pPr>
            <w:r w:rsidRPr="009136AD">
              <w:rPr>
                <w:rFonts w:asciiTheme="minorEastAsia" w:eastAsiaTheme="minorEastAsia" w:hAnsiTheme="minorEastAsia" w:hint="eastAsia"/>
                <w:szCs w:val="24"/>
              </w:rPr>
              <w:t>24 h</w:t>
            </w:r>
          </w:p>
        </w:tc>
      </w:tr>
    </w:tbl>
    <w:p w14:paraId="40AEC76C" w14:textId="77777777" w:rsidR="009136AD" w:rsidRPr="009136AD" w:rsidRDefault="009136AD" w:rsidP="009136AD">
      <w:pPr>
        <w:spacing w:line="360" w:lineRule="auto"/>
        <w:rPr>
          <w:rFonts w:asciiTheme="minorEastAsia" w:eastAsiaTheme="minorEastAsia" w:hAnsiTheme="minorEastAsia"/>
          <w:szCs w:val="24"/>
        </w:rPr>
      </w:pPr>
      <w:r w:rsidRPr="009136AD">
        <w:rPr>
          <w:rFonts w:asciiTheme="minorEastAsia" w:eastAsiaTheme="minorEastAsia" w:hAnsiTheme="minorEastAsia" w:hint="eastAsia"/>
          <w:spacing w:val="-2"/>
          <w:szCs w:val="24"/>
        </w:rPr>
        <w:t>注：硫酸至少应为分析纯。</w:t>
      </w:r>
    </w:p>
    <w:p w14:paraId="0C255D71" w14:textId="77777777" w:rsidR="009136AD" w:rsidRPr="001532FE" w:rsidRDefault="009136AD" w:rsidP="009136AD">
      <w:pPr>
        <w:spacing w:line="360" w:lineRule="auto"/>
        <w:rPr>
          <w:rFonts w:asciiTheme="minorEastAsia" w:eastAsiaTheme="minorEastAsia" w:hAnsiTheme="minorEastAsia"/>
          <w:b/>
          <w:szCs w:val="24"/>
        </w:rPr>
      </w:pPr>
      <w:r w:rsidRPr="001532FE">
        <w:rPr>
          <w:rFonts w:asciiTheme="minorEastAsia" w:eastAsiaTheme="minorEastAsia" w:hAnsiTheme="minorEastAsia" w:hint="eastAsia"/>
          <w:b/>
          <w:szCs w:val="24"/>
        </w:rPr>
        <w:t>2.2.5实际水样比对实验室分析方法</w:t>
      </w:r>
    </w:p>
    <w:p w14:paraId="107E7E69" w14:textId="77777777" w:rsidR="009136AD" w:rsidRPr="009136AD" w:rsidRDefault="009136AD" w:rsidP="005E2DF6">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实验室分析方法具体要求见《地表水水质自动监测站运行维护技术要求》（试行）附录C。</w:t>
      </w:r>
    </w:p>
    <w:p w14:paraId="5FC44B20" w14:textId="77777777" w:rsidR="009136AD" w:rsidRPr="001532FE" w:rsidRDefault="009136AD" w:rsidP="009136AD">
      <w:pPr>
        <w:spacing w:line="360" w:lineRule="auto"/>
        <w:rPr>
          <w:rFonts w:asciiTheme="minorEastAsia" w:eastAsiaTheme="minorEastAsia" w:hAnsiTheme="minorEastAsia"/>
          <w:b/>
          <w:szCs w:val="24"/>
        </w:rPr>
      </w:pPr>
      <w:r w:rsidRPr="001532FE">
        <w:rPr>
          <w:rFonts w:asciiTheme="minorEastAsia" w:eastAsiaTheme="minorEastAsia" w:hAnsiTheme="minorEastAsia" w:hint="eastAsia"/>
          <w:b/>
          <w:szCs w:val="24"/>
        </w:rPr>
        <w:t>3.其他要求</w:t>
      </w:r>
    </w:p>
    <w:p w14:paraId="0882E152" w14:textId="77777777" w:rsidR="009136AD" w:rsidRPr="009136AD" w:rsidRDefault="009136AD" w:rsidP="005E2DF6">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3.1每站点比对需提供水印版（含时间、地点）进站照片、采水点照片、水样质控仪器测试结果照片、在线仪器测量值照片；</w:t>
      </w:r>
    </w:p>
    <w:p w14:paraId="200AC056" w14:textId="77777777" w:rsidR="009136AD" w:rsidRPr="009136AD" w:rsidRDefault="009136AD" w:rsidP="005E2DF6">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3.2五参数（水温、溶解氧、电导率、浊度、温度）采用便携式仪器测试；</w:t>
      </w:r>
    </w:p>
    <w:p w14:paraId="578169E6" w14:textId="77777777" w:rsidR="009136AD" w:rsidRPr="009136AD" w:rsidRDefault="009136AD" w:rsidP="005E2DF6">
      <w:pPr>
        <w:spacing w:line="360" w:lineRule="auto"/>
        <w:ind w:firstLineChars="200" w:firstLine="480"/>
        <w:rPr>
          <w:rFonts w:asciiTheme="minorEastAsia" w:eastAsiaTheme="minorEastAsia" w:hAnsiTheme="minorEastAsia"/>
          <w:szCs w:val="24"/>
        </w:rPr>
      </w:pPr>
      <w:r w:rsidRPr="009136AD">
        <w:rPr>
          <w:rFonts w:asciiTheme="minorEastAsia" w:eastAsiaTheme="minorEastAsia" w:hAnsiTheme="minorEastAsia" w:hint="eastAsia"/>
          <w:szCs w:val="24"/>
        </w:rPr>
        <w:t>3.3实验室所用仪器需提供检定校准证书。</w:t>
      </w:r>
    </w:p>
    <w:p w14:paraId="1AC88169" w14:textId="77777777" w:rsidR="005E2DF6" w:rsidRPr="005E2DF6" w:rsidRDefault="005E2DF6" w:rsidP="005E2DF6">
      <w:pPr>
        <w:spacing w:line="360" w:lineRule="auto"/>
        <w:ind w:firstLineChars="200" w:firstLine="482"/>
        <w:rPr>
          <w:rFonts w:asciiTheme="minorEastAsia" w:eastAsiaTheme="minorEastAsia" w:hAnsiTheme="minorEastAsia"/>
          <w:b/>
          <w:szCs w:val="24"/>
        </w:rPr>
      </w:pPr>
      <w:r w:rsidRPr="005E2DF6">
        <w:rPr>
          <w:rFonts w:asciiTheme="minorEastAsia" w:eastAsiaTheme="minorEastAsia" w:hAnsiTheme="minorEastAsia" w:hint="eastAsia"/>
          <w:b/>
          <w:szCs w:val="24"/>
        </w:rPr>
        <w:t>（三）监督考核办法</w:t>
      </w:r>
    </w:p>
    <w:p w14:paraId="19195F5B" w14:textId="77777777" w:rsidR="005E2DF6" w:rsidRPr="005E2DF6" w:rsidRDefault="005E2DF6" w:rsidP="005E2DF6">
      <w:pPr>
        <w:spacing w:line="360" w:lineRule="auto"/>
        <w:ind w:firstLineChars="200" w:firstLine="480"/>
        <w:rPr>
          <w:rFonts w:asciiTheme="minorEastAsia" w:eastAsiaTheme="minorEastAsia" w:hAnsiTheme="minorEastAsia"/>
          <w:szCs w:val="24"/>
        </w:rPr>
      </w:pPr>
      <w:r w:rsidRPr="005E2DF6">
        <w:rPr>
          <w:rFonts w:asciiTheme="minorEastAsia" w:eastAsiaTheme="minorEastAsia" w:hAnsiTheme="minorEastAsia" w:hint="eastAsia"/>
          <w:szCs w:val="24"/>
        </w:rPr>
        <w:t>1.监督考核要求</w:t>
      </w:r>
    </w:p>
    <w:p w14:paraId="7D6BE119" w14:textId="77777777" w:rsidR="005E2DF6" w:rsidRPr="005E2DF6" w:rsidRDefault="005E2DF6" w:rsidP="005E2DF6">
      <w:pPr>
        <w:spacing w:line="360" w:lineRule="auto"/>
        <w:ind w:firstLineChars="200" w:firstLine="480"/>
        <w:rPr>
          <w:rFonts w:asciiTheme="minorEastAsia" w:eastAsiaTheme="minorEastAsia" w:hAnsiTheme="minorEastAsia"/>
          <w:szCs w:val="24"/>
        </w:rPr>
      </w:pPr>
      <w:r w:rsidRPr="005E2DF6">
        <w:rPr>
          <w:rFonts w:asciiTheme="minorEastAsia" w:eastAsiaTheme="minorEastAsia" w:hAnsiTheme="minorEastAsia" w:hint="eastAsia"/>
          <w:szCs w:val="24"/>
        </w:rPr>
        <w:t>对第三方检测单位进行的质控比对服务开展绩效考核。考核采取百分制、抽查考核的方式，主要包括单个站点比对过程是否符合程序，比对结果是否真实、报告编制是否规范等内容。（详见附表）</w:t>
      </w:r>
    </w:p>
    <w:p w14:paraId="2EA78161" w14:textId="77777777" w:rsidR="005E2DF6" w:rsidRPr="005E2DF6" w:rsidRDefault="005E2DF6" w:rsidP="005E2DF6">
      <w:pPr>
        <w:spacing w:line="360" w:lineRule="auto"/>
        <w:ind w:firstLineChars="200" w:firstLine="480"/>
        <w:rPr>
          <w:rFonts w:asciiTheme="minorEastAsia" w:eastAsiaTheme="minorEastAsia" w:hAnsiTheme="minorEastAsia"/>
          <w:szCs w:val="24"/>
        </w:rPr>
      </w:pPr>
      <w:r w:rsidRPr="005E2DF6">
        <w:rPr>
          <w:rFonts w:asciiTheme="minorEastAsia" w:eastAsiaTheme="minorEastAsia" w:hAnsiTheme="minorEastAsia" w:hint="eastAsia"/>
          <w:szCs w:val="24"/>
        </w:rPr>
        <w:t>2.考核办法</w:t>
      </w:r>
    </w:p>
    <w:p w14:paraId="6B1B4578" w14:textId="77777777" w:rsidR="005E2DF6" w:rsidRPr="005E2DF6" w:rsidRDefault="005E2DF6" w:rsidP="005E2DF6">
      <w:pPr>
        <w:spacing w:line="360" w:lineRule="auto"/>
        <w:ind w:firstLineChars="200" w:firstLine="480"/>
        <w:rPr>
          <w:rFonts w:asciiTheme="minorEastAsia" w:eastAsiaTheme="minorEastAsia" w:hAnsiTheme="minorEastAsia"/>
          <w:szCs w:val="24"/>
        </w:rPr>
      </w:pPr>
      <w:r w:rsidRPr="005E2DF6">
        <w:rPr>
          <w:rFonts w:asciiTheme="minorEastAsia" w:eastAsiaTheme="minorEastAsia" w:hAnsiTheme="minorEastAsia" w:hint="eastAsia"/>
          <w:szCs w:val="24"/>
        </w:rPr>
        <w:t>以现场抽查考核的方式进行，空气站质控比对任务期内抽查15%站点，水站每季度抽查15%站点，抽查站点平均得分做为本季度同一质控类型所有站点得分。</w:t>
      </w:r>
    </w:p>
    <w:p w14:paraId="104507A1" w14:textId="77777777" w:rsidR="005E2DF6" w:rsidRPr="005E2DF6" w:rsidRDefault="005E2DF6" w:rsidP="005E2DF6">
      <w:pPr>
        <w:spacing w:line="360" w:lineRule="auto"/>
        <w:ind w:firstLineChars="200" w:firstLine="480"/>
        <w:rPr>
          <w:rFonts w:asciiTheme="minorEastAsia" w:eastAsiaTheme="minorEastAsia" w:hAnsiTheme="minorEastAsia"/>
          <w:szCs w:val="24"/>
        </w:rPr>
      </w:pPr>
      <w:r w:rsidRPr="005E2DF6">
        <w:rPr>
          <w:rFonts w:asciiTheme="minorEastAsia" w:eastAsiaTheme="minorEastAsia" w:hAnsiTheme="minorEastAsia" w:hint="eastAsia"/>
          <w:szCs w:val="24"/>
        </w:rPr>
        <w:lastRenderedPageBreak/>
        <w:t>3.运维费核算方法：</w:t>
      </w:r>
    </w:p>
    <w:p w14:paraId="434268DB" w14:textId="77777777" w:rsidR="00316037" w:rsidRDefault="005E2DF6" w:rsidP="005E2DF6">
      <w:pPr>
        <w:spacing w:line="360" w:lineRule="auto"/>
        <w:ind w:firstLineChars="200" w:firstLine="480"/>
        <w:rPr>
          <w:rFonts w:asciiTheme="minorEastAsia" w:eastAsiaTheme="minorEastAsia" w:hAnsiTheme="minorEastAsia"/>
          <w:szCs w:val="24"/>
        </w:rPr>
      </w:pPr>
      <w:r w:rsidRPr="005E2DF6">
        <w:rPr>
          <w:rFonts w:asciiTheme="minorEastAsia" w:eastAsiaTheme="minorEastAsia" w:hAnsiTheme="minorEastAsia" w:hint="eastAsia"/>
          <w:szCs w:val="24"/>
        </w:rPr>
        <w:t>考核总分低于70分的，不予支付该项目当期质控费用；考核得分95（含）分以上的，支付全额质控比对费；考核得分在70（含）-95分的，当期质控比对对费用=（实际考核总分/100）×当期全额比对费用。</w:t>
      </w:r>
    </w:p>
    <w:p w14:paraId="65BD6A54" w14:textId="77777777" w:rsidR="00CB786F" w:rsidRDefault="00CB786F" w:rsidP="005E2DF6">
      <w:pPr>
        <w:spacing w:line="360" w:lineRule="auto"/>
        <w:ind w:firstLineChars="200" w:firstLine="480"/>
        <w:rPr>
          <w:rFonts w:asciiTheme="minorEastAsia" w:eastAsiaTheme="minorEastAsia" w:hAnsiTheme="minorEastAsia"/>
          <w:szCs w:val="24"/>
        </w:rPr>
      </w:pPr>
    </w:p>
    <w:p w14:paraId="2EA51160" w14:textId="77777777" w:rsidR="00CB786F" w:rsidRDefault="00CB786F" w:rsidP="005E2DF6">
      <w:pPr>
        <w:spacing w:line="360" w:lineRule="auto"/>
        <w:ind w:firstLineChars="200" w:firstLine="480"/>
        <w:rPr>
          <w:rFonts w:asciiTheme="minorEastAsia" w:eastAsiaTheme="minorEastAsia" w:hAnsiTheme="minorEastAsia"/>
          <w:szCs w:val="24"/>
        </w:rPr>
      </w:pPr>
    </w:p>
    <w:p w14:paraId="0D986931" w14:textId="77777777" w:rsidR="00CB786F" w:rsidRDefault="00CB786F" w:rsidP="005E2DF6">
      <w:pPr>
        <w:spacing w:line="360" w:lineRule="auto"/>
        <w:ind w:firstLineChars="200" w:firstLine="480"/>
        <w:rPr>
          <w:rFonts w:asciiTheme="minorEastAsia" w:eastAsiaTheme="minorEastAsia" w:hAnsiTheme="minorEastAsia"/>
          <w:szCs w:val="24"/>
        </w:rPr>
      </w:pPr>
    </w:p>
    <w:p w14:paraId="2B08440F" w14:textId="77777777" w:rsidR="00CB786F" w:rsidRDefault="00CB786F" w:rsidP="005E2DF6">
      <w:pPr>
        <w:spacing w:line="360" w:lineRule="auto"/>
        <w:ind w:firstLineChars="200" w:firstLine="480"/>
        <w:rPr>
          <w:rFonts w:asciiTheme="minorEastAsia" w:eastAsiaTheme="minorEastAsia" w:hAnsiTheme="minorEastAsia"/>
          <w:szCs w:val="24"/>
        </w:rPr>
      </w:pPr>
    </w:p>
    <w:p w14:paraId="7727C352" w14:textId="77777777" w:rsidR="00CB786F" w:rsidRPr="005E2DF6" w:rsidRDefault="00CB786F" w:rsidP="005E2DF6">
      <w:pPr>
        <w:spacing w:line="360" w:lineRule="auto"/>
        <w:ind w:firstLineChars="200" w:firstLine="480"/>
        <w:rPr>
          <w:rFonts w:asciiTheme="minorEastAsia" w:eastAsiaTheme="minorEastAsia" w:hAnsiTheme="minorEastAsia"/>
          <w:szCs w:val="24"/>
        </w:rPr>
      </w:pPr>
    </w:p>
    <w:p w14:paraId="4B7D12C1" w14:textId="77777777" w:rsidR="008032CC" w:rsidRDefault="008032CC" w:rsidP="0020013B">
      <w:pPr>
        <w:rPr>
          <w:rFonts w:ascii="仿宋" w:eastAsia="仿宋" w:hAnsi="仿宋" w:cs="仿宋"/>
          <w:sz w:val="28"/>
          <w:szCs w:val="28"/>
        </w:rPr>
      </w:pPr>
    </w:p>
    <w:p w14:paraId="18455A98" w14:textId="77777777" w:rsidR="001532FE" w:rsidRDefault="001532FE" w:rsidP="001532FE">
      <w:pPr>
        <w:spacing w:line="360" w:lineRule="auto"/>
        <w:ind w:firstLine="643"/>
        <w:jc w:val="center"/>
        <w:rPr>
          <w:rFonts w:ascii="仿宋" w:eastAsia="仿宋" w:hAnsi="仿宋" w:cs="仿宋"/>
          <w:b/>
          <w:bCs/>
          <w:sz w:val="32"/>
          <w:szCs w:val="32"/>
        </w:rPr>
        <w:sectPr w:rsidR="001532FE">
          <w:headerReference w:type="default" r:id="rId19"/>
          <w:footerReference w:type="default" r:id="rId20"/>
          <w:footnotePr>
            <w:pos w:val="beneathText"/>
          </w:footnotePr>
          <w:pgSz w:w="11906" w:h="16838"/>
          <w:pgMar w:top="1440" w:right="1423" w:bottom="1219" w:left="1644" w:header="720" w:footer="720" w:gutter="0"/>
          <w:cols w:space="720"/>
          <w:docGrid w:linePitch="312"/>
        </w:sectPr>
      </w:pPr>
    </w:p>
    <w:p w14:paraId="37B142F3" w14:textId="77777777" w:rsidR="00CB786F" w:rsidRPr="00CB786F" w:rsidRDefault="00CB786F" w:rsidP="00CB786F">
      <w:pPr>
        <w:ind w:left="640"/>
        <w:jc w:val="center"/>
        <w:rPr>
          <w:rFonts w:hAnsi="宋体" w:cs="仿宋"/>
          <w:szCs w:val="24"/>
        </w:rPr>
      </w:pPr>
      <w:r w:rsidRPr="00CB786F">
        <w:rPr>
          <w:rFonts w:hAnsi="宋体" w:cs="仿宋" w:hint="eastAsia"/>
          <w:b/>
          <w:bCs/>
          <w:szCs w:val="24"/>
        </w:rPr>
        <w:lastRenderedPageBreak/>
        <w:t>环境空气自动监测设备比对考核表</w:t>
      </w:r>
    </w:p>
    <w:tbl>
      <w:tblPr>
        <w:tblW w:w="14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2507"/>
        <w:gridCol w:w="1301"/>
        <w:gridCol w:w="992"/>
        <w:gridCol w:w="6312"/>
        <w:gridCol w:w="1125"/>
      </w:tblGrid>
      <w:tr w:rsidR="00CB786F" w:rsidRPr="00CB786F" w14:paraId="206EE829" w14:textId="77777777" w:rsidTr="00C614D5">
        <w:trPr>
          <w:trHeight w:hRule="exact" w:val="667"/>
          <w:jc w:val="center"/>
        </w:trPr>
        <w:tc>
          <w:tcPr>
            <w:tcW w:w="14525" w:type="dxa"/>
            <w:gridSpan w:val="6"/>
            <w:vAlign w:val="center"/>
          </w:tcPr>
          <w:p w14:paraId="266233EE" w14:textId="77777777" w:rsidR="00CB786F" w:rsidRPr="00CB786F" w:rsidRDefault="00CB786F" w:rsidP="00C614D5">
            <w:pPr>
              <w:rPr>
                <w:rFonts w:hAnsi="宋体" w:cs="仿宋"/>
                <w:b/>
                <w:szCs w:val="24"/>
              </w:rPr>
            </w:pPr>
            <w:r w:rsidRPr="00CB786F">
              <w:rPr>
                <w:rFonts w:hAnsi="宋体" w:cs="仿宋" w:hint="eastAsia"/>
                <w:b/>
                <w:szCs w:val="24"/>
              </w:rPr>
              <w:t>比对单位名称：             比对站点：                比对人员：             日期：</w:t>
            </w:r>
          </w:p>
        </w:tc>
      </w:tr>
      <w:tr w:rsidR="00CB786F" w:rsidRPr="00CB786F" w14:paraId="3F53F0A8" w14:textId="77777777" w:rsidTr="00CB786F">
        <w:trPr>
          <w:trHeight w:hRule="exact" w:val="667"/>
          <w:jc w:val="center"/>
        </w:trPr>
        <w:tc>
          <w:tcPr>
            <w:tcW w:w="2288" w:type="dxa"/>
            <w:vAlign w:val="center"/>
          </w:tcPr>
          <w:p w14:paraId="59CD374C" w14:textId="77777777" w:rsidR="00CB786F" w:rsidRPr="00CB786F" w:rsidRDefault="00CB786F" w:rsidP="00C614D5">
            <w:pPr>
              <w:jc w:val="center"/>
              <w:rPr>
                <w:rFonts w:hAnsi="宋体" w:cs="仿宋"/>
                <w:b/>
                <w:szCs w:val="24"/>
              </w:rPr>
            </w:pPr>
            <w:r w:rsidRPr="00CB786F">
              <w:rPr>
                <w:rFonts w:hAnsi="宋体" w:cs="仿宋" w:hint="eastAsia"/>
                <w:b/>
                <w:szCs w:val="24"/>
              </w:rPr>
              <w:t>检查项目</w:t>
            </w:r>
          </w:p>
        </w:tc>
        <w:tc>
          <w:tcPr>
            <w:tcW w:w="2507" w:type="dxa"/>
            <w:vAlign w:val="center"/>
          </w:tcPr>
          <w:p w14:paraId="30CF469C" w14:textId="77777777" w:rsidR="00CB786F" w:rsidRPr="00CB786F" w:rsidRDefault="00CB786F" w:rsidP="00C614D5">
            <w:pPr>
              <w:jc w:val="center"/>
              <w:rPr>
                <w:rFonts w:hAnsi="宋体" w:cs="仿宋"/>
                <w:b/>
                <w:szCs w:val="24"/>
              </w:rPr>
            </w:pPr>
            <w:r w:rsidRPr="00CB786F">
              <w:rPr>
                <w:rFonts w:hAnsi="宋体" w:cs="仿宋" w:hint="eastAsia"/>
                <w:b/>
                <w:szCs w:val="24"/>
              </w:rPr>
              <w:t>检查要点</w:t>
            </w:r>
          </w:p>
        </w:tc>
        <w:tc>
          <w:tcPr>
            <w:tcW w:w="1301" w:type="dxa"/>
            <w:vAlign w:val="center"/>
          </w:tcPr>
          <w:p w14:paraId="1AD4AD02" w14:textId="77777777" w:rsidR="00CB786F" w:rsidRPr="00CB786F" w:rsidRDefault="00CB786F" w:rsidP="00C614D5">
            <w:pPr>
              <w:jc w:val="center"/>
              <w:rPr>
                <w:rFonts w:hAnsi="宋体" w:cs="仿宋"/>
                <w:b/>
                <w:szCs w:val="24"/>
              </w:rPr>
            </w:pPr>
            <w:r w:rsidRPr="00CB786F">
              <w:rPr>
                <w:rFonts w:hAnsi="宋体" w:cs="仿宋" w:hint="eastAsia"/>
                <w:b/>
                <w:szCs w:val="24"/>
              </w:rPr>
              <w:t>单项分值</w:t>
            </w:r>
          </w:p>
        </w:tc>
        <w:tc>
          <w:tcPr>
            <w:tcW w:w="992" w:type="dxa"/>
            <w:vAlign w:val="center"/>
          </w:tcPr>
          <w:p w14:paraId="6BFDF380" w14:textId="77777777" w:rsidR="00CB786F" w:rsidRPr="00CB786F" w:rsidRDefault="00CB786F" w:rsidP="00C614D5">
            <w:pPr>
              <w:jc w:val="center"/>
              <w:rPr>
                <w:rFonts w:hAnsi="宋体" w:cs="仿宋"/>
                <w:b/>
                <w:szCs w:val="24"/>
              </w:rPr>
            </w:pPr>
            <w:r w:rsidRPr="00CB786F">
              <w:rPr>
                <w:rFonts w:hAnsi="宋体" w:cs="仿宋" w:hint="eastAsia"/>
                <w:b/>
                <w:szCs w:val="24"/>
              </w:rPr>
              <w:t>得分</w:t>
            </w:r>
          </w:p>
        </w:tc>
        <w:tc>
          <w:tcPr>
            <w:tcW w:w="6312" w:type="dxa"/>
            <w:vAlign w:val="center"/>
          </w:tcPr>
          <w:p w14:paraId="0873642C" w14:textId="77777777" w:rsidR="00CB786F" w:rsidRPr="00CB786F" w:rsidRDefault="00CB786F" w:rsidP="00C614D5">
            <w:pPr>
              <w:jc w:val="center"/>
              <w:rPr>
                <w:rFonts w:hAnsi="宋体" w:cs="仿宋"/>
                <w:b/>
                <w:szCs w:val="24"/>
              </w:rPr>
            </w:pPr>
            <w:r w:rsidRPr="00CB786F">
              <w:rPr>
                <w:rFonts w:hAnsi="宋体" w:cs="仿宋" w:hint="eastAsia"/>
                <w:b/>
                <w:szCs w:val="24"/>
              </w:rPr>
              <w:t>评分说明</w:t>
            </w:r>
          </w:p>
        </w:tc>
        <w:tc>
          <w:tcPr>
            <w:tcW w:w="1125" w:type="dxa"/>
            <w:vAlign w:val="center"/>
          </w:tcPr>
          <w:p w14:paraId="4DD6AA66" w14:textId="77777777" w:rsidR="00CB786F" w:rsidRPr="00CB786F" w:rsidRDefault="00CB786F" w:rsidP="00C614D5">
            <w:pPr>
              <w:jc w:val="center"/>
              <w:rPr>
                <w:rFonts w:hAnsi="宋体" w:cs="仿宋"/>
                <w:b/>
                <w:szCs w:val="24"/>
              </w:rPr>
            </w:pPr>
            <w:r w:rsidRPr="00CB786F">
              <w:rPr>
                <w:rFonts w:hAnsi="宋体" w:cs="仿宋" w:hint="eastAsia"/>
                <w:b/>
                <w:szCs w:val="24"/>
              </w:rPr>
              <w:t>备注</w:t>
            </w:r>
          </w:p>
        </w:tc>
      </w:tr>
      <w:tr w:rsidR="00CB786F" w:rsidRPr="00CB786F" w14:paraId="739E333E" w14:textId="77777777" w:rsidTr="00CB786F">
        <w:trPr>
          <w:trHeight w:val="2606"/>
          <w:jc w:val="center"/>
        </w:trPr>
        <w:tc>
          <w:tcPr>
            <w:tcW w:w="2288" w:type="dxa"/>
            <w:vAlign w:val="center"/>
          </w:tcPr>
          <w:p w14:paraId="12444290" w14:textId="77777777" w:rsidR="00CB786F" w:rsidRPr="00CB786F" w:rsidRDefault="00CB786F" w:rsidP="00C614D5">
            <w:pPr>
              <w:tabs>
                <w:tab w:val="left" w:pos="312"/>
              </w:tabs>
              <w:jc w:val="center"/>
              <w:rPr>
                <w:rFonts w:hAnsi="宋体" w:cs="仿宋"/>
                <w:b/>
                <w:szCs w:val="24"/>
              </w:rPr>
            </w:pPr>
            <w:r w:rsidRPr="00CB786F">
              <w:rPr>
                <w:rFonts w:hAnsi="宋体" w:cs="仿宋" w:hint="eastAsia"/>
                <w:b/>
                <w:szCs w:val="24"/>
              </w:rPr>
              <w:t>1.准备情况</w:t>
            </w:r>
          </w:p>
          <w:p w14:paraId="5FBA4682" w14:textId="77777777" w:rsidR="00CB786F" w:rsidRPr="00CB786F" w:rsidRDefault="00CB786F" w:rsidP="00C614D5">
            <w:pPr>
              <w:jc w:val="center"/>
              <w:rPr>
                <w:rFonts w:hAnsi="宋体" w:cs="仿宋"/>
                <w:szCs w:val="24"/>
              </w:rPr>
            </w:pPr>
            <w:r w:rsidRPr="00CB786F">
              <w:rPr>
                <w:rFonts w:hAnsi="宋体" w:cs="仿宋" w:hint="eastAsia"/>
                <w:b/>
                <w:szCs w:val="24"/>
              </w:rPr>
              <w:t>（30分）</w:t>
            </w:r>
          </w:p>
        </w:tc>
        <w:tc>
          <w:tcPr>
            <w:tcW w:w="2507" w:type="dxa"/>
            <w:vAlign w:val="center"/>
          </w:tcPr>
          <w:p w14:paraId="082FCBE9" w14:textId="77777777" w:rsidR="00CB786F" w:rsidRPr="00CB786F" w:rsidRDefault="00CB786F" w:rsidP="00C614D5">
            <w:pPr>
              <w:jc w:val="left"/>
              <w:rPr>
                <w:rFonts w:hAnsi="宋体" w:cs="仿宋"/>
                <w:szCs w:val="24"/>
              </w:rPr>
            </w:pPr>
            <w:r w:rsidRPr="00CB786F">
              <w:rPr>
                <w:rFonts w:hAnsi="宋体" w:cs="仿宋" w:hint="eastAsia"/>
                <w:szCs w:val="24"/>
              </w:rPr>
              <w:t>比对所需表单、仪器、耗材等准备情况</w:t>
            </w:r>
          </w:p>
        </w:tc>
        <w:tc>
          <w:tcPr>
            <w:tcW w:w="1301" w:type="dxa"/>
            <w:vAlign w:val="center"/>
          </w:tcPr>
          <w:p w14:paraId="2CAE6597" w14:textId="77777777" w:rsidR="00CB786F" w:rsidRPr="00CB786F" w:rsidRDefault="00CB786F" w:rsidP="00C614D5">
            <w:pPr>
              <w:jc w:val="center"/>
              <w:rPr>
                <w:rFonts w:hAnsi="宋体" w:cs="仿宋"/>
                <w:szCs w:val="24"/>
              </w:rPr>
            </w:pPr>
            <w:r w:rsidRPr="00CB786F">
              <w:rPr>
                <w:rFonts w:hAnsi="宋体" w:cs="仿宋" w:hint="eastAsia"/>
                <w:szCs w:val="24"/>
              </w:rPr>
              <w:t>30</w:t>
            </w:r>
          </w:p>
        </w:tc>
        <w:tc>
          <w:tcPr>
            <w:tcW w:w="992" w:type="dxa"/>
            <w:vAlign w:val="center"/>
          </w:tcPr>
          <w:p w14:paraId="397C1152" w14:textId="77777777" w:rsidR="00CB786F" w:rsidRPr="00CB786F" w:rsidRDefault="00CB786F" w:rsidP="00C614D5">
            <w:pPr>
              <w:jc w:val="center"/>
              <w:rPr>
                <w:rFonts w:hAnsi="宋体" w:cs="仿宋"/>
                <w:szCs w:val="24"/>
              </w:rPr>
            </w:pPr>
          </w:p>
        </w:tc>
        <w:tc>
          <w:tcPr>
            <w:tcW w:w="6312" w:type="dxa"/>
            <w:vAlign w:val="center"/>
          </w:tcPr>
          <w:p w14:paraId="67B14ADB" w14:textId="77777777" w:rsidR="00CB786F" w:rsidRPr="00CB786F" w:rsidRDefault="00CB786F" w:rsidP="00C614D5">
            <w:pPr>
              <w:spacing w:line="460" w:lineRule="exact"/>
              <w:rPr>
                <w:rFonts w:hAnsi="宋体" w:cs="仿宋"/>
                <w:szCs w:val="24"/>
              </w:rPr>
            </w:pPr>
            <w:r w:rsidRPr="00CB786F">
              <w:rPr>
                <w:rFonts w:hAnsi="宋体" w:cs="仿宋" w:hint="eastAsia"/>
                <w:szCs w:val="24"/>
              </w:rPr>
              <w:t>□是否携带满足比对条件的采样设备；</w:t>
            </w:r>
          </w:p>
          <w:p w14:paraId="1791AC1F"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□采样滤膜是否已称量；</w:t>
            </w:r>
          </w:p>
          <w:p w14:paraId="4A84DEB4" w14:textId="77777777" w:rsidR="00CB786F" w:rsidRPr="00CB786F" w:rsidRDefault="00CB786F" w:rsidP="00C614D5">
            <w:pPr>
              <w:spacing w:line="460" w:lineRule="exact"/>
              <w:rPr>
                <w:rFonts w:hAnsi="宋体" w:cs="仿宋"/>
                <w:szCs w:val="24"/>
              </w:rPr>
            </w:pPr>
            <w:r w:rsidRPr="00CB786F">
              <w:rPr>
                <w:rFonts w:hAnsi="宋体" w:cs="仿宋" w:hint="eastAsia"/>
                <w:szCs w:val="24"/>
              </w:rPr>
              <w:t>□是否携带滤膜盒、滤膜夹；</w:t>
            </w:r>
          </w:p>
          <w:p w14:paraId="66607721"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□采样前是否进行流量校准；</w:t>
            </w:r>
          </w:p>
          <w:p w14:paraId="1DC721BB" w14:textId="77777777" w:rsidR="00CB786F" w:rsidRPr="00CB786F" w:rsidRDefault="00CB786F" w:rsidP="00C614D5">
            <w:pPr>
              <w:spacing w:line="460" w:lineRule="exact"/>
              <w:rPr>
                <w:rFonts w:hAnsi="宋体" w:cs="仿宋"/>
                <w:szCs w:val="24"/>
              </w:rPr>
            </w:pPr>
            <w:r w:rsidRPr="00CB786F">
              <w:rPr>
                <w:rFonts w:hAnsi="宋体" w:cs="仿宋" w:hint="eastAsia"/>
                <w:szCs w:val="24"/>
              </w:rPr>
              <w:t>□现场记录表是否填写完整；</w:t>
            </w:r>
          </w:p>
          <w:p w14:paraId="7B65B642" w14:textId="77777777" w:rsidR="00CB786F" w:rsidRPr="00CB786F" w:rsidRDefault="00CB786F" w:rsidP="00C614D5">
            <w:pPr>
              <w:spacing w:line="460" w:lineRule="exact"/>
              <w:rPr>
                <w:rFonts w:hAnsi="宋体" w:cs="仿宋"/>
                <w:szCs w:val="24"/>
              </w:rPr>
            </w:pPr>
            <w:r w:rsidRPr="00CB786F">
              <w:rPr>
                <w:rFonts w:hAnsi="宋体" w:cs="仿宋" w:hint="eastAsia"/>
                <w:szCs w:val="24"/>
              </w:rPr>
              <w:t>□样品运输是否规范；</w:t>
            </w:r>
          </w:p>
          <w:p w14:paraId="080DEC14"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备注：一项不满足扣除5分，扣分上限为单项分值。</w:t>
            </w:r>
          </w:p>
        </w:tc>
        <w:tc>
          <w:tcPr>
            <w:tcW w:w="1125" w:type="dxa"/>
            <w:vAlign w:val="center"/>
          </w:tcPr>
          <w:p w14:paraId="19267689" w14:textId="77777777" w:rsidR="00CB786F" w:rsidRPr="00CB786F" w:rsidRDefault="00CB786F" w:rsidP="00C614D5">
            <w:pPr>
              <w:widowControl/>
              <w:tabs>
                <w:tab w:val="left" w:pos="476"/>
              </w:tabs>
              <w:jc w:val="left"/>
              <w:textAlignment w:val="center"/>
              <w:rPr>
                <w:rFonts w:hAnsi="宋体" w:cs="仿宋"/>
                <w:szCs w:val="24"/>
              </w:rPr>
            </w:pPr>
            <w:r w:rsidRPr="00CB786F">
              <w:rPr>
                <w:rFonts w:hAnsi="宋体" w:cs="仿宋" w:hint="eastAsia"/>
                <w:szCs w:val="24"/>
              </w:rPr>
              <w:tab/>
            </w:r>
          </w:p>
        </w:tc>
      </w:tr>
      <w:tr w:rsidR="00CB786F" w:rsidRPr="00CB786F" w14:paraId="1BD0FDC2" w14:textId="77777777" w:rsidTr="00CB786F">
        <w:trPr>
          <w:trHeight w:val="1643"/>
          <w:jc w:val="center"/>
        </w:trPr>
        <w:tc>
          <w:tcPr>
            <w:tcW w:w="2288" w:type="dxa"/>
            <w:vAlign w:val="center"/>
          </w:tcPr>
          <w:p w14:paraId="1720CAAF" w14:textId="77777777" w:rsidR="00CB786F" w:rsidRPr="00CB786F" w:rsidRDefault="00CB786F" w:rsidP="00C614D5">
            <w:pPr>
              <w:jc w:val="center"/>
              <w:rPr>
                <w:rFonts w:hAnsi="宋体" w:cs="仿宋"/>
                <w:b/>
                <w:szCs w:val="24"/>
              </w:rPr>
            </w:pPr>
            <w:r w:rsidRPr="00CB786F">
              <w:rPr>
                <w:rFonts w:hAnsi="宋体" w:cs="仿宋" w:hint="eastAsia"/>
                <w:b/>
                <w:szCs w:val="24"/>
              </w:rPr>
              <w:t>2.采样仪器校准情况（15分）</w:t>
            </w:r>
          </w:p>
        </w:tc>
        <w:tc>
          <w:tcPr>
            <w:tcW w:w="2507" w:type="dxa"/>
            <w:vAlign w:val="center"/>
          </w:tcPr>
          <w:p w14:paraId="600C6A79" w14:textId="77777777" w:rsidR="00CB786F" w:rsidRPr="00CB786F" w:rsidRDefault="00CB786F" w:rsidP="00C614D5">
            <w:pPr>
              <w:jc w:val="left"/>
              <w:rPr>
                <w:rFonts w:hAnsi="宋体" w:cs="仿宋"/>
                <w:szCs w:val="24"/>
              </w:rPr>
            </w:pPr>
            <w:r w:rsidRPr="00CB786F">
              <w:rPr>
                <w:rFonts w:hAnsi="宋体" w:cs="仿宋" w:hint="eastAsia"/>
                <w:szCs w:val="24"/>
              </w:rPr>
              <w:t>采样仪器校准情况</w:t>
            </w:r>
          </w:p>
        </w:tc>
        <w:tc>
          <w:tcPr>
            <w:tcW w:w="1301" w:type="dxa"/>
            <w:vAlign w:val="center"/>
          </w:tcPr>
          <w:p w14:paraId="575D880F" w14:textId="77777777" w:rsidR="00CB786F" w:rsidRPr="00CB786F" w:rsidRDefault="00CB786F" w:rsidP="00C614D5">
            <w:pPr>
              <w:jc w:val="center"/>
              <w:rPr>
                <w:rFonts w:hAnsi="宋体" w:cs="仿宋"/>
                <w:szCs w:val="24"/>
              </w:rPr>
            </w:pPr>
            <w:r w:rsidRPr="00CB786F">
              <w:rPr>
                <w:rFonts w:hAnsi="宋体" w:cs="仿宋" w:hint="eastAsia"/>
                <w:szCs w:val="24"/>
              </w:rPr>
              <w:t>15</w:t>
            </w:r>
          </w:p>
        </w:tc>
        <w:tc>
          <w:tcPr>
            <w:tcW w:w="992" w:type="dxa"/>
            <w:vAlign w:val="center"/>
          </w:tcPr>
          <w:p w14:paraId="3A399B10" w14:textId="77777777" w:rsidR="00CB786F" w:rsidRPr="00CB786F" w:rsidRDefault="00CB786F" w:rsidP="00C614D5">
            <w:pPr>
              <w:jc w:val="center"/>
              <w:rPr>
                <w:rFonts w:hAnsi="宋体" w:cs="仿宋"/>
                <w:szCs w:val="24"/>
              </w:rPr>
            </w:pPr>
          </w:p>
        </w:tc>
        <w:tc>
          <w:tcPr>
            <w:tcW w:w="6312" w:type="dxa"/>
            <w:vAlign w:val="center"/>
          </w:tcPr>
          <w:p w14:paraId="4EFE9911"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□采样仪器鉴定结果是否在有效期内；</w:t>
            </w:r>
          </w:p>
          <w:p w14:paraId="1842FC5E"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□采样出发前是否进行平行性检查；</w:t>
            </w:r>
          </w:p>
          <w:p w14:paraId="5CD857CC"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□采样出发前是否进行准确性检查；</w:t>
            </w:r>
          </w:p>
          <w:p w14:paraId="72AD090B" w14:textId="77777777" w:rsidR="00CB786F" w:rsidRPr="00CB786F" w:rsidRDefault="00CB786F" w:rsidP="00C614D5">
            <w:pPr>
              <w:spacing w:after="120" w:line="460" w:lineRule="exact"/>
              <w:rPr>
                <w:rFonts w:hAnsi="宋体" w:cs="仿宋"/>
                <w:szCs w:val="24"/>
              </w:rPr>
            </w:pPr>
            <w:r w:rsidRPr="00CB786F">
              <w:rPr>
                <w:rFonts w:hAnsi="宋体" w:cs="仿宋" w:hint="eastAsia"/>
                <w:szCs w:val="24"/>
              </w:rPr>
              <w:t>备注：一项不满足扣除5分，扣分上限为单项分值。</w:t>
            </w:r>
          </w:p>
        </w:tc>
        <w:tc>
          <w:tcPr>
            <w:tcW w:w="1125" w:type="dxa"/>
            <w:vAlign w:val="center"/>
          </w:tcPr>
          <w:p w14:paraId="7340E653" w14:textId="77777777" w:rsidR="00CB786F" w:rsidRPr="00CB786F" w:rsidRDefault="00CB786F" w:rsidP="00C614D5">
            <w:pPr>
              <w:widowControl/>
              <w:tabs>
                <w:tab w:val="left" w:pos="476"/>
              </w:tabs>
              <w:jc w:val="left"/>
              <w:textAlignment w:val="center"/>
              <w:rPr>
                <w:rFonts w:hAnsi="宋体" w:cs="仿宋"/>
                <w:szCs w:val="24"/>
              </w:rPr>
            </w:pPr>
          </w:p>
        </w:tc>
      </w:tr>
      <w:tr w:rsidR="00CB786F" w:rsidRPr="00CB786F" w14:paraId="553775F8" w14:textId="77777777" w:rsidTr="00CB786F">
        <w:trPr>
          <w:trHeight w:val="90"/>
          <w:jc w:val="center"/>
        </w:trPr>
        <w:tc>
          <w:tcPr>
            <w:tcW w:w="2288" w:type="dxa"/>
            <w:vAlign w:val="center"/>
          </w:tcPr>
          <w:p w14:paraId="3BA3BBD7" w14:textId="77777777" w:rsidR="00CB786F" w:rsidRPr="00CB786F" w:rsidRDefault="00CB786F" w:rsidP="00C614D5">
            <w:pPr>
              <w:jc w:val="center"/>
              <w:rPr>
                <w:rFonts w:hAnsi="宋体" w:cs="仿宋"/>
                <w:b/>
                <w:szCs w:val="24"/>
              </w:rPr>
            </w:pPr>
            <w:r w:rsidRPr="00CB786F">
              <w:rPr>
                <w:rFonts w:hAnsi="宋体" w:cs="仿宋" w:hint="eastAsia"/>
                <w:b/>
                <w:szCs w:val="24"/>
              </w:rPr>
              <w:t>3.现场比对情况（20分）</w:t>
            </w:r>
          </w:p>
        </w:tc>
        <w:tc>
          <w:tcPr>
            <w:tcW w:w="2507" w:type="dxa"/>
            <w:vAlign w:val="center"/>
          </w:tcPr>
          <w:p w14:paraId="136A0212" w14:textId="77777777" w:rsidR="00CB786F" w:rsidRPr="00CB786F" w:rsidRDefault="00CB786F" w:rsidP="00C614D5">
            <w:pPr>
              <w:jc w:val="left"/>
              <w:rPr>
                <w:rFonts w:hAnsi="宋体" w:cs="仿宋"/>
                <w:szCs w:val="24"/>
              </w:rPr>
            </w:pPr>
            <w:r w:rsidRPr="00CB786F">
              <w:rPr>
                <w:rFonts w:hAnsi="宋体" w:cs="仿宋" w:hint="eastAsia"/>
                <w:szCs w:val="24"/>
              </w:rPr>
              <w:t>现场采样点位布设、采样条件等</w:t>
            </w:r>
          </w:p>
        </w:tc>
        <w:tc>
          <w:tcPr>
            <w:tcW w:w="1301" w:type="dxa"/>
            <w:vAlign w:val="center"/>
          </w:tcPr>
          <w:p w14:paraId="64DE33A5" w14:textId="77777777" w:rsidR="00CB786F" w:rsidRPr="00CB786F" w:rsidRDefault="00CB786F" w:rsidP="00C614D5">
            <w:pPr>
              <w:jc w:val="center"/>
              <w:rPr>
                <w:rFonts w:hAnsi="宋体" w:cs="仿宋"/>
                <w:szCs w:val="24"/>
              </w:rPr>
            </w:pPr>
            <w:r w:rsidRPr="00CB786F">
              <w:rPr>
                <w:rFonts w:hAnsi="宋体" w:cs="仿宋" w:hint="eastAsia"/>
                <w:szCs w:val="24"/>
              </w:rPr>
              <w:t>20</w:t>
            </w:r>
          </w:p>
        </w:tc>
        <w:tc>
          <w:tcPr>
            <w:tcW w:w="992" w:type="dxa"/>
            <w:vAlign w:val="center"/>
          </w:tcPr>
          <w:p w14:paraId="3B70293E" w14:textId="77777777" w:rsidR="00CB786F" w:rsidRPr="00CB786F" w:rsidRDefault="00CB786F" w:rsidP="00C614D5">
            <w:pPr>
              <w:jc w:val="center"/>
              <w:rPr>
                <w:rFonts w:hAnsi="宋体" w:cs="仿宋"/>
                <w:szCs w:val="24"/>
              </w:rPr>
            </w:pPr>
          </w:p>
        </w:tc>
        <w:tc>
          <w:tcPr>
            <w:tcW w:w="6312" w:type="dxa"/>
            <w:vAlign w:val="center"/>
          </w:tcPr>
          <w:p w14:paraId="58EB035E" w14:textId="77777777" w:rsidR="00CB786F" w:rsidRPr="00CB786F" w:rsidRDefault="00CB786F" w:rsidP="00C614D5">
            <w:pPr>
              <w:spacing w:after="120" w:line="460" w:lineRule="exact"/>
              <w:rPr>
                <w:rFonts w:hAnsi="宋体" w:cs="仿宋"/>
                <w:szCs w:val="24"/>
              </w:rPr>
            </w:pPr>
            <w:r w:rsidRPr="00CB786F">
              <w:rPr>
                <w:rFonts w:hAnsi="宋体" w:cs="仿宋" w:hint="eastAsia"/>
                <w:szCs w:val="24"/>
              </w:rPr>
              <w:t>□采样器采样口距地面高度是否符合要求；</w:t>
            </w:r>
          </w:p>
          <w:p w14:paraId="4AED10CD"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□采样器数量是否符合比对要求；</w:t>
            </w:r>
          </w:p>
          <w:p w14:paraId="03AA78A5" w14:textId="77777777" w:rsidR="00CB786F" w:rsidRPr="00CB786F" w:rsidRDefault="00CB786F" w:rsidP="00C614D5">
            <w:pPr>
              <w:spacing w:after="120" w:line="460" w:lineRule="exact"/>
              <w:rPr>
                <w:rFonts w:hAnsi="宋体" w:cs="仿宋"/>
                <w:szCs w:val="24"/>
              </w:rPr>
            </w:pPr>
            <w:r w:rsidRPr="00CB786F">
              <w:rPr>
                <w:rFonts w:hAnsi="宋体" w:cs="仿宋" w:hint="eastAsia"/>
                <w:szCs w:val="24"/>
              </w:rPr>
              <w:lastRenderedPageBreak/>
              <w:t>□是否按时更换采样滤膜</w:t>
            </w:r>
          </w:p>
          <w:p w14:paraId="3DE30232"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□采样环境条件是否符合要求（无雨雪）</w:t>
            </w:r>
          </w:p>
          <w:p w14:paraId="48D8111B" w14:textId="77777777" w:rsidR="00CB786F" w:rsidRPr="00CB786F" w:rsidRDefault="00CB786F" w:rsidP="00C614D5">
            <w:pPr>
              <w:spacing w:after="120" w:line="460" w:lineRule="exact"/>
              <w:rPr>
                <w:rFonts w:hAnsi="宋体" w:cs="仿宋"/>
                <w:szCs w:val="24"/>
              </w:rPr>
            </w:pPr>
            <w:r w:rsidRPr="00CB786F">
              <w:rPr>
                <w:rFonts w:hAnsi="宋体" w:cs="仿宋" w:hint="eastAsia"/>
                <w:szCs w:val="24"/>
              </w:rPr>
              <w:t>备注：一项不满足扣除5分，扣分上限为单项分值。</w:t>
            </w:r>
          </w:p>
        </w:tc>
        <w:tc>
          <w:tcPr>
            <w:tcW w:w="1125" w:type="dxa"/>
            <w:vAlign w:val="center"/>
          </w:tcPr>
          <w:p w14:paraId="24150397" w14:textId="77777777" w:rsidR="00CB786F" w:rsidRPr="00CB786F" w:rsidRDefault="00CB786F" w:rsidP="00C614D5">
            <w:pPr>
              <w:widowControl/>
              <w:tabs>
                <w:tab w:val="left" w:pos="476"/>
              </w:tabs>
              <w:jc w:val="left"/>
              <w:textAlignment w:val="center"/>
              <w:rPr>
                <w:rFonts w:hAnsi="宋体" w:cs="仿宋"/>
                <w:szCs w:val="24"/>
              </w:rPr>
            </w:pPr>
          </w:p>
        </w:tc>
      </w:tr>
      <w:tr w:rsidR="00CB786F" w:rsidRPr="00CB786F" w14:paraId="27335E93" w14:textId="77777777" w:rsidTr="00CB786F">
        <w:trPr>
          <w:trHeight w:val="795"/>
          <w:jc w:val="center"/>
        </w:trPr>
        <w:tc>
          <w:tcPr>
            <w:tcW w:w="2288" w:type="dxa"/>
            <w:vAlign w:val="center"/>
          </w:tcPr>
          <w:p w14:paraId="4BB59B30" w14:textId="77777777" w:rsidR="00CB786F" w:rsidRPr="00CB786F" w:rsidRDefault="00CB786F" w:rsidP="00C614D5">
            <w:pPr>
              <w:jc w:val="center"/>
              <w:rPr>
                <w:rFonts w:hAnsi="宋体" w:cs="仿宋"/>
                <w:b/>
                <w:szCs w:val="24"/>
              </w:rPr>
            </w:pPr>
            <w:r w:rsidRPr="00CB786F">
              <w:rPr>
                <w:rFonts w:hAnsi="宋体" w:cs="仿宋" w:hint="eastAsia"/>
                <w:b/>
                <w:szCs w:val="24"/>
              </w:rPr>
              <w:t>4.比对人员</w:t>
            </w:r>
          </w:p>
          <w:p w14:paraId="110F5017" w14:textId="77777777" w:rsidR="00CB786F" w:rsidRPr="00CB786F" w:rsidRDefault="00CB786F" w:rsidP="00C614D5">
            <w:pPr>
              <w:jc w:val="center"/>
              <w:rPr>
                <w:rFonts w:hAnsi="宋体" w:cs="仿宋"/>
                <w:b/>
                <w:szCs w:val="24"/>
              </w:rPr>
            </w:pPr>
            <w:r w:rsidRPr="00CB786F">
              <w:rPr>
                <w:rFonts w:hAnsi="宋体" w:cs="仿宋" w:hint="eastAsia"/>
                <w:b/>
                <w:szCs w:val="24"/>
              </w:rPr>
              <w:t>（10分）</w:t>
            </w:r>
          </w:p>
        </w:tc>
        <w:tc>
          <w:tcPr>
            <w:tcW w:w="2507" w:type="dxa"/>
            <w:vAlign w:val="center"/>
          </w:tcPr>
          <w:p w14:paraId="1380390E" w14:textId="77777777" w:rsidR="00CB786F" w:rsidRPr="00CB786F" w:rsidRDefault="00CB786F" w:rsidP="00C614D5">
            <w:pPr>
              <w:rPr>
                <w:rFonts w:hAnsi="宋体" w:cs="仿宋"/>
                <w:szCs w:val="24"/>
              </w:rPr>
            </w:pPr>
            <w:r w:rsidRPr="00CB786F">
              <w:rPr>
                <w:rFonts w:hAnsi="宋体" w:cs="仿宋" w:hint="eastAsia"/>
                <w:szCs w:val="24"/>
              </w:rPr>
              <w:t>比对人员是否持证上岗</w:t>
            </w:r>
          </w:p>
        </w:tc>
        <w:tc>
          <w:tcPr>
            <w:tcW w:w="1301" w:type="dxa"/>
            <w:vAlign w:val="center"/>
          </w:tcPr>
          <w:p w14:paraId="3919987E" w14:textId="77777777" w:rsidR="00CB786F" w:rsidRPr="00CB786F" w:rsidRDefault="00CB786F" w:rsidP="00C614D5">
            <w:pPr>
              <w:jc w:val="center"/>
              <w:rPr>
                <w:rFonts w:hAnsi="宋体" w:cs="仿宋"/>
                <w:szCs w:val="24"/>
              </w:rPr>
            </w:pPr>
            <w:r w:rsidRPr="00CB786F">
              <w:rPr>
                <w:rFonts w:hAnsi="宋体" w:cs="仿宋" w:hint="eastAsia"/>
                <w:szCs w:val="24"/>
              </w:rPr>
              <w:t>10</w:t>
            </w:r>
          </w:p>
        </w:tc>
        <w:tc>
          <w:tcPr>
            <w:tcW w:w="992" w:type="dxa"/>
            <w:vAlign w:val="center"/>
          </w:tcPr>
          <w:p w14:paraId="25FBDB6A" w14:textId="77777777" w:rsidR="00CB786F" w:rsidRPr="00CB786F" w:rsidRDefault="00CB786F" w:rsidP="00C614D5">
            <w:pPr>
              <w:jc w:val="center"/>
              <w:rPr>
                <w:rFonts w:hAnsi="宋体" w:cs="仿宋"/>
                <w:szCs w:val="24"/>
              </w:rPr>
            </w:pPr>
          </w:p>
        </w:tc>
        <w:tc>
          <w:tcPr>
            <w:tcW w:w="6312" w:type="dxa"/>
            <w:vAlign w:val="center"/>
          </w:tcPr>
          <w:p w14:paraId="4A1D297B"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□比对人员未持有上岗证，或人证不符，扣5分</w:t>
            </w:r>
          </w:p>
          <w:p w14:paraId="5BCD2175"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□比对人员现场操作不规范，扣5分</w:t>
            </w:r>
          </w:p>
          <w:p w14:paraId="6789742C"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备注：一项不满足扣除5分，扣分上限为单项分值。</w:t>
            </w:r>
          </w:p>
        </w:tc>
        <w:tc>
          <w:tcPr>
            <w:tcW w:w="1125" w:type="dxa"/>
            <w:vAlign w:val="center"/>
          </w:tcPr>
          <w:p w14:paraId="1F3AA0B1" w14:textId="77777777" w:rsidR="00CB786F" w:rsidRPr="00CB786F" w:rsidRDefault="00CB786F" w:rsidP="00C614D5">
            <w:pPr>
              <w:widowControl/>
              <w:jc w:val="center"/>
              <w:textAlignment w:val="center"/>
              <w:rPr>
                <w:rFonts w:hAnsi="宋体" w:cs="仿宋"/>
                <w:szCs w:val="24"/>
              </w:rPr>
            </w:pPr>
          </w:p>
        </w:tc>
      </w:tr>
      <w:tr w:rsidR="00CB786F" w:rsidRPr="00CB786F" w14:paraId="7850B470" w14:textId="77777777" w:rsidTr="00CB786F">
        <w:trPr>
          <w:trHeight w:val="90"/>
          <w:jc w:val="center"/>
        </w:trPr>
        <w:tc>
          <w:tcPr>
            <w:tcW w:w="2288" w:type="dxa"/>
            <w:vAlign w:val="center"/>
          </w:tcPr>
          <w:p w14:paraId="78BFF0AF" w14:textId="77777777" w:rsidR="00CB786F" w:rsidRPr="00CB786F" w:rsidRDefault="00CB786F" w:rsidP="00C614D5">
            <w:pPr>
              <w:jc w:val="center"/>
              <w:rPr>
                <w:rFonts w:hAnsi="宋体" w:cs="仿宋"/>
                <w:b/>
                <w:szCs w:val="24"/>
              </w:rPr>
            </w:pPr>
            <w:r w:rsidRPr="00CB786F">
              <w:rPr>
                <w:rFonts w:hAnsi="宋体" w:cs="仿宋" w:hint="eastAsia"/>
                <w:b/>
                <w:szCs w:val="24"/>
              </w:rPr>
              <w:t>5.报告编制</w:t>
            </w:r>
          </w:p>
          <w:p w14:paraId="76816E1F" w14:textId="77777777" w:rsidR="00CB786F" w:rsidRPr="00CB786F" w:rsidRDefault="00CB786F" w:rsidP="00C614D5">
            <w:pPr>
              <w:jc w:val="center"/>
              <w:rPr>
                <w:rFonts w:hAnsi="宋体" w:cs="仿宋"/>
                <w:b/>
                <w:szCs w:val="24"/>
              </w:rPr>
            </w:pPr>
            <w:r w:rsidRPr="00CB786F">
              <w:rPr>
                <w:rFonts w:hAnsi="宋体" w:cs="仿宋" w:hint="eastAsia"/>
                <w:b/>
                <w:szCs w:val="24"/>
              </w:rPr>
              <w:t>（15分）</w:t>
            </w:r>
          </w:p>
        </w:tc>
        <w:tc>
          <w:tcPr>
            <w:tcW w:w="2507" w:type="dxa"/>
            <w:vAlign w:val="center"/>
          </w:tcPr>
          <w:p w14:paraId="5E6A818A" w14:textId="77777777" w:rsidR="00CB786F" w:rsidRPr="00CB786F" w:rsidRDefault="00CB786F" w:rsidP="00C614D5">
            <w:pPr>
              <w:rPr>
                <w:rFonts w:hAnsi="宋体" w:cs="仿宋"/>
                <w:szCs w:val="24"/>
              </w:rPr>
            </w:pPr>
            <w:r w:rsidRPr="00CB786F">
              <w:rPr>
                <w:rFonts w:hAnsi="宋体" w:cs="仿宋" w:hint="eastAsia"/>
                <w:szCs w:val="24"/>
              </w:rPr>
              <w:t>报告编制、上交情况</w:t>
            </w:r>
          </w:p>
        </w:tc>
        <w:tc>
          <w:tcPr>
            <w:tcW w:w="1301" w:type="dxa"/>
            <w:vAlign w:val="center"/>
          </w:tcPr>
          <w:p w14:paraId="36F862BA" w14:textId="77777777" w:rsidR="00CB786F" w:rsidRPr="00CB786F" w:rsidRDefault="00CB786F" w:rsidP="00C614D5">
            <w:pPr>
              <w:jc w:val="center"/>
              <w:rPr>
                <w:rFonts w:hAnsi="宋体" w:cs="仿宋"/>
                <w:szCs w:val="24"/>
              </w:rPr>
            </w:pPr>
            <w:r w:rsidRPr="00CB786F">
              <w:rPr>
                <w:rFonts w:hAnsi="宋体" w:cs="仿宋" w:hint="eastAsia"/>
                <w:szCs w:val="24"/>
              </w:rPr>
              <w:t>15</w:t>
            </w:r>
          </w:p>
        </w:tc>
        <w:tc>
          <w:tcPr>
            <w:tcW w:w="992" w:type="dxa"/>
            <w:vAlign w:val="center"/>
          </w:tcPr>
          <w:p w14:paraId="71F03A02" w14:textId="77777777" w:rsidR="00CB786F" w:rsidRPr="00CB786F" w:rsidRDefault="00CB786F" w:rsidP="00C614D5">
            <w:pPr>
              <w:jc w:val="center"/>
              <w:rPr>
                <w:rFonts w:hAnsi="宋体" w:cs="仿宋"/>
                <w:szCs w:val="24"/>
              </w:rPr>
            </w:pPr>
          </w:p>
        </w:tc>
        <w:tc>
          <w:tcPr>
            <w:tcW w:w="6312" w:type="dxa"/>
            <w:vAlign w:val="center"/>
          </w:tcPr>
          <w:p w14:paraId="27EE40A9"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□标准引用是否正确</w:t>
            </w:r>
          </w:p>
          <w:p w14:paraId="7A335674"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□内容是否完整</w:t>
            </w:r>
          </w:p>
          <w:p w14:paraId="1E888FC9"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□是否按时上交</w:t>
            </w:r>
          </w:p>
          <w:p w14:paraId="7800DE5E" w14:textId="77777777" w:rsidR="00CB786F" w:rsidRPr="00CB786F" w:rsidRDefault="00CB786F" w:rsidP="00C614D5">
            <w:pPr>
              <w:spacing w:after="120" w:line="460" w:lineRule="exact"/>
              <w:rPr>
                <w:rFonts w:hAnsi="宋体" w:cs="仿宋"/>
                <w:szCs w:val="24"/>
              </w:rPr>
            </w:pPr>
            <w:r w:rsidRPr="00CB786F">
              <w:rPr>
                <w:rFonts w:hAnsi="宋体" w:cs="仿宋" w:hint="eastAsia"/>
                <w:szCs w:val="24"/>
              </w:rPr>
              <w:t>备注：一项不满足扣5分，扣分上限为单项分值。</w:t>
            </w:r>
          </w:p>
        </w:tc>
        <w:tc>
          <w:tcPr>
            <w:tcW w:w="1125" w:type="dxa"/>
            <w:vAlign w:val="center"/>
          </w:tcPr>
          <w:p w14:paraId="545FBFDF" w14:textId="77777777" w:rsidR="00CB786F" w:rsidRPr="00CB786F" w:rsidRDefault="00CB786F" w:rsidP="00C614D5">
            <w:pPr>
              <w:widowControl/>
              <w:jc w:val="center"/>
              <w:textAlignment w:val="center"/>
              <w:rPr>
                <w:rFonts w:hAnsi="宋体" w:cs="仿宋"/>
                <w:szCs w:val="24"/>
              </w:rPr>
            </w:pPr>
          </w:p>
        </w:tc>
      </w:tr>
      <w:tr w:rsidR="00CB786F" w:rsidRPr="00CB786F" w14:paraId="5D9AE312" w14:textId="77777777" w:rsidTr="00CB786F">
        <w:trPr>
          <w:trHeight w:val="1652"/>
          <w:jc w:val="center"/>
        </w:trPr>
        <w:tc>
          <w:tcPr>
            <w:tcW w:w="2288" w:type="dxa"/>
            <w:vAlign w:val="center"/>
          </w:tcPr>
          <w:p w14:paraId="4B271224" w14:textId="77777777" w:rsidR="00CB786F" w:rsidRPr="00CB786F" w:rsidRDefault="00CB786F" w:rsidP="00C614D5">
            <w:pPr>
              <w:jc w:val="center"/>
              <w:rPr>
                <w:rFonts w:hAnsi="宋体" w:cs="仿宋"/>
                <w:b/>
                <w:szCs w:val="24"/>
              </w:rPr>
            </w:pPr>
            <w:r w:rsidRPr="00CB786F">
              <w:rPr>
                <w:rFonts w:hAnsi="宋体" w:cs="仿宋" w:hint="eastAsia"/>
                <w:b/>
                <w:szCs w:val="24"/>
              </w:rPr>
              <w:t>6.原始记录档案记录（10分）</w:t>
            </w:r>
          </w:p>
        </w:tc>
        <w:tc>
          <w:tcPr>
            <w:tcW w:w="2507" w:type="dxa"/>
            <w:vAlign w:val="center"/>
          </w:tcPr>
          <w:p w14:paraId="34EFC6D2" w14:textId="77777777" w:rsidR="00CB786F" w:rsidRPr="00CB786F" w:rsidRDefault="00CB786F" w:rsidP="00C614D5">
            <w:pPr>
              <w:rPr>
                <w:rFonts w:hAnsi="宋体" w:cs="仿宋"/>
                <w:spacing w:val="24"/>
                <w:szCs w:val="24"/>
              </w:rPr>
            </w:pPr>
            <w:r w:rsidRPr="00CB786F">
              <w:rPr>
                <w:rFonts w:hAnsi="宋体" w:cs="仿宋" w:hint="eastAsia"/>
                <w:spacing w:val="24"/>
                <w:szCs w:val="24"/>
              </w:rPr>
              <w:t>原始记录、报告等填写、保存等情况</w:t>
            </w:r>
          </w:p>
        </w:tc>
        <w:tc>
          <w:tcPr>
            <w:tcW w:w="1301" w:type="dxa"/>
            <w:vAlign w:val="center"/>
          </w:tcPr>
          <w:p w14:paraId="6DAB34A9" w14:textId="77777777" w:rsidR="00CB786F" w:rsidRPr="00CB786F" w:rsidRDefault="00CB786F" w:rsidP="00C614D5">
            <w:pPr>
              <w:jc w:val="center"/>
              <w:rPr>
                <w:rFonts w:hAnsi="宋体" w:cs="仿宋"/>
                <w:spacing w:val="-8"/>
                <w:szCs w:val="24"/>
              </w:rPr>
            </w:pPr>
            <w:r w:rsidRPr="00CB786F">
              <w:rPr>
                <w:rFonts w:hAnsi="宋体" w:cs="仿宋" w:hint="eastAsia"/>
                <w:szCs w:val="24"/>
              </w:rPr>
              <w:t>10</w:t>
            </w:r>
          </w:p>
        </w:tc>
        <w:tc>
          <w:tcPr>
            <w:tcW w:w="992" w:type="dxa"/>
            <w:vAlign w:val="center"/>
          </w:tcPr>
          <w:p w14:paraId="5C103772" w14:textId="77777777" w:rsidR="00CB786F" w:rsidRPr="00CB786F" w:rsidRDefault="00CB786F" w:rsidP="00C614D5">
            <w:pPr>
              <w:ind w:left="720" w:hangingChars="300" w:hanging="720"/>
              <w:jc w:val="left"/>
              <w:rPr>
                <w:rFonts w:hAnsi="宋体" w:cs="仿宋"/>
                <w:szCs w:val="24"/>
              </w:rPr>
            </w:pPr>
          </w:p>
        </w:tc>
        <w:tc>
          <w:tcPr>
            <w:tcW w:w="6312" w:type="dxa"/>
            <w:vAlign w:val="center"/>
          </w:tcPr>
          <w:p w14:paraId="752BFA96"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□仪器校准、采样原始记录、实验室分析记录、报告等记录是否齐全，填写是否规范、保存是否完好</w:t>
            </w:r>
          </w:p>
          <w:p w14:paraId="33393518"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备注：一项不满足扣5分，扣分上限为单项分值。</w:t>
            </w:r>
          </w:p>
        </w:tc>
        <w:tc>
          <w:tcPr>
            <w:tcW w:w="1125" w:type="dxa"/>
            <w:vAlign w:val="center"/>
          </w:tcPr>
          <w:p w14:paraId="34B6A313" w14:textId="77777777" w:rsidR="00CB786F" w:rsidRPr="00CB786F" w:rsidRDefault="00CB786F" w:rsidP="00C614D5">
            <w:pPr>
              <w:widowControl/>
              <w:jc w:val="center"/>
              <w:textAlignment w:val="center"/>
              <w:rPr>
                <w:rFonts w:hAnsi="宋体" w:cs="仿宋"/>
                <w:szCs w:val="24"/>
              </w:rPr>
            </w:pPr>
          </w:p>
        </w:tc>
      </w:tr>
      <w:tr w:rsidR="00CB786F" w:rsidRPr="00CB786F" w14:paraId="1AE25A44" w14:textId="77777777" w:rsidTr="00C614D5">
        <w:trPr>
          <w:trHeight w:val="1180"/>
          <w:jc w:val="center"/>
        </w:trPr>
        <w:tc>
          <w:tcPr>
            <w:tcW w:w="2288" w:type="dxa"/>
            <w:vAlign w:val="center"/>
          </w:tcPr>
          <w:p w14:paraId="1A061B35" w14:textId="77777777" w:rsidR="00CB786F" w:rsidRPr="00CB786F" w:rsidRDefault="00CB786F" w:rsidP="00C614D5">
            <w:pPr>
              <w:jc w:val="center"/>
              <w:rPr>
                <w:rFonts w:hAnsi="宋体" w:cs="仿宋"/>
                <w:b/>
                <w:szCs w:val="24"/>
              </w:rPr>
            </w:pPr>
            <w:r w:rsidRPr="00CB786F">
              <w:rPr>
                <w:rFonts w:hAnsi="宋体" w:cs="仿宋" w:hint="eastAsia"/>
                <w:b/>
                <w:szCs w:val="24"/>
              </w:rPr>
              <w:t>总分</w:t>
            </w:r>
          </w:p>
        </w:tc>
        <w:tc>
          <w:tcPr>
            <w:tcW w:w="12237" w:type="dxa"/>
            <w:gridSpan w:val="5"/>
            <w:vAlign w:val="center"/>
          </w:tcPr>
          <w:p w14:paraId="774E88C8" w14:textId="77777777" w:rsidR="00CB786F" w:rsidRPr="00CB786F" w:rsidRDefault="00CB786F" w:rsidP="00C614D5">
            <w:pPr>
              <w:jc w:val="center"/>
              <w:rPr>
                <w:rFonts w:hAnsi="宋体" w:cs="仿宋"/>
                <w:bCs/>
                <w:szCs w:val="24"/>
              </w:rPr>
            </w:pPr>
          </w:p>
        </w:tc>
      </w:tr>
    </w:tbl>
    <w:p w14:paraId="78ADB50C" w14:textId="77777777" w:rsidR="00CB786F" w:rsidRDefault="00CB786F" w:rsidP="00CB786F">
      <w:pPr>
        <w:pStyle w:val="ab"/>
        <w:spacing w:line="360" w:lineRule="auto"/>
        <w:ind w:left="640"/>
        <w:jc w:val="center"/>
        <w:rPr>
          <w:rFonts w:ascii="仿宋" w:eastAsia="仿宋" w:hAnsi="仿宋" w:cs="仿宋"/>
          <w:b/>
          <w:bCs/>
          <w:sz w:val="32"/>
          <w:szCs w:val="32"/>
        </w:rPr>
      </w:pPr>
    </w:p>
    <w:p w14:paraId="3B077F1A" w14:textId="77777777" w:rsidR="00CB786F" w:rsidRPr="00CB786F" w:rsidRDefault="00CB786F" w:rsidP="00CB786F">
      <w:pPr>
        <w:pStyle w:val="ab"/>
        <w:spacing w:line="360" w:lineRule="auto"/>
        <w:ind w:left="640"/>
        <w:jc w:val="center"/>
        <w:rPr>
          <w:rFonts w:ascii="宋体" w:hAnsi="宋体" w:cs="仿宋"/>
          <w:b/>
          <w:bCs/>
          <w:sz w:val="24"/>
          <w:szCs w:val="24"/>
        </w:rPr>
      </w:pPr>
      <w:r w:rsidRPr="00CB786F">
        <w:rPr>
          <w:rFonts w:ascii="宋体" w:hAnsi="宋体" w:cs="仿宋" w:hint="eastAsia"/>
          <w:b/>
          <w:bCs/>
          <w:sz w:val="24"/>
          <w:szCs w:val="24"/>
        </w:rPr>
        <w:lastRenderedPageBreak/>
        <w:t>地表水水质自动监测设备水样比对考核表</w:t>
      </w:r>
    </w:p>
    <w:tbl>
      <w:tblPr>
        <w:tblW w:w="13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2287"/>
        <w:gridCol w:w="863"/>
        <w:gridCol w:w="881"/>
        <w:gridCol w:w="7061"/>
        <w:gridCol w:w="882"/>
      </w:tblGrid>
      <w:tr w:rsidR="00CB786F" w:rsidRPr="00CB786F" w14:paraId="0DA5EDC8" w14:textId="77777777" w:rsidTr="00C614D5">
        <w:trPr>
          <w:trHeight w:hRule="exact" w:val="602"/>
          <w:jc w:val="center"/>
        </w:trPr>
        <w:tc>
          <w:tcPr>
            <w:tcW w:w="13913" w:type="dxa"/>
            <w:gridSpan w:val="6"/>
            <w:vAlign w:val="center"/>
          </w:tcPr>
          <w:p w14:paraId="29A3D819" w14:textId="77777777" w:rsidR="00CB786F" w:rsidRPr="00CB786F" w:rsidRDefault="00CB786F" w:rsidP="00C614D5">
            <w:pPr>
              <w:jc w:val="left"/>
              <w:rPr>
                <w:rFonts w:hAnsi="宋体" w:cs="仿宋"/>
                <w:b/>
                <w:szCs w:val="24"/>
              </w:rPr>
            </w:pPr>
            <w:r w:rsidRPr="00CB786F">
              <w:rPr>
                <w:rFonts w:hAnsi="宋体" w:cs="仿宋" w:hint="eastAsia"/>
                <w:b/>
                <w:szCs w:val="24"/>
              </w:rPr>
              <w:t>比对单位名称：               比对站点：                比对人员：                日期：</w:t>
            </w:r>
          </w:p>
        </w:tc>
      </w:tr>
      <w:tr w:rsidR="00CB786F" w:rsidRPr="00CB786F" w14:paraId="761097D4" w14:textId="77777777" w:rsidTr="00C614D5">
        <w:trPr>
          <w:trHeight w:hRule="exact" w:val="789"/>
          <w:jc w:val="center"/>
        </w:trPr>
        <w:tc>
          <w:tcPr>
            <w:tcW w:w="1939" w:type="dxa"/>
            <w:vAlign w:val="center"/>
          </w:tcPr>
          <w:p w14:paraId="319FDC10" w14:textId="77777777" w:rsidR="00CB786F" w:rsidRPr="00CB786F" w:rsidRDefault="00CB786F" w:rsidP="00C614D5">
            <w:pPr>
              <w:jc w:val="center"/>
              <w:rPr>
                <w:rFonts w:hAnsi="宋体" w:cs="仿宋"/>
                <w:b/>
                <w:szCs w:val="24"/>
              </w:rPr>
            </w:pPr>
            <w:r w:rsidRPr="00CB786F">
              <w:rPr>
                <w:rFonts w:hAnsi="宋体" w:cs="仿宋" w:hint="eastAsia"/>
                <w:b/>
                <w:szCs w:val="24"/>
              </w:rPr>
              <w:t>检查项目</w:t>
            </w:r>
          </w:p>
        </w:tc>
        <w:tc>
          <w:tcPr>
            <w:tcW w:w="2287" w:type="dxa"/>
            <w:vAlign w:val="center"/>
          </w:tcPr>
          <w:p w14:paraId="5CCA1373" w14:textId="77777777" w:rsidR="00CB786F" w:rsidRPr="00CB786F" w:rsidRDefault="00CB786F" w:rsidP="00C614D5">
            <w:pPr>
              <w:jc w:val="center"/>
              <w:rPr>
                <w:rFonts w:hAnsi="宋体" w:cs="仿宋"/>
                <w:b/>
                <w:szCs w:val="24"/>
              </w:rPr>
            </w:pPr>
            <w:r w:rsidRPr="00CB786F">
              <w:rPr>
                <w:rFonts w:hAnsi="宋体" w:cs="仿宋" w:hint="eastAsia"/>
                <w:b/>
                <w:szCs w:val="24"/>
              </w:rPr>
              <w:t>检查要点</w:t>
            </w:r>
          </w:p>
        </w:tc>
        <w:tc>
          <w:tcPr>
            <w:tcW w:w="863" w:type="dxa"/>
            <w:vAlign w:val="center"/>
          </w:tcPr>
          <w:p w14:paraId="4F59011D" w14:textId="77777777" w:rsidR="00CB786F" w:rsidRPr="00CB786F" w:rsidRDefault="00CB786F" w:rsidP="00C614D5">
            <w:pPr>
              <w:jc w:val="center"/>
              <w:rPr>
                <w:rFonts w:hAnsi="宋体" w:cs="仿宋"/>
                <w:b/>
                <w:szCs w:val="24"/>
              </w:rPr>
            </w:pPr>
            <w:r w:rsidRPr="00CB786F">
              <w:rPr>
                <w:rFonts w:hAnsi="宋体" w:cs="仿宋" w:hint="eastAsia"/>
                <w:b/>
                <w:szCs w:val="24"/>
              </w:rPr>
              <w:t>单项分值</w:t>
            </w:r>
          </w:p>
        </w:tc>
        <w:tc>
          <w:tcPr>
            <w:tcW w:w="881" w:type="dxa"/>
            <w:vAlign w:val="center"/>
          </w:tcPr>
          <w:p w14:paraId="248C8350" w14:textId="77777777" w:rsidR="00CB786F" w:rsidRPr="00CB786F" w:rsidRDefault="00CB786F" w:rsidP="00C614D5">
            <w:pPr>
              <w:jc w:val="center"/>
              <w:rPr>
                <w:rFonts w:hAnsi="宋体" w:cs="仿宋"/>
                <w:b/>
                <w:szCs w:val="24"/>
              </w:rPr>
            </w:pPr>
            <w:r w:rsidRPr="00CB786F">
              <w:rPr>
                <w:rFonts w:hAnsi="宋体" w:cs="仿宋" w:hint="eastAsia"/>
                <w:b/>
                <w:szCs w:val="24"/>
              </w:rPr>
              <w:t>得分</w:t>
            </w:r>
          </w:p>
        </w:tc>
        <w:tc>
          <w:tcPr>
            <w:tcW w:w="7061" w:type="dxa"/>
            <w:vAlign w:val="center"/>
          </w:tcPr>
          <w:p w14:paraId="3D965C5E" w14:textId="77777777" w:rsidR="00CB786F" w:rsidRPr="00CB786F" w:rsidRDefault="00CB786F" w:rsidP="00C614D5">
            <w:pPr>
              <w:jc w:val="center"/>
              <w:rPr>
                <w:rFonts w:hAnsi="宋体" w:cs="仿宋"/>
                <w:b/>
                <w:szCs w:val="24"/>
              </w:rPr>
            </w:pPr>
            <w:r w:rsidRPr="00CB786F">
              <w:rPr>
                <w:rFonts w:hAnsi="宋体" w:cs="仿宋" w:hint="eastAsia"/>
                <w:b/>
                <w:szCs w:val="24"/>
              </w:rPr>
              <w:t>评分说明</w:t>
            </w:r>
          </w:p>
        </w:tc>
        <w:tc>
          <w:tcPr>
            <w:tcW w:w="882" w:type="dxa"/>
            <w:vAlign w:val="center"/>
          </w:tcPr>
          <w:p w14:paraId="4C6266DA" w14:textId="77777777" w:rsidR="00CB786F" w:rsidRPr="00CB786F" w:rsidRDefault="00CB786F" w:rsidP="00C614D5">
            <w:pPr>
              <w:jc w:val="center"/>
              <w:rPr>
                <w:rFonts w:hAnsi="宋体" w:cs="仿宋"/>
                <w:b/>
                <w:szCs w:val="24"/>
              </w:rPr>
            </w:pPr>
            <w:r w:rsidRPr="00CB786F">
              <w:rPr>
                <w:rFonts w:hAnsi="宋体" w:cs="仿宋" w:hint="eastAsia"/>
                <w:b/>
                <w:szCs w:val="24"/>
              </w:rPr>
              <w:t>备注</w:t>
            </w:r>
          </w:p>
        </w:tc>
      </w:tr>
      <w:tr w:rsidR="00CB786F" w:rsidRPr="00CB786F" w14:paraId="641731F5" w14:textId="77777777" w:rsidTr="00C614D5">
        <w:trPr>
          <w:trHeight w:val="2568"/>
          <w:jc w:val="center"/>
        </w:trPr>
        <w:tc>
          <w:tcPr>
            <w:tcW w:w="1939" w:type="dxa"/>
            <w:vAlign w:val="center"/>
          </w:tcPr>
          <w:p w14:paraId="759D89A9" w14:textId="77777777" w:rsidR="00CB786F" w:rsidRPr="00CB786F" w:rsidRDefault="00CB786F" w:rsidP="00C614D5">
            <w:pPr>
              <w:tabs>
                <w:tab w:val="left" w:pos="312"/>
              </w:tabs>
              <w:jc w:val="center"/>
              <w:rPr>
                <w:rFonts w:hAnsi="宋体" w:cs="仿宋"/>
                <w:b/>
                <w:szCs w:val="24"/>
              </w:rPr>
            </w:pPr>
            <w:r w:rsidRPr="00CB786F">
              <w:rPr>
                <w:rFonts w:hAnsi="宋体" w:cs="仿宋" w:hint="eastAsia"/>
                <w:b/>
                <w:szCs w:val="24"/>
              </w:rPr>
              <w:t>1.准备情况</w:t>
            </w:r>
          </w:p>
          <w:p w14:paraId="37B71D18" w14:textId="77777777" w:rsidR="00CB786F" w:rsidRPr="00CB786F" w:rsidRDefault="00CB786F" w:rsidP="00C614D5">
            <w:pPr>
              <w:jc w:val="center"/>
              <w:rPr>
                <w:rFonts w:hAnsi="宋体" w:cs="仿宋"/>
                <w:szCs w:val="24"/>
              </w:rPr>
            </w:pPr>
            <w:r w:rsidRPr="00CB786F">
              <w:rPr>
                <w:rFonts w:hAnsi="宋体" w:cs="仿宋" w:hint="eastAsia"/>
                <w:b/>
                <w:szCs w:val="24"/>
              </w:rPr>
              <w:t>（30分）</w:t>
            </w:r>
          </w:p>
        </w:tc>
        <w:tc>
          <w:tcPr>
            <w:tcW w:w="2287" w:type="dxa"/>
            <w:vAlign w:val="center"/>
          </w:tcPr>
          <w:p w14:paraId="06E3EF93" w14:textId="77777777" w:rsidR="00CB786F" w:rsidRPr="00CB786F" w:rsidRDefault="00CB786F" w:rsidP="00C614D5">
            <w:pPr>
              <w:jc w:val="left"/>
              <w:rPr>
                <w:rFonts w:hAnsi="宋体" w:cs="仿宋"/>
                <w:szCs w:val="24"/>
              </w:rPr>
            </w:pPr>
            <w:r w:rsidRPr="00CB786F">
              <w:rPr>
                <w:rFonts w:hAnsi="宋体" w:cs="仿宋" w:hint="eastAsia"/>
                <w:szCs w:val="24"/>
              </w:rPr>
              <w:t>比对所需表单、仪器、试剂等准备情况</w:t>
            </w:r>
          </w:p>
        </w:tc>
        <w:tc>
          <w:tcPr>
            <w:tcW w:w="863" w:type="dxa"/>
            <w:vAlign w:val="center"/>
          </w:tcPr>
          <w:p w14:paraId="716A834F" w14:textId="77777777" w:rsidR="00CB786F" w:rsidRPr="00CB786F" w:rsidRDefault="00CB786F" w:rsidP="00C614D5">
            <w:pPr>
              <w:jc w:val="center"/>
              <w:rPr>
                <w:rFonts w:hAnsi="宋体" w:cs="仿宋"/>
                <w:szCs w:val="24"/>
              </w:rPr>
            </w:pPr>
            <w:r w:rsidRPr="00CB786F">
              <w:rPr>
                <w:rFonts w:hAnsi="宋体" w:cs="仿宋" w:hint="eastAsia"/>
                <w:szCs w:val="24"/>
              </w:rPr>
              <w:t>30</w:t>
            </w:r>
          </w:p>
        </w:tc>
        <w:tc>
          <w:tcPr>
            <w:tcW w:w="881" w:type="dxa"/>
            <w:vAlign w:val="center"/>
          </w:tcPr>
          <w:p w14:paraId="1E3C74A6" w14:textId="77777777" w:rsidR="00CB786F" w:rsidRPr="00CB786F" w:rsidRDefault="00CB786F" w:rsidP="00C614D5">
            <w:pPr>
              <w:jc w:val="center"/>
              <w:rPr>
                <w:rFonts w:hAnsi="宋体" w:cs="仿宋"/>
                <w:szCs w:val="24"/>
              </w:rPr>
            </w:pPr>
          </w:p>
        </w:tc>
        <w:tc>
          <w:tcPr>
            <w:tcW w:w="7061" w:type="dxa"/>
            <w:vAlign w:val="center"/>
          </w:tcPr>
          <w:p w14:paraId="1053BD07" w14:textId="77777777" w:rsidR="00CB786F" w:rsidRPr="00CB786F" w:rsidRDefault="00CB786F" w:rsidP="00C614D5">
            <w:pPr>
              <w:spacing w:line="460" w:lineRule="exact"/>
              <w:rPr>
                <w:rFonts w:hAnsi="宋体" w:cs="仿宋"/>
                <w:szCs w:val="24"/>
              </w:rPr>
            </w:pPr>
            <w:r w:rsidRPr="00CB786F">
              <w:rPr>
                <w:rFonts w:hAnsi="宋体" w:cs="仿宋" w:hint="eastAsia"/>
                <w:szCs w:val="24"/>
              </w:rPr>
              <w:t>□是否携带五参数便携式设备；</w:t>
            </w:r>
          </w:p>
          <w:p w14:paraId="77877C46" w14:textId="77777777" w:rsidR="00CB786F" w:rsidRPr="00CB786F" w:rsidRDefault="00CB786F" w:rsidP="00C614D5">
            <w:pPr>
              <w:spacing w:line="460" w:lineRule="exact"/>
              <w:rPr>
                <w:rFonts w:hAnsi="宋体" w:cs="仿宋"/>
                <w:szCs w:val="24"/>
              </w:rPr>
            </w:pPr>
            <w:r w:rsidRPr="00CB786F">
              <w:rPr>
                <w:rFonts w:hAnsi="宋体" w:cs="仿宋" w:hint="eastAsia"/>
                <w:szCs w:val="24"/>
              </w:rPr>
              <w:t>□采样瓶数量及材质是否正确；</w:t>
            </w:r>
          </w:p>
          <w:p w14:paraId="23B77541" w14:textId="77777777" w:rsidR="00CB786F" w:rsidRPr="00CB786F" w:rsidRDefault="00CB786F" w:rsidP="00C614D5">
            <w:pPr>
              <w:spacing w:line="460" w:lineRule="exact"/>
              <w:rPr>
                <w:rFonts w:hAnsi="宋体" w:cs="仿宋"/>
                <w:szCs w:val="24"/>
              </w:rPr>
            </w:pPr>
            <w:r w:rsidRPr="00CB786F">
              <w:rPr>
                <w:rFonts w:hAnsi="宋体" w:cs="仿宋" w:hint="eastAsia"/>
                <w:szCs w:val="24"/>
              </w:rPr>
              <w:t>□保护剂是否携带齐全；</w:t>
            </w:r>
          </w:p>
          <w:p w14:paraId="501A00C6" w14:textId="77777777" w:rsidR="00CB786F" w:rsidRPr="00CB786F" w:rsidRDefault="00CB786F" w:rsidP="00C614D5">
            <w:pPr>
              <w:spacing w:line="460" w:lineRule="exact"/>
              <w:rPr>
                <w:rFonts w:hAnsi="宋体" w:cs="仿宋"/>
                <w:szCs w:val="24"/>
              </w:rPr>
            </w:pPr>
            <w:r w:rsidRPr="00CB786F">
              <w:rPr>
                <w:rFonts w:hAnsi="宋体" w:cs="仿宋" w:hint="eastAsia"/>
                <w:szCs w:val="24"/>
              </w:rPr>
              <w:t>□仪表质控标液是否在有效期；</w:t>
            </w:r>
          </w:p>
          <w:p w14:paraId="109C94AF" w14:textId="77777777" w:rsidR="00CB786F" w:rsidRPr="00CB786F" w:rsidRDefault="00CB786F" w:rsidP="00C614D5">
            <w:pPr>
              <w:spacing w:line="460" w:lineRule="exact"/>
              <w:rPr>
                <w:rFonts w:hAnsi="宋体" w:cs="仿宋"/>
                <w:szCs w:val="24"/>
              </w:rPr>
            </w:pPr>
            <w:r w:rsidRPr="00CB786F">
              <w:rPr>
                <w:rFonts w:hAnsi="宋体" w:cs="仿宋" w:hint="eastAsia"/>
                <w:szCs w:val="24"/>
              </w:rPr>
              <w:t>□现场记录表是否填写完整；</w:t>
            </w:r>
          </w:p>
          <w:p w14:paraId="6200AE80" w14:textId="77777777" w:rsidR="00CB786F" w:rsidRPr="00CB786F" w:rsidRDefault="00CB786F" w:rsidP="00C614D5">
            <w:pPr>
              <w:spacing w:line="460" w:lineRule="exact"/>
              <w:rPr>
                <w:rFonts w:hAnsi="宋体" w:cs="仿宋"/>
                <w:szCs w:val="24"/>
              </w:rPr>
            </w:pPr>
            <w:r w:rsidRPr="00CB786F">
              <w:rPr>
                <w:rFonts w:hAnsi="宋体" w:cs="仿宋" w:hint="eastAsia"/>
                <w:szCs w:val="24"/>
              </w:rPr>
              <w:t>□样品运输是否规范；</w:t>
            </w:r>
          </w:p>
          <w:p w14:paraId="4F3355CA"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备注：一项不满足扣除5分，扣分上限为单项分值。</w:t>
            </w:r>
          </w:p>
        </w:tc>
        <w:tc>
          <w:tcPr>
            <w:tcW w:w="882" w:type="dxa"/>
            <w:vAlign w:val="center"/>
          </w:tcPr>
          <w:p w14:paraId="7F6F18CB" w14:textId="77777777" w:rsidR="00CB786F" w:rsidRPr="00CB786F" w:rsidRDefault="00CB786F" w:rsidP="00C614D5">
            <w:pPr>
              <w:widowControl/>
              <w:tabs>
                <w:tab w:val="left" w:pos="476"/>
              </w:tabs>
              <w:jc w:val="left"/>
              <w:textAlignment w:val="center"/>
              <w:rPr>
                <w:rFonts w:hAnsi="宋体" w:cs="仿宋"/>
                <w:szCs w:val="24"/>
              </w:rPr>
            </w:pPr>
            <w:r w:rsidRPr="00CB786F">
              <w:rPr>
                <w:rFonts w:hAnsi="宋体" w:cs="仿宋" w:hint="eastAsia"/>
                <w:szCs w:val="24"/>
              </w:rPr>
              <w:tab/>
            </w:r>
          </w:p>
        </w:tc>
      </w:tr>
      <w:tr w:rsidR="00CB786F" w:rsidRPr="00CB786F" w14:paraId="58C24F9A" w14:textId="77777777" w:rsidTr="00C614D5">
        <w:trPr>
          <w:trHeight w:val="1397"/>
          <w:jc w:val="center"/>
        </w:trPr>
        <w:tc>
          <w:tcPr>
            <w:tcW w:w="1939" w:type="dxa"/>
            <w:vAlign w:val="center"/>
          </w:tcPr>
          <w:p w14:paraId="68E47AEA" w14:textId="77777777" w:rsidR="00CB786F" w:rsidRPr="00CB786F" w:rsidRDefault="00CB786F" w:rsidP="00C614D5">
            <w:pPr>
              <w:jc w:val="center"/>
              <w:rPr>
                <w:rFonts w:hAnsi="宋体" w:cs="仿宋"/>
                <w:b/>
                <w:szCs w:val="24"/>
              </w:rPr>
            </w:pPr>
            <w:r w:rsidRPr="00CB786F">
              <w:rPr>
                <w:rFonts w:hAnsi="宋体" w:cs="仿宋" w:hint="eastAsia"/>
                <w:b/>
                <w:szCs w:val="24"/>
              </w:rPr>
              <w:t>2.便携式五参数仪器校准情况（15分）</w:t>
            </w:r>
          </w:p>
        </w:tc>
        <w:tc>
          <w:tcPr>
            <w:tcW w:w="2287" w:type="dxa"/>
            <w:vAlign w:val="center"/>
          </w:tcPr>
          <w:p w14:paraId="204C46F7" w14:textId="77777777" w:rsidR="00CB786F" w:rsidRPr="00CB786F" w:rsidRDefault="00CB786F" w:rsidP="00C614D5">
            <w:pPr>
              <w:jc w:val="left"/>
              <w:rPr>
                <w:rFonts w:hAnsi="宋体" w:cs="仿宋"/>
                <w:szCs w:val="24"/>
              </w:rPr>
            </w:pPr>
            <w:r w:rsidRPr="00CB786F">
              <w:rPr>
                <w:rFonts w:hAnsi="宋体" w:cs="仿宋" w:hint="eastAsia"/>
                <w:szCs w:val="24"/>
              </w:rPr>
              <w:t>便携式五参数仪器校准情况</w:t>
            </w:r>
          </w:p>
        </w:tc>
        <w:tc>
          <w:tcPr>
            <w:tcW w:w="863" w:type="dxa"/>
            <w:vAlign w:val="center"/>
          </w:tcPr>
          <w:p w14:paraId="294B310C" w14:textId="77777777" w:rsidR="00CB786F" w:rsidRPr="00CB786F" w:rsidRDefault="00CB786F" w:rsidP="00C614D5">
            <w:pPr>
              <w:jc w:val="center"/>
              <w:rPr>
                <w:rFonts w:hAnsi="宋体" w:cs="仿宋"/>
                <w:szCs w:val="24"/>
              </w:rPr>
            </w:pPr>
            <w:r w:rsidRPr="00CB786F">
              <w:rPr>
                <w:rFonts w:hAnsi="宋体" w:cs="仿宋" w:hint="eastAsia"/>
                <w:szCs w:val="24"/>
              </w:rPr>
              <w:t>15</w:t>
            </w:r>
          </w:p>
        </w:tc>
        <w:tc>
          <w:tcPr>
            <w:tcW w:w="881" w:type="dxa"/>
            <w:vAlign w:val="center"/>
          </w:tcPr>
          <w:p w14:paraId="44A55F7E" w14:textId="77777777" w:rsidR="00CB786F" w:rsidRPr="00CB786F" w:rsidRDefault="00CB786F" w:rsidP="00C614D5">
            <w:pPr>
              <w:jc w:val="center"/>
              <w:rPr>
                <w:rFonts w:hAnsi="宋体" w:cs="仿宋"/>
                <w:szCs w:val="24"/>
              </w:rPr>
            </w:pPr>
          </w:p>
        </w:tc>
        <w:tc>
          <w:tcPr>
            <w:tcW w:w="7061" w:type="dxa"/>
            <w:vAlign w:val="center"/>
          </w:tcPr>
          <w:p w14:paraId="174D3F37" w14:textId="77777777" w:rsidR="00CB786F" w:rsidRPr="00CB786F" w:rsidRDefault="00CB786F" w:rsidP="00C614D5">
            <w:pPr>
              <w:spacing w:line="460" w:lineRule="exact"/>
              <w:rPr>
                <w:rFonts w:hAnsi="宋体" w:cs="仿宋"/>
                <w:szCs w:val="24"/>
              </w:rPr>
            </w:pPr>
            <w:r w:rsidRPr="00CB786F">
              <w:rPr>
                <w:rFonts w:hAnsi="宋体" w:cs="仿宋" w:hint="eastAsia"/>
                <w:szCs w:val="24"/>
              </w:rPr>
              <w:t>□便携式仪器校准结果是否符合要求；</w:t>
            </w:r>
          </w:p>
          <w:p w14:paraId="097EDDAD" w14:textId="77777777" w:rsidR="00CB786F" w:rsidRPr="00CB786F" w:rsidRDefault="00CB786F" w:rsidP="00C614D5">
            <w:pPr>
              <w:spacing w:line="460" w:lineRule="exact"/>
              <w:rPr>
                <w:rFonts w:hAnsi="宋体" w:cs="仿宋"/>
                <w:szCs w:val="24"/>
              </w:rPr>
            </w:pPr>
            <w:r w:rsidRPr="00CB786F">
              <w:rPr>
                <w:rFonts w:hAnsi="宋体" w:cs="仿宋" w:hint="eastAsia"/>
                <w:szCs w:val="24"/>
              </w:rPr>
              <w:t>□便携式仪器检定是否在有效期内；</w:t>
            </w:r>
          </w:p>
          <w:p w14:paraId="630AEE44" w14:textId="77777777" w:rsidR="00CB786F" w:rsidRPr="00CB786F" w:rsidRDefault="00CB786F" w:rsidP="00C614D5">
            <w:pPr>
              <w:spacing w:line="460" w:lineRule="exact"/>
              <w:rPr>
                <w:rFonts w:hAnsi="宋体" w:cs="仿宋"/>
                <w:szCs w:val="24"/>
              </w:rPr>
            </w:pPr>
            <w:r w:rsidRPr="00CB786F">
              <w:rPr>
                <w:rFonts w:hAnsi="宋体" w:cs="仿宋" w:hint="eastAsia"/>
                <w:szCs w:val="24"/>
              </w:rPr>
              <w:t>□便携式仪器校准标液是否在有限期内；</w:t>
            </w:r>
          </w:p>
          <w:p w14:paraId="35639E4A" w14:textId="77777777" w:rsidR="00CB786F" w:rsidRPr="00CB786F" w:rsidRDefault="00CB786F" w:rsidP="00C614D5">
            <w:pPr>
              <w:spacing w:line="460" w:lineRule="exact"/>
              <w:rPr>
                <w:rFonts w:hAnsi="宋体" w:cs="仿宋"/>
                <w:szCs w:val="24"/>
              </w:rPr>
            </w:pPr>
            <w:r w:rsidRPr="00CB786F">
              <w:rPr>
                <w:rFonts w:hAnsi="宋体" w:cs="仿宋" w:hint="eastAsia"/>
                <w:szCs w:val="24"/>
              </w:rPr>
              <w:t>备注：一项不满足扣除5分，扣分上限为单项分值。</w:t>
            </w:r>
          </w:p>
        </w:tc>
        <w:tc>
          <w:tcPr>
            <w:tcW w:w="882" w:type="dxa"/>
            <w:vAlign w:val="center"/>
          </w:tcPr>
          <w:p w14:paraId="49BC52D3" w14:textId="77777777" w:rsidR="00CB786F" w:rsidRPr="00CB786F" w:rsidRDefault="00CB786F" w:rsidP="00C614D5">
            <w:pPr>
              <w:widowControl/>
              <w:tabs>
                <w:tab w:val="left" w:pos="476"/>
              </w:tabs>
              <w:jc w:val="left"/>
              <w:textAlignment w:val="center"/>
              <w:rPr>
                <w:rFonts w:hAnsi="宋体" w:cs="仿宋"/>
                <w:szCs w:val="24"/>
              </w:rPr>
            </w:pPr>
          </w:p>
        </w:tc>
      </w:tr>
      <w:tr w:rsidR="00CB786F" w:rsidRPr="00CB786F" w14:paraId="2F9FFC4A" w14:textId="77777777" w:rsidTr="00C614D5">
        <w:trPr>
          <w:trHeight w:val="928"/>
          <w:jc w:val="center"/>
        </w:trPr>
        <w:tc>
          <w:tcPr>
            <w:tcW w:w="1939" w:type="dxa"/>
            <w:vAlign w:val="center"/>
          </w:tcPr>
          <w:p w14:paraId="3174B6D1" w14:textId="77777777" w:rsidR="00CB786F" w:rsidRPr="00CB786F" w:rsidRDefault="00CB786F" w:rsidP="00C614D5">
            <w:pPr>
              <w:jc w:val="center"/>
              <w:rPr>
                <w:rFonts w:hAnsi="宋体" w:cs="仿宋"/>
                <w:b/>
                <w:szCs w:val="24"/>
              </w:rPr>
            </w:pPr>
            <w:r w:rsidRPr="00CB786F">
              <w:rPr>
                <w:rFonts w:hAnsi="宋体" w:cs="仿宋" w:hint="eastAsia"/>
                <w:b/>
                <w:szCs w:val="24"/>
              </w:rPr>
              <w:t>3.盲样考核</w:t>
            </w:r>
          </w:p>
          <w:p w14:paraId="65962AAB" w14:textId="77777777" w:rsidR="00CB786F" w:rsidRPr="00CB786F" w:rsidRDefault="00CB786F" w:rsidP="00C614D5">
            <w:pPr>
              <w:jc w:val="center"/>
              <w:rPr>
                <w:rFonts w:hAnsi="宋体" w:cs="仿宋"/>
                <w:b/>
                <w:szCs w:val="24"/>
              </w:rPr>
            </w:pPr>
            <w:r w:rsidRPr="00CB786F">
              <w:rPr>
                <w:rFonts w:hAnsi="宋体" w:cs="仿宋" w:hint="eastAsia"/>
                <w:b/>
                <w:szCs w:val="24"/>
              </w:rPr>
              <w:t>（15分）</w:t>
            </w:r>
          </w:p>
        </w:tc>
        <w:tc>
          <w:tcPr>
            <w:tcW w:w="2287" w:type="dxa"/>
            <w:vAlign w:val="center"/>
          </w:tcPr>
          <w:p w14:paraId="4CEFCB8B" w14:textId="77777777" w:rsidR="00CB786F" w:rsidRPr="00CB786F" w:rsidRDefault="00CB786F" w:rsidP="00C614D5">
            <w:pPr>
              <w:jc w:val="left"/>
              <w:rPr>
                <w:rFonts w:hAnsi="宋体" w:cs="仿宋"/>
                <w:szCs w:val="24"/>
              </w:rPr>
            </w:pPr>
            <w:r w:rsidRPr="00CB786F">
              <w:rPr>
                <w:rFonts w:hAnsi="宋体" w:cs="仿宋" w:hint="eastAsia"/>
                <w:szCs w:val="24"/>
              </w:rPr>
              <w:t>随机抽取盲样考核</w:t>
            </w:r>
          </w:p>
        </w:tc>
        <w:tc>
          <w:tcPr>
            <w:tcW w:w="863" w:type="dxa"/>
            <w:vAlign w:val="center"/>
          </w:tcPr>
          <w:p w14:paraId="26608324" w14:textId="77777777" w:rsidR="00CB786F" w:rsidRPr="00CB786F" w:rsidRDefault="00CB786F" w:rsidP="00C614D5">
            <w:pPr>
              <w:jc w:val="center"/>
              <w:rPr>
                <w:rFonts w:hAnsi="宋体" w:cs="仿宋"/>
                <w:szCs w:val="24"/>
              </w:rPr>
            </w:pPr>
            <w:r w:rsidRPr="00CB786F">
              <w:rPr>
                <w:rFonts w:hAnsi="宋体" w:cs="仿宋" w:hint="eastAsia"/>
                <w:szCs w:val="24"/>
              </w:rPr>
              <w:t>15</w:t>
            </w:r>
          </w:p>
        </w:tc>
        <w:tc>
          <w:tcPr>
            <w:tcW w:w="881" w:type="dxa"/>
            <w:vAlign w:val="center"/>
          </w:tcPr>
          <w:p w14:paraId="5F93C847" w14:textId="77777777" w:rsidR="00CB786F" w:rsidRPr="00CB786F" w:rsidRDefault="00CB786F" w:rsidP="00C614D5">
            <w:pPr>
              <w:jc w:val="center"/>
              <w:rPr>
                <w:rFonts w:hAnsi="宋体" w:cs="仿宋"/>
                <w:szCs w:val="24"/>
              </w:rPr>
            </w:pPr>
          </w:p>
        </w:tc>
        <w:tc>
          <w:tcPr>
            <w:tcW w:w="7061" w:type="dxa"/>
            <w:vAlign w:val="center"/>
          </w:tcPr>
          <w:p w14:paraId="43774195" w14:textId="77777777" w:rsidR="00CB786F" w:rsidRPr="00CB786F" w:rsidRDefault="00CB786F" w:rsidP="00C614D5">
            <w:pPr>
              <w:spacing w:line="460" w:lineRule="exact"/>
              <w:rPr>
                <w:rFonts w:hAnsi="宋体" w:cs="仿宋"/>
                <w:szCs w:val="24"/>
              </w:rPr>
            </w:pPr>
            <w:r w:rsidRPr="00CB786F">
              <w:rPr>
                <w:rFonts w:hAnsi="宋体" w:cs="仿宋" w:hint="eastAsia"/>
                <w:szCs w:val="24"/>
              </w:rPr>
              <w:t>随机抽查3项监测项目进行盲样考核，一项不满足盲样考核标准的扣5分，扣分上限为单项分值。</w:t>
            </w:r>
          </w:p>
        </w:tc>
        <w:tc>
          <w:tcPr>
            <w:tcW w:w="882" w:type="dxa"/>
            <w:vAlign w:val="center"/>
          </w:tcPr>
          <w:p w14:paraId="511BB949" w14:textId="77777777" w:rsidR="00CB786F" w:rsidRPr="00CB786F" w:rsidRDefault="00CB786F" w:rsidP="00C614D5">
            <w:pPr>
              <w:widowControl/>
              <w:tabs>
                <w:tab w:val="left" w:pos="476"/>
              </w:tabs>
              <w:jc w:val="left"/>
              <w:textAlignment w:val="center"/>
              <w:rPr>
                <w:rFonts w:hAnsi="宋体" w:cs="仿宋"/>
                <w:szCs w:val="24"/>
              </w:rPr>
            </w:pPr>
          </w:p>
        </w:tc>
      </w:tr>
      <w:tr w:rsidR="00CB786F" w:rsidRPr="00CB786F" w14:paraId="5A0D1842" w14:textId="77777777" w:rsidTr="00C614D5">
        <w:trPr>
          <w:trHeight w:val="1434"/>
          <w:jc w:val="center"/>
        </w:trPr>
        <w:tc>
          <w:tcPr>
            <w:tcW w:w="1939" w:type="dxa"/>
            <w:vAlign w:val="center"/>
          </w:tcPr>
          <w:p w14:paraId="279E6366" w14:textId="77777777" w:rsidR="00CB786F" w:rsidRPr="00CB786F" w:rsidRDefault="00CB786F" w:rsidP="00C614D5">
            <w:pPr>
              <w:jc w:val="center"/>
              <w:rPr>
                <w:rFonts w:hAnsi="宋体" w:cs="仿宋"/>
                <w:b/>
                <w:szCs w:val="24"/>
              </w:rPr>
            </w:pPr>
            <w:r w:rsidRPr="00CB786F">
              <w:rPr>
                <w:rFonts w:hAnsi="宋体" w:cs="仿宋" w:hint="eastAsia"/>
                <w:b/>
                <w:szCs w:val="24"/>
              </w:rPr>
              <w:lastRenderedPageBreak/>
              <w:t>4.比对人员</w:t>
            </w:r>
          </w:p>
          <w:p w14:paraId="02580298" w14:textId="77777777" w:rsidR="00CB786F" w:rsidRPr="00CB786F" w:rsidRDefault="00CB786F" w:rsidP="00C614D5">
            <w:pPr>
              <w:jc w:val="center"/>
              <w:rPr>
                <w:rFonts w:hAnsi="宋体" w:cs="仿宋"/>
                <w:b/>
                <w:szCs w:val="24"/>
              </w:rPr>
            </w:pPr>
            <w:r w:rsidRPr="00CB786F">
              <w:rPr>
                <w:rFonts w:hAnsi="宋体" w:cs="仿宋" w:hint="eastAsia"/>
                <w:b/>
                <w:szCs w:val="24"/>
              </w:rPr>
              <w:t>（10分）</w:t>
            </w:r>
          </w:p>
        </w:tc>
        <w:tc>
          <w:tcPr>
            <w:tcW w:w="2287" w:type="dxa"/>
            <w:vAlign w:val="center"/>
          </w:tcPr>
          <w:p w14:paraId="05684016" w14:textId="77777777" w:rsidR="00CB786F" w:rsidRPr="00CB786F" w:rsidRDefault="00CB786F" w:rsidP="00C614D5">
            <w:pPr>
              <w:rPr>
                <w:rFonts w:hAnsi="宋体" w:cs="仿宋"/>
                <w:szCs w:val="24"/>
              </w:rPr>
            </w:pPr>
            <w:r w:rsidRPr="00CB786F">
              <w:rPr>
                <w:rFonts w:hAnsi="宋体" w:cs="仿宋" w:hint="eastAsia"/>
                <w:szCs w:val="24"/>
              </w:rPr>
              <w:t>比对人员是否持证上岗</w:t>
            </w:r>
          </w:p>
        </w:tc>
        <w:tc>
          <w:tcPr>
            <w:tcW w:w="863" w:type="dxa"/>
            <w:vAlign w:val="center"/>
          </w:tcPr>
          <w:p w14:paraId="0B6F4EAF" w14:textId="77777777" w:rsidR="00CB786F" w:rsidRPr="00CB786F" w:rsidRDefault="00CB786F" w:rsidP="00C614D5">
            <w:pPr>
              <w:jc w:val="center"/>
              <w:rPr>
                <w:rFonts w:hAnsi="宋体" w:cs="仿宋"/>
                <w:szCs w:val="24"/>
              </w:rPr>
            </w:pPr>
            <w:r w:rsidRPr="00CB786F">
              <w:rPr>
                <w:rFonts w:hAnsi="宋体" w:cs="仿宋" w:hint="eastAsia"/>
                <w:szCs w:val="24"/>
              </w:rPr>
              <w:t>10</w:t>
            </w:r>
          </w:p>
        </w:tc>
        <w:tc>
          <w:tcPr>
            <w:tcW w:w="881" w:type="dxa"/>
            <w:vAlign w:val="center"/>
          </w:tcPr>
          <w:p w14:paraId="482A4D02" w14:textId="77777777" w:rsidR="00CB786F" w:rsidRPr="00CB786F" w:rsidRDefault="00CB786F" w:rsidP="00C614D5">
            <w:pPr>
              <w:jc w:val="center"/>
              <w:rPr>
                <w:rFonts w:hAnsi="宋体" w:cs="仿宋"/>
                <w:szCs w:val="24"/>
              </w:rPr>
            </w:pPr>
          </w:p>
        </w:tc>
        <w:tc>
          <w:tcPr>
            <w:tcW w:w="7061" w:type="dxa"/>
            <w:vAlign w:val="center"/>
          </w:tcPr>
          <w:p w14:paraId="19D90E37"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□比对人员未持有上岗证，或人证不符，扣5分</w:t>
            </w:r>
          </w:p>
          <w:p w14:paraId="37030150"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□比对人员现场操作不规范，扣5分</w:t>
            </w:r>
          </w:p>
          <w:p w14:paraId="09562FC9"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备注：一项不满足扣除5分，扣分上限为单项分值。</w:t>
            </w:r>
          </w:p>
        </w:tc>
        <w:tc>
          <w:tcPr>
            <w:tcW w:w="882" w:type="dxa"/>
            <w:vAlign w:val="center"/>
          </w:tcPr>
          <w:p w14:paraId="4A73DDB4" w14:textId="77777777" w:rsidR="00CB786F" w:rsidRPr="00CB786F" w:rsidRDefault="00CB786F" w:rsidP="00C614D5">
            <w:pPr>
              <w:widowControl/>
              <w:jc w:val="center"/>
              <w:textAlignment w:val="center"/>
              <w:rPr>
                <w:rFonts w:hAnsi="宋体" w:cs="仿宋"/>
                <w:szCs w:val="24"/>
              </w:rPr>
            </w:pPr>
          </w:p>
        </w:tc>
      </w:tr>
      <w:tr w:rsidR="00CB786F" w:rsidRPr="00CB786F" w14:paraId="13DB8311" w14:textId="77777777" w:rsidTr="00C614D5">
        <w:trPr>
          <w:trHeight w:val="1547"/>
          <w:jc w:val="center"/>
        </w:trPr>
        <w:tc>
          <w:tcPr>
            <w:tcW w:w="1939" w:type="dxa"/>
            <w:vAlign w:val="center"/>
          </w:tcPr>
          <w:p w14:paraId="43687BF6" w14:textId="77777777" w:rsidR="00CB786F" w:rsidRPr="00CB786F" w:rsidRDefault="00CB786F" w:rsidP="00C614D5">
            <w:pPr>
              <w:jc w:val="center"/>
              <w:rPr>
                <w:rFonts w:hAnsi="宋体" w:cs="仿宋"/>
                <w:b/>
                <w:szCs w:val="24"/>
              </w:rPr>
            </w:pPr>
            <w:r w:rsidRPr="00CB786F">
              <w:rPr>
                <w:rFonts w:hAnsi="宋体" w:cs="仿宋" w:hint="eastAsia"/>
                <w:b/>
                <w:szCs w:val="24"/>
              </w:rPr>
              <w:t>5.报告编制</w:t>
            </w:r>
          </w:p>
          <w:p w14:paraId="1A6859FF" w14:textId="77777777" w:rsidR="00CB786F" w:rsidRPr="00CB786F" w:rsidRDefault="00CB786F" w:rsidP="00C614D5">
            <w:pPr>
              <w:jc w:val="center"/>
              <w:rPr>
                <w:rFonts w:hAnsi="宋体" w:cs="仿宋"/>
                <w:b/>
                <w:szCs w:val="24"/>
              </w:rPr>
            </w:pPr>
            <w:r w:rsidRPr="00CB786F">
              <w:rPr>
                <w:rFonts w:hAnsi="宋体" w:cs="仿宋" w:hint="eastAsia"/>
                <w:b/>
                <w:szCs w:val="24"/>
              </w:rPr>
              <w:t>（15分）</w:t>
            </w:r>
          </w:p>
        </w:tc>
        <w:tc>
          <w:tcPr>
            <w:tcW w:w="2287" w:type="dxa"/>
            <w:vAlign w:val="center"/>
          </w:tcPr>
          <w:p w14:paraId="30514602" w14:textId="77777777" w:rsidR="00CB786F" w:rsidRPr="00CB786F" w:rsidRDefault="00CB786F" w:rsidP="00C614D5">
            <w:pPr>
              <w:rPr>
                <w:rFonts w:hAnsi="宋体" w:cs="仿宋"/>
                <w:szCs w:val="24"/>
              </w:rPr>
            </w:pPr>
            <w:r w:rsidRPr="00CB786F">
              <w:rPr>
                <w:rFonts w:hAnsi="宋体" w:cs="仿宋" w:hint="eastAsia"/>
                <w:szCs w:val="24"/>
              </w:rPr>
              <w:t>报告编制、上交情况</w:t>
            </w:r>
          </w:p>
        </w:tc>
        <w:tc>
          <w:tcPr>
            <w:tcW w:w="863" w:type="dxa"/>
            <w:vAlign w:val="center"/>
          </w:tcPr>
          <w:p w14:paraId="38F7814F" w14:textId="77777777" w:rsidR="00CB786F" w:rsidRPr="00CB786F" w:rsidRDefault="00CB786F" w:rsidP="00C614D5">
            <w:pPr>
              <w:jc w:val="center"/>
              <w:rPr>
                <w:rFonts w:hAnsi="宋体" w:cs="仿宋"/>
                <w:szCs w:val="24"/>
              </w:rPr>
            </w:pPr>
            <w:r w:rsidRPr="00CB786F">
              <w:rPr>
                <w:rFonts w:hAnsi="宋体" w:cs="仿宋" w:hint="eastAsia"/>
                <w:szCs w:val="24"/>
              </w:rPr>
              <w:t>15</w:t>
            </w:r>
          </w:p>
        </w:tc>
        <w:tc>
          <w:tcPr>
            <w:tcW w:w="881" w:type="dxa"/>
            <w:vAlign w:val="center"/>
          </w:tcPr>
          <w:p w14:paraId="0A289197" w14:textId="77777777" w:rsidR="00CB786F" w:rsidRPr="00CB786F" w:rsidRDefault="00CB786F" w:rsidP="00C614D5">
            <w:pPr>
              <w:jc w:val="center"/>
              <w:rPr>
                <w:rFonts w:hAnsi="宋体" w:cs="仿宋"/>
                <w:szCs w:val="24"/>
              </w:rPr>
            </w:pPr>
          </w:p>
        </w:tc>
        <w:tc>
          <w:tcPr>
            <w:tcW w:w="7061" w:type="dxa"/>
            <w:vAlign w:val="center"/>
          </w:tcPr>
          <w:p w14:paraId="5165F1D2"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□标准引用是否正确</w:t>
            </w:r>
          </w:p>
          <w:p w14:paraId="4EFAE652"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□内容是否完整</w:t>
            </w:r>
          </w:p>
          <w:p w14:paraId="0A62BA40"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□是否按时上交</w:t>
            </w:r>
          </w:p>
          <w:p w14:paraId="088FD04B" w14:textId="77777777" w:rsidR="00CB786F" w:rsidRPr="00CB786F" w:rsidRDefault="00CB786F" w:rsidP="00C614D5">
            <w:pPr>
              <w:spacing w:line="460" w:lineRule="exact"/>
              <w:rPr>
                <w:rFonts w:hAnsi="宋体" w:cs="仿宋"/>
                <w:szCs w:val="24"/>
              </w:rPr>
            </w:pPr>
            <w:r w:rsidRPr="00CB786F">
              <w:rPr>
                <w:rFonts w:hAnsi="宋体" w:cs="仿宋" w:hint="eastAsia"/>
                <w:szCs w:val="24"/>
              </w:rPr>
              <w:t>备注：一项不满足扣5分，扣分上限为单项分值。</w:t>
            </w:r>
          </w:p>
        </w:tc>
        <w:tc>
          <w:tcPr>
            <w:tcW w:w="882" w:type="dxa"/>
            <w:vAlign w:val="center"/>
          </w:tcPr>
          <w:p w14:paraId="103672B7" w14:textId="77777777" w:rsidR="00CB786F" w:rsidRPr="00CB786F" w:rsidRDefault="00CB786F" w:rsidP="00C614D5">
            <w:pPr>
              <w:widowControl/>
              <w:jc w:val="center"/>
              <w:textAlignment w:val="center"/>
              <w:rPr>
                <w:rFonts w:hAnsi="宋体" w:cs="仿宋"/>
                <w:szCs w:val="24"/>
              </w:rPr>
            </w:pPr>
          </w:p>
        </w:tc>
      </w:tr>
      <w:tr w:rsidR="00CB786F" w:rsidRPr="00CB786F" w14:paraId="63DD5DC2" w14:textId="77777777" w:rsidTr="00C614D5">
        <w:trPr>
          <w:trHeight w:val="1687"/>
          <w:jc w:val="center"/>
        </w:trPr>
        <w:tc>
          <w:tcPr>
            <w:tcW w:w="1939" w:type="dxa"/>
            <w:vAlign w:val="center"/>
          </w:tcPr>
          <w:p w14:paraId="673FD992" w14:textId="77777777" w:rsidR="00CB786F" w:rsidRPr="00CB786F" w:rsidRDefault="00CB786F" w:rsidP="00C614D5">
            <w:pPr>
              <w:jc w:val="center"/>
              <w:rPr>
                <w:rFonts w:hAnsi="宋体" w:cs="仿宋"/>
                <w:b/>
                <w:szCs w:val="24"/>
              </w:rPr>
            </w:pPr>
            <w:r w:rsidRPr="00CB786F">
              <w:rPr>
                <w:rFonts w:hAnsi="宋体" w:cs="仿宋" w:hint="eastAsia"/>
                <w:b/>
                <w:szCs w:val="24"/>
              </w:rPr>
              <w:t>6.原始记录档案记录（15分）</w:t>
            </w:r>
          </w:p>
        </w:tc>
        <w:tc>
          <w:tcPr>
            <w:tcW w:w="2287" w:type="dxa"/>
            <w:vAlign w:val="center"/>
          </w:tcPr>
          <w:p w14:paraId="178AB14D" w14:textId="77777777" w:rsidR="00CB786F" w:rsidRPr="00CB786F" w:rsidRDefault="00CB786F" w:rsidP="00C614D5">
            <w:pPr>
              <w:rPr>
                <w:rFonts w:hAnsi="宋体" w:cs="仿宋"/>
                <w:spacing w:val="24"/>
                <w:szCs w:val="24"/>
              </w:rPr>
            </w:pPr>
            <w:r w:rsidRPr="00CB786F">
              <w:rPr>
                <w:rFonts w:hAnsi="宋体" w:cs="仿宋" w:hint="eastAsia"/>
                <w:spacing w:val="24"/>
                <w:szCs w:val="24"/>
              </w:rPr>
              <w:t>原始记录、报告等填写、保存等情况</w:t>
            </w:r>
          </w:p>
        </w:tc>
        <w:tc>
          <w:tcPr>
            <w:tcW w:w="863" w:type="dxa"/>
            <w:vAlign w:val="center"/>
          </w:tcPr>
          <w:p w14:paraId="3EC082BB" w14:textId="77777777" w:rsidR="00CB786F" w:rsidRPr="00CB786F" w:rsidRDefault="00CB786F" w:rsidP="00C614D5">
            <w:pPr>
              <w:jc w:val="center"/>
              <w:rPr>
                <w:rFonts w:hAnsi="宋体" w:cs="仿宋"/>
                <w:spacing w:val="-8"/>
                <w:szCs w:val="24"/>
              </w:rPr>
            </w:pPr>
            <w:r w:rsidRPr="00CB786F">
              <w:rPr>
                <w:rFonts w:hAnsi="宋体" w:cs="仿宋" w:hint="eastAsia"/>
                <w:szCs w:val="24"/>
              </w:rPr>
              <w:t>15</w:t>
            </w:r>
          </w:p>
        </w:tc>
        <w:tc>
          <w:tcPr>
            <w:tcW w:w="881" w:type="dxa"/>
            <w:vAlign w:val="center"/>
          </w:tcPr>
          <w:p w14:paraId="7A641CC4" w14:textId="77777777" w:rsidR="00CB786F" w:rsidRPr="00CB786F" w:rsidRDefault="00CB786F" w:rsidP="00C614D5">
            <w:pPr>
              <w:ind w:left="720" w:hangingChars="300" w:hanging="720"/>
              <w:jc w:val="left"/>
              <w:rPr>
                <w:rFonts w:hAnsi="宋体" w:cs="仿宋"/>
                <w:szCs w:val="24"/>
              </w:rPr>
            </w:pPr>
          </w:p>
        </w:tc>
        <w:tc>
          <w:tcPr>
            <w:tcW w:w="7061" w:type="dxa"/>
            <w:vAlign w:val="center"/>
          </w:tcPr>
          <w:p w14:paraId="6DB08D6D"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□便携式五参数仪器校准、采样原始记录、实验室分析记录、报告等记录是否齐全，填写是否规范、保存是否完好</w:t>
            </w:r>
          </w:p>
          <w:p w14:paraId="292E831D" w14:textId="77777777" w:rsidR="00CB786F" w:rsidRPr="00CB786F" w:rsidRDefault="00CB786F" w:rsidP="00C614D5">
            <w:pPr>
              <w:spacing w:line="460" w:lineRule="exact"/>
              <w:jc w:val="left"/>
              <w:rPr>
                <w:rFonts w:hAnsi="宋体" w:cs="仿宋"/>
                <w:szCs w:val="24"/>
              </w:rPr>
            </w:pPr>
            <w:r w:rsidRPr="00CB786F">
              <w:rPr>
                <w:rFonts w:hAnsi="宋体" w:cs="仿宋" w:hint="eastAsia"/>
                <w:szCs w:val="24"/>
              </w:rPr>
              <w:t>备注：一项不满足扣5分，扣分上限为单项分值。</w:t>
            </w:r>
          </w:p>
        </w:tc>
        <w:tc>
          <w:tcPr>
            <w:tcW w:w="882" w:type="dxa"/>
            <w:vAlign w:val="center"/>
          </w:tcPr>
          <w:p w14:paraId="7868B464" w14:textId="77777777" w:rsidR="00CB786F" w:rsidRPr="00CB786F" w:rsidRDefault="00CB786F" w:rsidP="00C614D5">
            <w:pPr>
              <w:widowControl/>
              <w:jc w:val="center"/>
              <w:textAlignment w:val="center"/>
              <w:rPr>
                <w:rFonts w:hAnsi="宋体" w:cs="仿宋"/>
                <w:szCs w:val="24"/>
              </w:rPr>
            </w:pPr>
          </w:p>
        </w:tc>
      </w:tr>
      <w:tr w:rsidR="00CB786F" w:rsidRPr="00CB786F" w14:paraId="0F879A8A" w14:textId="77777777" w:rsidTr="00C614D5">
        <w:trPr>
          <w:trHeight w:val="1067"/>
          <w:jc w:val="center"/>
        </w:trPr>
        <w:tc>
          <w:tcPr>
            <w:tcW w:w="1939" w:type="dxa"/>
            <w:vAlign w:val="center"/>
          </w:tcPr>
          <w:p w14:paraId="3E62B803" w14:textId="77777777" w:rsidR="00CB786F" w:rsidRPr="00CB786F" w:rsidRDefault="00CB786F" w:rsidP="00C614D5">
            <w:pPr>
              <w:jc w:val="center"/>
              <w:rPr>
                <w:rFonts w:hAnsi="宋体" w:cs="仿宋"/>
                <w:b/>
                <w:szCs w:val="24"/>
              </w:rPr>
            </w:pPr>
            <w:r w:rsidRPr="00CB786F">
              <w:rPr>
                <w:rFonts w:hAnsi="宋体" w:cs="仿宋" w:hint="eastAsia"/>
                <w:b/>
                <w:szCs w:val="24"/>
              </w:rPr>
              <w:t>总分</w:t>
            </w:r>
          </w:p>
        </w:tc>
        <w:tc>
          <w:tcPr>
            <w:tcW w:w="11974" w:type="dxa"/>
            <w:gridSpan w:val="5"/>
            <w:vAlign w:val="center"/>
          </w:tcPr>
          <w:p w14:paraId="6C3A3171" w14:textId="77777777" w:rsidR="00CB786F" w:rsidRPr="00CB786F" w:rsidRDefault="00CB786F" w:rsidP="00C614D5">
            <w:pPr>
              <w:jc w:val="center"/>
              <w:rPr>
                <w:rFonts w:hAnsi="宋体" w:cs="仿宋"/>
                <w:bCs/>
                <w:szCs w:val="24"/>
              </w:rPr>
            </w:pPr>
          </w:p>
        </w:tc>
      </w:tr>
    </w:tbl>
    <w:p w14:paraId="6040558E" w14:textId="77777777" w:rsidR="00CB786F" w:rsidRDefault="00CB786F" w:rsidP="00CB786F"/>
    <w:p w14:paraId="1F1F15FC" w14:textId="77777777" w:rsidR="00CB786F" w:rsidRDefault="00CB786F" w:rsidP="007857C4">
      <w:pPr>
        <w:sectPr w:rsidR="00CB786F" w:rsidSect="00CB786F">
          <w:headerReference w:type="default" r:id="rId21"/>
          <w:footerReference w:type="default" r:id="rId22"/>
          <w:pgSz w:w="16838" w:h="11906" w:orient="landscape"/>
          <w:pgMar w:top="1800" w:right="1440" w:bottom="1800" w:left="1440" w:header="851" w:footer="992" w:gutter="0"/>
          <w:cols w:space="425"/>
          <w:docGrid w:type="lines" w:linePitch="326"/>
        </w:sectPr>
      </w:pPr>
    </w:p>
    <w:p w14:paraId="276D7ACA" w14:textId="77777777" w:rsidR="001365AA" w:rsidRDefault="001365AA">
      <w:pPr>
        <w:spacing w:line="360" w:lineRule="auto"/>
        <w:rPr>
          <w:rFonts w:ascii="楷体" w:eastAsia="楷体" w:hAnsi="楷体" w:cs="楷体"/>
          <w:b/>
          <w:bCs/>
          <w:sz w:val="32"/>
          <w:szCs w:val="32"/>
        </w:rPr>
      </w:pPr>
      <w:bookmarkStart w:id="15" w:name="_GoBack"/>
      <w:bookmarkEnd w:id="0"/>
      <w:bookmarkEnd w:id="1"/>
      <w:bookmarkEnd w:id="2"/>
      <w:bookmarkEnd w:id="3"/>
      <w:bookmarkEnd w:id="4"/>
      <w:bookmarkEnd w:id="5"/>
      <w:bookmarkEnd w:id="6"/>
      <w:bookmarkEnd w:id="7"/>
      <w:bookmarkEnd w:id="8"/>
      <w:bookmarkEnd w:id="9"/>
      <w:bookmarkEnd w:id="11"/>
      <w:bookmarkEnd w:id="12"/>
      <w:bookmarkEnd w:id="15"/>
    </w:p>
    <w:p w14:paraId="2E0C7173" w14:textId="77777777" w:rsidR="001365AA" w:rsidRDefault="001365AA">
      <w:pPr>
        <w:spacing w:line="360" w:lineRule="auto"/>
        <w:rPr>
          <w:rFonts w:ascii="楷体" w:eastAsia="楷体" w:hAnsi="楷体" w:cs="楷体"/>
          <w:b/>
          <w:bCs/>
          <w:sz w:val="32"/>
          <w:szCs w:val="32"/>
        </w:rPr>
      </w:pPr>
    </w:p>
    <w:sectPr w:rsidR="001365AA" w:rsidSect="005465C4">
      <w:headerReference w:type="default" r:id="rId23"/>
      <w:footerReference w:type="default" r:id="rId24"/>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0EC81" w14:textId="77777777" w:rsidR="00B4762B" w:rsidRDefault="00B4762B">
      <w:r>
        <w:separator/>
      </w:r>
    </w:p>
  </w:endnote>
  <w:endnote w:type="continuationSeparator" w:id="0">
    <w:p w14:paraId="3279C4C9" w14:textId="77777777" w:rsidR="00B4762B" w:rsidRDefault="00B4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仿宋">
    <w:altName w:val="Malgun Gothic Semilight"/>
    <w:charset w:val="86"/>
    <w:family w:val="auto"/>
    <w:pitch w:val="variable"/>
    <w:sig w:usb0="00000287" w:usb1="080F0000" w:usb2="00000010" w:usb3="00000000" w:csb0="0004009F" w:csb1="00000000"/>
  </w:font>
  <w:font w:name="monospac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2049" w14:textId="77777777" w:rsidR="007A11EA" w:rsidRPr="00C6320A" w:rsidRDefault="007A11EA">
    <w:pPr>
      <w:pStyle w:val="ab"/>
      <w:rPr>
        <w:rFonts w:ascii="宋体" w:hAnsi="宋体"/>
      </w:rPr>
    </w:pPr>
    <w:r w:rsidRPr="00C6320A">
      <w:rPr>
        <w:rFonts w:ascii="宋体" w:hAnsi="宋体"/>
        <w:noProof/>
        <w:sz w:val="20"/>
      </w:rPr>
      <mc:AlternateContent>
        <mc:Choice Requires="wps">
          <w:drawing>
            <wp:anchor distT="0" distB="0" distL="114300" distR="114300" simplePos="0" relativeHeight="251658752" behindDoc="0" locked="0" layoutInCell="1" allowOverlap="1" wp14:anchorId="525CC74B" wp14:editId="4C566262">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23D652" w14:textId="17AE15CF" w:rsidR="007A11EA" w:rsidRDefault="007A11EA">
                          <w:pPr>
                            <w:pStyle w:val="ab"/>
                          </w:pPr>
                          <w:r>
                            <w:fldChar w:fldCharType="begin"/>
                          </w:r>
                          <w:r>
                            <w:instrText xml:space="preserve"> PAGE  \* MERGEFORMAT </w:instrText>
                          </w:r>
                          <w:r>
                            <w:fldChar w:fldCharType="separate"/>
                          </w:r>
                          <w:r w:rsidR="00C74280">
                            <w:rPr>
                              <w:noProof/>
                            </w:rPr>
                            <w:t>1</w:t>
                          </w:r>
                          <w:r>
                            <w:fldChar w:fldCharType="end"/>
                          </w:r>
                        </w:p>
                      </w:txbxContent>
                    </wps:txbx>
                    <wps:bodyPr wrap="none" lIns="0" tIns="0" rIns="0" bIns="0">
                      <a:spAutoFit/>
                    </wps:bodyPr>
                  </wps:wsp>
                </a:graphicData>
              </a:graphic>
            </wp:anchor>
          </w:drawing>
        </mc:Choice>
        <mc:Fallback>
          <w:pict>
            <v:shapetype w14:anchorId="525CC74B" id="_x0000_t202" coordsize="21600,21600" o:spt="202" path="m,l,21600r21600,l21600,xe">
              <v:stroke joinstyle="miter"/>
              <v:path gradientshapeok="t" o:connecttype="rect"/>
            </v:shapetype>
            <v:shape id="文本框 26"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OUV6Ca4AQAASgMAAA4AAAAAAAAAAAAAAAAALgIAAGRycy9lMm9Eb2Mu&#10;eG1sUEsBAi0AFAAGAAgAAAAhAKqKCxzYAAAABQEAAA8AAAAAAAAAAAAAAAAAEgQAAGRycy9kb3du&#10;cmV2LnhtbFBLBQYAAAAABAAEAPMAAAAXBQAAAAA=&#10;" filled="f" stroked="f" strokeweight="1.25pt">
              <v:textbox style="mso-fit-shape-to-text:t" inset="0,0,0,0">
                <w:txbxContent>
                  <w:p w14:paraId="4823D652" w14:textId="17AE15CF" w:rsidR="007A11EA" w:rsidRDefault="007A11EA">
                    <w:pPr>
                      <w:pStyle w:val="ab"/>
                    </w:pPr>
                    <w:r>
                      <w:fldChar w:fldCharType="begin"/>
                    </w:r>
                    <w:r>
                      <w:instrText xml:space="preserve"> PAGE  \* MERGEFORMAT </w:instrText>
                    </w:r>
                    <w:r>
                      <w:fldChar w:fldCharType="separate"/>
                    </w:r>
                    <w:r w:rsidR="00C74280">
                      <w:rPr>
                        <w:noProof/>
                      </w:rPr>
                      <w:t>1</w:t>
                    </w:r>
                    <w:r>
                      <w:fldChar w:fldCharType="end"/>
                    </w:r>
                  </w:p>
                </w:txbxContent>
              </v:textbox>
              <w10:wrap anchorx="margin"/>
            </v:shape>
          </w:pict>
        </mc:Fallback>
      </mc:AlternateContent>
    </w:r>
    <w:r w:rsidRPr="00C6320A">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sidRPr="00C6320A">
      <w:rPr>
        <w:rFonts w:ascii="宋体" w:hAnsi="宋体" w:cs="楷体" w:hint="eastAsia"/>
        <w:sz w:val="20"/>
        <w:szCs w:val="20"/>
      </w:rPr>
      <w:t>029-86210100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3934" w14:textId="77777777" w:rsidR="007A11EA" w:rsidRPr="00C6320A" w:rsidRDefault="007A11EA">
    <w:pPr>
      <w:pStyle w:val="ab"/>
      <w:rPr>
        <w:rFonts w:ascii="宋体" w:hAnsi="宋体"/>
      </w:rPr>
    </w:pPr>
    <w:r w:rsidRPr="00C6320A">
      <w:rPr>
        <w:rFonts w:ascii="宋体" w:hAnsi="宋体"/>
        <w:noProof/>
        <w:sz w:val="20"/>
      </w:rPr>
      <mc:AlternateContent>
        <mc:Choice Requires="wps">
          <w:drawing>
            <wp:anchor distT="0" distB="0" distL="114300" distR="114300" simplePos="0" relativeHeight="251662848" behindDoc="0" locked="0" layoutInCell="1" allowOverlap="1" wp14:anchorId="29093726" wp14:editId="619575B5">
              <wp:simplePos x="0" y="0"/>
              <wp:positionH relativeFrom="margin">
                <wp:align>center</wp:align>
              </wp:positionH>
              <wp:positionV relativeFrom="paragraph">
                <wp:posOffset>0</wp:posOffset>
              </wp:positionV>
              <wp:extent cx="1828800" cy="1828800"/>
              <wp:effectExtent l="0" t="0" r="0" b="0"/>
              <wp:wrapNone/>
              <wp:docPr id="3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FBC1C8" w14:textId="40330B39" w:rsidR="007A11EA" w:rsidRDefault="007A11EA">
                          <w:pPr>
                            <w:pStyle w:val="ab"/>
                          </w:pPr>
                          <w:r>
                            <w:fldChar w:fldCharType="begin"/>
                          </w:r>
                          <w:r>
                            <w:instrText xml:space="preserve"> PAGE  \* MERGEFORMAT </w:instrText>
                          </w:r>
                          <w:r>
                            <w:fldChar w:fldCharType="separate"/>
                          </w:r>
                          <w:r w:rsidR="00C74280">
                            <w:rPr>
                              <w:noProof/>
                            </w:rPr>
                            <w:t>26</w:t>
                          </w:r>
                          <w:r>
                            <w:fldChar w:fldCharType="end"/>
                          </w:r>
                        </w:p>
                      </w:txbxContent>
                    </wps:txbx>
                    <wps:bodyPr wrap="none" lIns="0" tIns="0" rIns="0" bIns="0">
                      <a:spAutoFit/>
                    </wps:bodyPr>
                  </wps:wsp>
                </a:graphicData>
              </a:graphic>
            </wp:anchor>
          </w:drawing>
        </mc:Choice>
        <mc:Fallback>
          <w:pict>
            <v:shapetype w14:anchorId="29093726" id="_x0000_t202" coordsize="21600,21600" o:spt="202" path="m,l,21600r21600,l21600,xe">
              <v:stroke joinstyle="miter"/>
              <v:path gradientshapeok="t" o:connecttype="rect"/>
            </v:shapetype>
            <v:shape id="_x0000_s1029"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HDbbla7AQAAUgMAAA4AAAAAAAAAAAAAAAAALgIAAGRycy9lMm9E&#10;b2MueG1sUEsBAi0AFAAGAAgAAAAhAKqKCxzYAAAABQEAAA8AAAAAAAAAAAAAAAAAFQQAAGRycy9k&#10;b3ducmV2LnhtbFBLBQYAAAAABAAEAPMAAAAaBQAAAAA=&#10;" filled="f" stroked="f" strokeweight="1.25pt">
              <v:textbox style="mso-fit-shape-to-text:t" inset="0,0,0,0">
                <w:txbxContent>
                  <w:p w14:paraId="6FFBC1C8" w14:textId="40330B39" w:rsidR="007A11EA" w:rsidRDefault="007A11EA">
                    <w:pPr>
                      <w:pStyle w:val="ab"/>
                    </w:pPr>
                    <w:r>
                      <w:fldChar w:fldCharType="begin"/>
                    </w:r>
                    <w:r>
                      <w:instrText xml:space="preserve"> PAGE  \* MERGEFORMAT </w:instrText>
                    </w:r>
                    <w:r>
                      <w:fldChar w:fldCharType="separate"/>
                    </w:r>
                    <w:r w:rsidR="00C74280">
                      <w:rPr>
                        <w:noProof/>
                      </w:rPr>
                      <w:t>26</w:t>
                    </w:r>
                    <w:r>
                      <w:fldChar w:fldCharType="end"/>
                    </w:r>
                  </w:p>
                </w:txbxContent>
              </v:textbox>
              <w10:wrap anchorx="margin"/>
            </v:shape>
          </w:pict>
        </mc:Fallback>
      </mc:AlternateContent>
    </w:r>
    <w:r w:rsidRPr="00C6320A">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sidRPr="00C6320A">
      <w:rPr>
        <w:rFonts w:ascii="宋体" w:hAnsi="宋体" w:cs="楷体" w:hint="eastAsia"/>
        <w:sz w:val="20"/>
        <w:szCs w:val="20"/>
      </w:rPr>
      <w:t>029-86210100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2B0A" w14:textId="77777777" w:rsidR="007A11EA" w:rsidRPr="00C6320A" w:rsidRDefault="007A11EA">
    <w:pPr>
      <w:pStyle w:val="ab"/>
      <w:rPr>
        <w:rFonts w:ascii="宋体" w:hAnsi="宋体"/>
      </w:rPr>
    </w:pPr>
    <w:r w:rsidRPr="00C6320A">
      <w:rPr>
        <w:rFonts w:ascii="宋体" w:hAnsi="宋体"/>
        <w:noProof/>
        <w:sz w:val="20"/>
      </w:rPr>
      <mc:AlternateContent>
        <mc:Choice Requires="wps">
          <w:drawing>
            <wp:anchor distT="0" distB="0" distL="114300" distR="114300" simplePos="0" relativeHeight="251664384" behindDoc="0" locked="0" layoutInCell="1" allowOverlap="1" wp14:anchorId="3DD196D7" wp14:editId="2C949A23">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A24EA0" w14:textId="17586D0A" w:rsidR="007A11EA" w:rsidRDefault="007A11EA">
                          <w:pPr>
                            <w:pStyle w:val="ab"/>
                          </w:pPr>
                          <w:r>
                            <w:fldChar w:fldCharType="begin"/>
                          </w:r>
                          <w:r>
                            <w:instrText xml:space="preserve"> PAGE  \* MERGEFORMAT </w:instrText>
                          </w:r>
                          <w:r>
                            <w:fldChar w:fldCharType="separate"/>
                          </w:r>
                          <w:r w:rsidR="00C74280">
                            <w:rPr>
                              <w:noProof/>
                            </w:rPr>
                            <w:t>27</w:t>
                          </w:r>
                          <w:r>
                            <w:fldChar w:fldCharType="end"/>
                          </w:r>
                        </w:p>
                      </w:txbxContent>
                    </wps:txbx>
                    <wps:bodyPr wrap="none" lIns="0" tIns="0" rIns="0" bIns="0">
                      <a:spAutoFit/>
                    </wps:bodyPr>
                  </wps:wsp>
                </a:graphicData>
              </a:graphic>
            </wp:anchor>
          </w:drawing>
        </mc:Choice>
        <mc:Fallback>
          <w:pict>
            <v:shapetype w14:anchorId="3DD196D7" id="_x0000_t202" coordsize="21600,21600" o:spt="202" path="m,l,21600r21600,l21600,xe">
              <v:stroke joinstyle="miter"/>
              <v:path gradientshapeok="t" o:connecttype="rect"/>
            </v:shapetype>
            <v:shape 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ooQ9DboBAABRAwAADgAAAAAAAAAAAAAAAAAuAgAAZHJzL2Uyb0Rv&#10;Yy54bWxQSwECLQAUAAYACAAAACEAqooLHNgAAAAFAQAADwAAAAAAAAAAAAAAAAAUBAAAZHJzL2Rv&#10;d25yZXYueG1sUEsFBgAAAAAEAAQA8wAAABkFAAAAAA==&#10;" filled="f" stroked="f" strokeweight="1.25pt">
              <v:textbox style="mso-fit-shape-to-text:t" inset="0,0,0,0">
                <w:txbxContent>
                  <w:p w14:paraId="20A24EA0" w14:textId="17586D0A" w:rsidR="007A11EA" w:rsidRDefault="007A11EA">
                    <w:pPr>
                      <w:pStyle w:val="ab"/>
                    </w:pPr>
                    <w:r>
                      <w:fldChar w:fldCharType="begin"/>
                    </w:r>
                    <w:r>
                      <w:instrText xml:space="preserve"> PAGE  \* MERGEFORMAT </w:instrText>
                    </w:r>
                    <w:r>
                      <w:fldChar w:fldCharType="separate"/>
                    </w:r>
                    <w:r w:rsidR="00C74280">
                      <w:rPr>
                        <w:noProof/>
                      </w:rPr>
                      <w:t>27</w:t>
                    </w:r>
                    <w:r>
                      <w:fldChar w:fldCharType="end"/>
                    </w:r>
                  </w:p>
                </w:txbxContent>
              </v:textbox>
              <w10:wrap anchorx="margin"/>
            </v:shape>
          </w:pict>
        </mc:Fallback>
      </mc:AlternateContent>
    </w:r>
    <w:r w:rsidRPr="00C6320A">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sidRPr="00C6320A">
      <w:rPr>
        <w:rFonts w:ascii="宋体" w:hAnsi="宋体" w:cs="楷体" w:hint="eastAsia"/>
        <w:sz w:val="20"/>
        <w:szCs w:val="20"/>
      </w:rPr>
      <w:t>029-86210100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7F6B" w14:textId="77777777" w:rsidR="00B4762B" w:rsidRDefault="00B4762B">
      <w:r>
        <w:separator/>
      </w:r>
    </w:p>
  </w:footnote>
  <w:footnote w:type="continuationSeparator" w:id="0">
    <w:p w14:paraId="49C5A33E" w14:textId="77777777" w:rsidR="00B4762B" w:rsidRDefault="00B4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2869" w14:textId="3E6215F5" w:rsidR="007A11EA" w:rsidRPr="00183012" w:rsidRDefault="0003024A" w:rsidP="00192042">
    <w:pPr>
      <w:pStyle w:val="ad"/>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7A11EA">
      <w:rPr>
        <w:rFonts w:ascii="宋体" w:hAnsi="宋体" w:cs="楷体" w:hint="eastAsia"/>
        <w:szCs w:val="24"/>
      </w:rPr>
      <w:t xml:space="preserve">包4                  </w:t>
    </w:r>
    <w:r w:rsidR="007A11EA">
      <w:rPr>
        <w:rFonts w:ascii="宋体" w:hAnsi="宋体" w:cs="楷体"/>
        <w:szCs w:val="24"/>
      </w:rPr>
      <w:t xml:space="preserve">                              </w:t>
    </w:r>
    <w:r w:rsidR="007A11EA" w:rsidRPr="00183012">
      <w:rPr>
        <w:rFonts w:ascii="宋体" w:hAnsi="宋体" w:cs="楷体" w:hint="eastAsia"/>
        <w:szCs w:val="24"/>
      </w:rPr>
      <w:t>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6E05" w14:textId="66FAFE2C" w:rsidR="007A11EA" w:rsidRPr="00183012" w:rsidRDefault="0003024A" w:rsidP="00192042">
    <w:pPr>
      <w:pStyle w:val="ad"/>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7A11EA">
      <w:rPr>
        <w:rFonts w:ascii="宋体" w:hAnsi="宋体" w:cs="楷体" w:hint="eastAsia"/>
        <w:szCs w:val="24"/>
      </w:rPr>
      <w:t>包4</w:t>
    </w:r>
    <w:r w:rsidR="007A11EA">
      <w:rPr>
        <w:rFonts w:ascii="宋体" w:hAnsi="宋体" w:cs="楷体"/>
        <w:szCs w:val="24"/>
      </w:rPr>
      <w:t xml:space="preserve">                                                                                                          </w:t>
    </w:r>
    <w:r w:rsidR="007A11EA" w:rsidRPr="00183012">
      <w:rPr>
        <w:rFonts w:ascii="宋体" w:hAnsi="宋体" w:cs="楷体" w:hint="eastAsia"/>
        <w:szCs w:val="24"/>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1E1E" w14:textId="03797333" w:rsidR="007A11EA" w:rsidRPr="00183012" w:rsidRDefault="0003024A" w:rsidP="00192042">
    <w:pPr>
      <w:pStyle w:val="ad"/>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7A11EA">
      <w:rPr>
        <w:rFonts w:ascii="宋体" w:hAnsi="宋体" w:cs="楷体" w:hint="eastAsia"/>
        <w:szCs w:val="24"/>
      </w:rPr>
      <w:t xml:space="preserve">包4  </w:t>
    </w:r>
    <w:r w:rsidR="007A11EA">
      <w:rPr>
        <w:rFonts w:ascii="宋体" w:hAnsi="宋体" w:cs="楷体"/>
        <w:szCs w:val="24"/>
      </w:rPr>
      <w:t xml:space="preserve">                                       </w:t>
    </w:r>
    <w:r w:rsidR="007A11EA" w:rsidRPr="00183012">
      <w:rPr>
        <w:rFonts w:ascii="宋体" w:hAnsi="宋体" w:cs="楷体" w:hint="eastAsia"/>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2AE54"/>
    <w:multiLevelType w:val="singleLevel"/>
    <w:tmpl w:val="A422AE54"/>
    <w:lvl w:ilvl="0">
      <w:start w:val="1"/>
      <w:numFmt w:val="upperLetter"/>
      <w:suff w:val="space"/>
      <w:lvlText w:val="%1)"/>
      <w:lvlJc w:val="left"/>
      <w:pPr>
        <w:ind w:left="284" w:firstLine="0"/>
      </w:pPr>
    </w:lvl>
  </w:abstractNum>
  <w:abstractNum w:abstractNumId="1" w15:restartNumberingAfterBreak="0">
    <w:nsid w:val="AB817738"/>
    <w:multiLevelType w:val="singleLevel"/>
    <w:tmpl w:val="AB817738"/>
    <w:lvl w:ilvl="0">
      <w:start w:val="2"/>
      <w:numFmt w:val="upperLetter"/>
      <w:suff w:val="space"/>
      <w:lvlText w:val="%1)"/>
      <w:lvlJc w:val="left"/>
      <w:pPr>
        <w:ind w:left="0" w:firstLine="0"/>
      </w:pPr>
    </w:lvl>
  </w:abstractNum>
  <w:abstractNum w:abstractNumId="2" w15:restartNumberingAfterBreak="0">
    <w:nsid w:val="B1B3B315"/>
    <w:multiLevelType w:val="singleLevel"/>
    <w:tmpl w:val="B1B3B315"/>
    <w:lvl w:ilvl="0">
      <w:start w:val="1"/>
      <w:numFmt w:val="decimalEnclosedCircleChinese"/>
      <w:suff w:val="space"/>
      <w:lvlText w:val="%1"/>
      <w:lvlJc w:val="left"/>
      <w:pPr>
        <w:ind w:left="0" w:firstLine="0"/>
      </w:pPr>
    </w:lvl>
  </w:abstractNum>
  <w:abstractNum w:abstractNumId="3" w15:restartNumberingAfterBreak="0">
    <w:nsid w:val="B1F68149"/>
    <w:multiLevelType w:val="singleLevel"/>
    <w:tmpl w:val="B1F68149"/>
    <w:lvl w:ilvl="0">
      <w:start w:val="1"/>
      <w:numFmt w:val="decimalEnclosedCircleChinese"/>
      <w:suff w:val="space"/>
      <w:lvlText w:val="%1"/>
      <w:lvlJc w:val="left"/>
      <w:pPr>
        <w:ind w:left="0" w:firstLine="0"/>
      </w:pPr>
    </w:lvl>
  </w:abstractNum>
  <w:abstractNum w:abstractNumId="4" w15:restartNumberingAfterBreak="0">
    <w:nsid w:val="B517749C"/>
    <w:multiLevelType w:val="singleLevel"/>
    <w:tmpl w:val="B517749C"/>
    <w:lvl w:ilvl="0">
      <w:start w:val="1"/>
      <w:numFmt w:val="decimal"/>
      <w:suff w:val="nothing"/>
      <w:lvlText w:val="（%1）"/>
      <w:lvlJc w:val="left"/>
    </w:lvl>
  </w:abstractNum>
  <w:abstractNum w:abstractNumId="5" w15:restartNumberingAfterBreak="0">
    <w:nsid w:val="B6482140"/>
    <w:multiLevelType w:val="singleLevel"/>
    <w:tmpl w:val="B6482140"/>
    <w:lvl w:ilvl="0">
      <w:start w:val="1"/>
      <w:numFmt w:val="chineseCounting"/>
      <w:suff w:val="nothing"/>
      <w:lvlText w:val="%1、"/>
      <w:lvlJc w:val="left"/>
      <w:rPr>
        <w:rFonts w:hint="eastAsia"/>
      </w:rPr>
    </w:lvl>
  </w:abstractNum>
  <w:abstractNum w:abstractNumId="6" w15:restartNumberingAfterBreak="0">
    <w:nsid w:val="B6B4892C"/>
    <w:multiLevelType w:val="singleLevel"/>
    <w:tmpl w:val="B6B4892C"/>
    <w:lvl w:ilvl="0">
      <w:start w:val="1"/>
      <w:numFmt w:val="decimalEnclosedCircleChinese"/>
      <w:suff w:val="space"/>
      <w:lvlText w:val="%1"/>
      <w:lvlJc w:val="left"/>
      <w:pPr>
        <w:ind w:left="0" w:firstLine="0"/>
      </w:pPr>
    </w:lvl>
  </w:abstractNum>
  <w:abstractNum w:abstractNumId="7" w15:restartNumberingAfterBreak="0">
    <w:nsid w:val="C01C7664"/>
    <w:multiLevelType w:val="singleLevel"/>
    <w:tmpl w:val="C01C7664"/>
    <w:lvl w:ilvl="0">
      <w:start w:val="1"/>
      <w:numFmt w:val="decimal"/>
      <w:suff w:val="nothing"/>
      <w:lvlText w:val="（%1）"/>
      <w:lvlJc w:val="left"/>
    </w:lvl>
  </w:abstractNum>
  <w:abstractNum w:abstractNumId="8" w15:restartNumberingAfterBreak="0">
    <w:nsid w:val="C7EAE9EF"/>
    <w:multiLevelType w:val="singleLevel"/>
    <w:tmpl w:val="C7EAE9EF"/>
    <w:lvl w:ilvl="0">
      <w:start w:val="1"/>
      <w:numFmt w:val="decimalEnclosedCircleChinese"/>
      <w:suff w:val="space"/>
      <w:lvlText w:val="%1"/>
      <w:lvlJc w:val="left"/>
      <w:pPr>
        <w:ind w:left="0" w:firstLine="0"/>
      </w:pPr>
    </w:lvl>
  </w:abstractNum>
  <w:abstractNum w:abstractNumId="9" w15:restartNumberingAfterBreak="0">
    <w:nsid w:val="D3F638DD"/>
    <w:multiLevelType w:val="singleLevel"/>
    <w:tmpl w:val="D3F638DD"/>
    <w:lvl w:ilvl="0">
      <w:start w:val="1"/>
      <w:numFmt w:val="decimalEnclosedCircleChinese"/>
      <w:suff w:val="space"/>
      <w:lvlText w:val="%1"/>
      <w:lvlJc w:val="left"/>
      <w:pPr>
        <w:ind w:left="0" w:firstLine="0"/>
      </w:pPr>
    </w:lvl>
  </w:abstractNum>
  <w:abstractNum w:abstractNumId="10" w15:restartNumberingAfterBreak="0">
    <w:nsid w:val="DCF210D5"/>
    <w:multiLevelType w:val="multilevel"/>
    <w:tmpl w:val="DCF210D5"/>
    <w:lvl w:ilvl="0">
      <w:start w:val="1"/>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EE99886A"/>
    <w:multiLevelType w:val="singleLevel"/>
    <w:tmpl w:val="EE99886A"/>
    <w:lvl w:ilvl="0">
      <w:start w:val="1"/>
      <w:numFmt w:val="decimalEnclosedCircleChinese"/>
      <w:suff w:val="space"/>
      <w:lvlText w:val="%1"/>
      <w:lvlJc w:val="left"/>
      <w:pPr>
        <w:ind w:left="0" w:firstLine="0"/>
      </w:pPr>
    </w:lvl>
  </w:abstractNum>
  <w:abstractNum w:abstractNumId="12" w15:restartNumberingAfterBreak="0">
    <w:nsid w:val="F29BDE6B"/>
    <w:multiLevelType w:val="singleLevel"/>
    <w:tmpl w:val="F29BDE6B"/>
    <w:lvl w:ilvl="0">
      <w:start w:val="1"/>
      <w:numFmt w:val="decimal"/>
      <w:suff w:val="nothing"/>
      <w:lvlText w:val="（%1）"/>
      <w:lvlJc w:val="left"/>
    </w:lvl>
  </w:abstractNum>
  <w:abstractNum w:abstractNumId="13" w15:restartNumberingAfterBreak="0">
    <w:nsid w:val="F7D3F9CE"/>
    <w:multiLevelType w:val="multilevel"/>
    <w:tmpl w:val="F7D3F9CE"/>
    <w:lvl w:ilvl="0">
      <w:start w:val="1"/>
      <w:numFmt w:val="upperLetter"/>
      <w:suff w:val="space"/>
      <w:lvlText w:val="%1)"/>
      <w:lvlJc w:val="left"/>
      <w:pPr>
        <w:ind w:left="0" w:firstLine="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F88D51B7"/>
    <w:multiLevelType w:val="singleLevel"/>
    <w:tmpl w:val="F88D51B7"/>
    <w:lvl w:ilvl="0">
      <w:start w:val="1"/>
      <w:numFmt w:val="decimalEnclosedCircleChinese"/>
      <w:suff w:val="space"/>
      <w:lvlText w:val="%1"/>
      <w:lvlJc w:val="left"/>
      <w:pPr>
        <w:ind w:left="0" w:firstLine="0"/>
      </w:pPr>
    </w:lvl>
  </w:abstractNum>
  <w:abstractNum w:abstractNumId="15" w15:restartNumberingAfterBreak="0">
    <w:nsid w:val="FFE08C88"/>
    <w:multiLevelType w:val="multilevel"/>
    <w:tmpl w:val="FFE08C88"/>
    <w:lvl w:ilvl="0">
      <w:start w:val="1"/>
      <w:numFmt w:val="decimalEnclosedCircleChinese"/>
      <w:suff w:val="space"/>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F20DFB3"/>
    <w:multiLevelType w:val="multilevel"/>
    <w:tmpl w:val="0F20DFB3"/>
    <w:lvl w:ilvl="0">
      <w:start w:val="1"/>
      <w:numFmt w:val="upperLetter"/>
      <w:suff w:val="space"/>
      <w:lvlText w:val="%1)"/>
      <w:lvlJc w:val="left"/>
      <w:pPr>
        <w:ind w:left="0" w:firstLine="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1201CA94"/>
    <w:multiLevelType w:val="singleLevel"/>
    <w:tmpl w:val="1201CA94"/>
    <w:lvl w:ilvl="0">
      <w:start w:val="1"/>
      <w:numFmt w:val="upperLetter"/>
      <w:suff w:val="space"/>
      <w:lvlText w:val="%1)"/>
      <w:lvlJc w:val="left"/>
      <w:pPr>
        <w:ind w:left="0" w:firstLine="0"/>
      </w:pPr>
    </w:lvl>
  </w:abstractNum>
  <w:abstractNum w:abstractNumId="18" w15:restartNumberingAfterBreak="0">
    <w:nsid w:val="1CFA60B8"/>
    <w:multiLevelType w:val="hybridMultilevel"/>
    <w:tmpl w:val="959AA1E4"/>
    <w:lvl w:ilvl="0" w:tplc="AA9C90B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3D6B17"/>
    <w:multiLevelType w:val="multilevel"/>
    <w:tmpl w:val="203D6B1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AD12059"/>
    <w:multiLevelType w:val="singleLevel"/>
    <w:tmpl w:val="2AD12059"/>
    <w:lvl w:ilvl="0">
      <w:start w:val="1"/>
      <w:numFmt w:val="chineseCounting"/>
      <w:suff w:val="nothing"/>
      <w:lvlText w:val="%1、"/>
      <w:lvlJc w:val="left"/>
      <w:rPr>
        <w:rFonts w:hint="eastAsia"/>
      </w:rPr>
    </w:lvl>
  </w:abstractNum>
  <w:abstractNum w:abstractNumId="21" w15:restartNumberingAfterBreak="0">
    <w:nsid w:val="30291BA8"/>
    <w:multiLevelType w:val="singleLevel"/>
    <w:tmpl w:val="30291BA8"/>
    <w:lvl w:ilvl="0">
      <w:start w:val="1"/>
      <w:numFmt w:val="decimalEnclosedCircleChinese"/>
      <w:suff w:val="space"/>
      <w:lvlText w:val="%1"/>
      <w:lvlJc w:val="left"/>
      <w:pPr>
        <w:ind w:left="0" w:firstLine="0"/>
      </w:pPr>
    </w:lvl>
  </w:abstractNum>
  <w:abstractNum w:abstractNumId="22" w15:restartNumberingAfterBreak="0">
    <w:nsid w:val="33D721E8"/>
    <w:multiLevelType w:val="singleLevel"/>
    <w:tmpl w:val="33D721E8"/>
    <w:lvl w:ilvl="0">
      <w:start w:val="1"/>
      <w:numFmt w:val="decimalEnclosedCircleChinese"/>
      <w:suff w:val="space"/>
      <w:lvlText w:val="%1"/>
      <w:lvlJc w:val="left"/>
      <w:pPr>
        <w:ind w:left="0" w:firstLine="0"/>
      </w:pPr>
    </w:lvl>
  </w:abstractNum>
  <w:abstractNum w:abstractNumId="23" w15:restartNumberingAfterBreak="0">
    <w:nsid w:val="35411EE6"/>
    <w:multiLevelType w:val="multilevel"/>
    <w:tmpl w:val="35411E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6883CBE"/>
    <w:multiLevelType w:val="hybridMultilevel"/>
    <w:tmpl w:val="0C42B680"/>
    <w:lvl w:ilvl="0" w:tplc="640C7B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B13DB7"/>
    <w:multiLevelType w:val="hybridMultilevel"/>
    <w:tmpl w:val="95C4EC18"/>
    <w:lvl w:ilvl="0" w:tplc="4648AA5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C839884"/>
    <w:multiLevelType w:val="singleLevel"/>
    <w:tmpl w:val="3C839884"/>
    <w:lvl w:ilvl="0">
      <w:start w:val="1"/>
      <w:numFmt w:val="decimalEnclosedCircleChinese"/>
      <w:suff w:val="space"/>
      <w:lvlText w:val="%1"/>
      <w:lvlJc w:val="left"/>
      <w:pPr>
        <w:ind w:left="0" w:firstLine="0"/>
      </w:pPr>
    </w:lvl>
  </w:abstractNum>
  <w:abstractNum w:abstractNumId="27" w15:restartNumberingAfterBreak="0">
    <w:nsid w:val="3E329FD3"/>
    <w:multiLevelType w:val="multilevel"/>
    <w:tmpl w:val="3E329FD3"/>
    <w:lvl w:ilvl="0">
      <w:start w:val="1"/>
      <w:numFmt w:val="decimalEnclosedCircleChinese"/>
      <w:suff w:val="space"/>
      <w:lvlText w:val="%1"/>
      <w:lvlJc w:val="left"/>
      <w:pPr>
        <w:ind w:left="0" w:firstLine="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494B14EE"/>
    <w:multiLevelType w:val="multilevel"/>
    <w:tmpl w:val="494B14EE"/>
    <w:lvl w:ilvl="0">
      <w:start w:val="1"/>
      <w:numFmt w:val="upperLetter"/>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4ACA0981"/>
    <w:multiLevelType w:val="singleLevel"/>
    <w:tmpl w:val="4ACA0981"/>
    <w:lvl w:ilvl="0">
      <w:start w:val="4"/>
      <w:numFmt w:val="chineseCounting"/>
      <w:suff w:val="space"/>
      <w:lvlText w:val="第%1章"/>
      <w:lvlJc w:val="left"/>
      <w:rPr>
        <w:rFonts w:hint="eastAsia"/>
      </w:rPr>
    </w:lvl>
  </w:abstractNum>
  <w:abstractNum w:abstractNumId="30" w15:restartNumberingAfterBreak="0">
    <w:nsid w:val="55AE0BAC"/>
    <w:multiLevelType w:val="multilevel"/>
    <w:tmpl w:val="55AE0BAC"/>
    <w:lvl w:ilvl="0">
      <w:start w:val="1"/>
      <w:numFmt w:val="upperLetter"/>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5931270D"/>
    <w:multiLevelType w:val="singleLevel"/>
    <w:tmpl w:val="5931270D"/>
    <w:lvl w:ilvl="0">
      <w:start w:val="5"/>
      <w:numFmt w:val="decimal"/>
      <w:suff w:val="nothing"/>
      <w:lvlText w:val="%1."/>
      <w:lvlJc w:val="left"/>
      <w:pPr>
        <w:ind w:left="0" w:firstLine="0"/>
      </w:pPr>
    </w:lvl>
  </w:abstractNum>
  <w:abstractNum w:abstractNumId="32" w15:restartNumberingAfterBreak="0">
    <w:nsid w:val="59449CC6"/>
    <w:multiLevelType w:val="singleLevel"/>
    <w:tmpl w:val="59449CC6"/>
    <w:lvl w:ilvl="0">
      <w:start w:val="1"/>
      <w:numFmt w:val="decimal"/>
      <w:suff w:val="nothing"/>
      <w:lvlText w:val="%1）"/>
      <w:lvlJc w:val="left"/>
      <w:pPr>
        <w:ind w:left="-15"/>
      </w:pPr>
    </w:lvl>
  </w:abstractNum>
  <w:abstractNum w:abstractNumId="33" w15:restartNumberingAfterBreak="0">
    <w:nsid w:val="59449CE8"/>
    <w:multiLevelType w:val="singleLevel"/>
    <w:tmpl w:val="59449CE8"/>
    <w:lvl w:ilvl="0">
      <w:start w:val="1"/>
      <w:numFmt w:val="decimal"/>
      <w:suff w:val="nothing"/>
      <w:lvlText w:val="%1）"/>
      <w:lvlJc w:val="left"/>
      <w:pPr>
        <w:ind w:left="-9"/>
      </w:pPr>
    </w:lvl>
  </w:abstractNum>
  <w:abstractNum w:abstractNumId="34" w15:restartNumberingAfterBreak="0">
    <w:nsid w:val="5A2A5214"/>
    <w:multiLevelType w:val="hybridMultilevel"/>
    <w:tmpl w:val="4F2CC644"/>
    <w:lvl w:ilvl="0" w:tplc="A00A11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B077A6E"/>
    <w:multiLevelType w:val="singleLevel"/>
    <w:tmpl w:val="5B077A6E"/>
    <w:lvl w:ilvl="0">
      <w:start w:val="1"/>
      <w:numFmt w:val="upperLetter"/>
      <w:suff w:val="space"/>
      <w:lvlText w:val="%1)"/>
      <w:lvlJc w:val="left"/>
      <w:pPr>
        <w:ind w:left="0" w:firstLine="0"/>
      </w:pPr>
    </w:lvl>
  </w:abstractNum>
  <w:abstractNum w:abstractNumId="36" w15:restartNumberingAfterBreak="0">
    <w:nsid w:val="5B32CE90"/>
    <w:multiLevelType w:val="singleLevel"/>
    <w:tmpl w:val="5B32CE90"/>
    <w:lvl w:ilvl="0">
      <w:start w:val="2"/>
      <w:numFmt w:val="decimal"/>
      <w:suff w:val="nothing"/>
      <w:lvlText w:val="%1、"/>
      <w:lvlJc w:val="left"/>
    </w:lvl>
  </w:abstractNum>
  <w:abstractNum w:abstractNumId="37" w15:restartNumberingAfterBreak="0">
    <w:nsid w:val="5B787954"/>
    <w:multiLevelType w:val="singleLevel"/>
    <w:tmpl w:val="5B787954"/>
    <w:lvl w:ilvl="0">
      <w:start w:val="1"/>
      <w:numFmt w:val="decimalEnclosedCircleChinese"/>
      <w:suff w:val="space"/>
      <w:lvlText w:val="%1"/>
      <w:lvlJc w:val="left"/>
      <w:pPr>
        <w:ind w:left="0" w:firstLine="0"/>
      </w:pPr>
    </w:lvl>
  </w:abstractNum>
  <w:abstractNum w:abstractNumId="38" w15:restartNumberingAfterBreak="0">
    <w:nsid w:val="5F00AE7D"/>
    <w:multiLevelType w:val="singleLevel"/>
    <w:tmpl w:val="5F00AE7D"/>
    <w:lvl w:ilvl="0">
      <w:start w:val="1"/>
      <w:numFmt w:val="upperLetter"/>
      <w:suff w:val="space"/>
      <w:lvlText w:val="%1)"/>
      <w:lvlJc w:val="left"/>
      <w:pPr>
        <w:ind w:left="0" w:firstLine="0"/>
      </w:pPr>
    </w:lvl>
  </w:abstractNum>
  <w:abstractNum w:abstractNumId="39" w15:restartNumberingAfterBreak="0">
    <w:nsid w:val="6CA172B0"/>
    <w:multiLevelType w:val="singleLevel"/>
    <w:tmpl w:val="6CA172B0"/>
    <w:lvl w:ilvl="0">
      <w:start w:val="1"/>
      <w:numFmt w:val="decimalEnclosedCircleChinese"/>
      <w:suff w:val="space"/>
      <w:lvlText w:val="%1"/>
      <w:lvlJc w:val="left"/>
      <w:pPr>
        <w:ind w:left="0" w:firstLine="0"/>
      </w:pPr>
    </w:lvl>
  </w:abstractNum>
  <w:abstractNum w:abstractNumId="40" w15:restartNumberingAfterBreak="0">
    <w:nsid w:val="71243A74"/>
    <w:multiLevelType w:val="singleLevel"/>
    <w:tmpl w:val="71243A74"/>
    <w:lvl w:ilvl="0">
      <w:start w:val="1"/>
      <w:numFmt w:val="decimalEnclosedCircleChinese"/>
      <w:suff w:val="space"/>
      <w:lvlText w:val="%1"/>
      <w:lvlJc w:val="left"/>
      <w:pPr>
        <w:ind w:left="0" w:firstLine="0"/>
      </w:pPr>
    </w:lvl>
  </w:abstractNum>
  <w:abstractNum w:abstractNumId="41" w15:restartNumberingAfterBreak="0">
    <w:nsid w:val="7217632B"/>
    <w:multiLevelType w:val="singleLevel"/>
    <w:tmpl w:val="7217632B"/>
    <w:lvl w:ilvl="0">
      <w:start w:val="2"/>
      <w:numFmt w:val="upperLetter"/>
      <w:suff w:val="space"/>
      <w:lvlText w:val="%1)"/>
      <w:lvlJc w:val="left"/>
      <w:pPr>
        <w:ind w:left="0" w:firstLine="0"/>
      </w:pPr>
    </w:lvl>
  </w:abstractNum>
  <w:abstractNum w:abstractNumId="42" w15:restartNumberingAfterBreak="0">
    <w:nsid w:val="73F168F2"/>
    <w:multiLevelType w:val="singleLevel"/>
    <w:tmpl w:val="73F168F2"/>
    <w:lvl w:ilvl="0">
      <w:start w:val="1"/>
      <w:numFmt w:val="decimal"/>
      <w:lvlText w:val="%1."/>
      <w:lvlJc w:val="left"/>
      <w:pPr>
        <w:tabs>
          <w:tab w:val="left" w:pos="312"/>
        </w:tabs>
      </w:pPr>
    </w:lvl>
  </w:abstractNum>
  <w:abstractNum w:abstractNumId="43" w15:restartNumberingAfterBreak="0">
    <w:nsid w:val="7750C189"/>
    <w:multiLevelType w:val="singleLevel"/>
    <w:tmpl w:val="7750C189"/>
    <w:lvl w:ilvl="0">
      <w:start w:val="2"/>
      <w:numFmt w:val="chineseCounting"/>
      <w:suff w:val="nothing"/>
      <w:lvlText w:val="（%1）"/>
      <w:lvlJc w:val="left"/>
      <w:pPr>
        <w:ind w:left="0"/>
      </w:pPr>
      <w:rPr>
        <w:rFonts w:hint="eastAsia"/>
      </w:rPr>
    </w:lvl>
  </w:abstractNum>
  <w:abstractNum w:abstractNumId="44" w15:restartNumberingAfterBreak="0">
    <w:nsid w:val="7CA7541A"/>
    <w:multiLevelType w:val="singleLevel"/>
    <w:tmpl w:val="7CA7541A"/>
    <w:lvl w:ilvl="0">
      <w:start w:val="1"/>
      <w:numFmt w:val="decimalEnclosedCircleChinese"/>
      <w:suff w:val="space"/>
      <w:lvlText w:val="%1"/>
      <w:lvlJc w:val="left"/>
      <w:pPr>
        <w:ind w:left="0" w:firstLine="0"/>
      </w:pPr>
    </w:lvl>
  </w:abstractNum>
  <w:abstractNum w:abstractNumId="45" w15:restartNumberingAfterBreak="0">
    <w:nsid w:val="7FC801A6"/>
    <w:multiLevelType w:val="multilevel"/>
    <w:tmpl w:val="7FC801A6"/>
    <w:lvl w:ilvl="0">
      <w:start w:val="1"/>
      <w:numFmt w:val="decimal"/>
      <w:lvlText w:val="%1)"/>
      <w:lvlJc w:val="left"/>
      <w:pPr>
        <w:ind w:left="105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9"/>
  </w:num>
  <w:num w:numId="2">
    <w:abstractNumId w:val="20"/>
  </w:num>
  <w:num w:numId="3">
    <w:abstractNumId w:val="42"/>
  </w:num>
  <w:num w:numId="4">
    <w:abstractNumId w:val="36"/>
  </w:num>
  <w:num w:numId="5">
    <w:abstractNumId w:val="7"/>
  </w:num>
  <w:num w:numId="6">
    <w:abstractNumId w:val="5"/>
  </w:num>
  <w:num w:numId="7">
    <w:abstractNumId w:val="24"/>
  </w:num>
  <w:num w:numId="8">
    <w:abstractNumId w:val="25"/>
  </w:num>
  <w:num w:numId="9">
    <w:abstractNumId w:val="12"/>
  </w:num>
  <w:num w:numId="10">
    <w:abstractNumId w:val="4"/>
  </w:num>
  <w:num w:numId="11">
    <w:abstractNumId w:val="35"/>
    <w:lvlOverride w:ilvl="0">
      <w:startOverride w:val="1"/>
    </w:lvlOverride>
  </w:num>
  <w:num w:numId="12">
    <w:abstractNumId w:val="39"/>
    <w:lvlOverride w:ilvl="0">
      <w:startOverride w:val="1"/>
    </w:lvlOverride>
  </w:num>
  <w:num w:numId="13">
    <w:abstractNumId w:val="26"/>
    <w:lvlOverride w:ilvl="0">
      <w:startOverride w:val="1"/>
    </w:lvlOverride>
  </w:num>
  <w:num w:numId="14">
    <w:abstractNumId w:val="11"/>
    <w:lvlOverride w:ilvl="0">
      <w:startOverride w:val="1"/>
    </w:lvlOverride>
  </w:num>
  <w:num w:numId="15">
    <w:abstractNumId w:val="22"/>
    <w:lvlOverride w:ilvl="0">
      <w:startOverride w:val="1"/>
    </w:lvlOverride>
  </w:num>
  <w:num w:numId="16">
    <w:abstractNumId w:val="41"/>
    <w:lvlOverride w:ilvl="0">
      <w:startOverride w:val="2"/>
    </w:lvlOverride>
  </w:num>
  <w:num w:numId="17">
    <w:abstractNumId w:val="8"/>
    <w:lvlOverride w:ilvl="0">
      <w:startOverride w:val="1"/>
    </w:lvlOverride>
  </w:num>
  <w:num w:numId="18">
    <w:abstractNumId w:val="40"/>
    <w:lvlOverride w:ilvl="0">
      <w:startOverride w:val="1"/>
    </w:lvlOverride>
  </w:num>
  <w:num w:numId="19">
    <w:abstractNumId w:val="44"/>
    <w:lvlOverride w:ilvl="0">
      <w:startOverride w:val="1"/>
    </w:lvlOverride>
  </w:num>
  <w:num w:numId="20">
    <w:abstractNumId w:val="1"/>
    <w:lvlOverride w:ilvl="0">
      <w:startOverride w:val="2"/>
    </w:lvlOverride>
  </w:num>
  <w:num w:numId="21">
    <w:abstractNumId w:val="21"/>
    <w:lvlOverride w:ilvl="0">
      <w:startOverride w:val="1"/>
    </w:lvlOverride>
  </w:num>
  <w:num w:numId="22">
    <w:abstractNumId w:val="2"/>
    <w:lvlOverride w:ilvl="0">
      <w:startOverride w:val="1"/>
    </w:lvlOverride>
  </w:num>
  <w:num w:numId="23">
    <w:abstractNumId w:val="9"/>
    <w:lvlOverride w:ilvl="0">
      <w:startOverride w:val="1"/>
    </w:lvlOverride>
  </w:num>
  <w:num w:numId="24">
    <w:abstractNumId w:val="10"/>
  </w:num>
  <w:num w:numId="25">
    <w:abstractNumId w:val="28"/>
  </w:num>
  <w:num w:numId="26">
    <w:abstractNumId w:val="38"/>
    <w:lvlOverride w:ilvl="0">
      <w:startOverride w:val="1"/>
    </w:lvlOverride>
  </w:num>
  <w:num w:numId="27">
    <w:abstractNumId w:val="37"/>
    <w:lvlOverride w:ilvl="0">
      <w:startOverride w:val="1"/>
    </w:lvlOverride>
  </w:num>
  <w:num w:numId="28">
    <w:abstractNumId w:val="13"/>
  </w:num>
  <w:num w:numId="29">
    <w:abstractNumId w:val="27"/>
  </w:num>
  <w:num w:numId="30">
    <w:abstractNumId w:val="17"/>
    <w:lvlOverride w:ilvl="0">
      <w:startOverride w:val="1"/>
    </w:lvlOverride>
  </w:num>
  <w:num w:numId="31">
    <w:abstractNumId w:val="6"/>
    <w:lvlOverride w:ilvl="0">
      <w:startOverride w:val="1"/>
    </w:lvlOverride>
  </w:num>
  <w:num w:numId="32">
    <w:abstractNumId w:val="16"/>
  </w:num>
  <w:num w:numId="33">
    <w:abstractNumId w:val="3"/>
    <w:lvlOverride w:ilvl="0">
      <w:startOverride w:val="1"/>
    </w:lvlOverride>
  </w:num>
  <w:num w:numId="34">
    <w:abstractNumId w:val="30"/>
  </w:num>
  <w:num w:numId="35">
    <w:abstractNumId w:val="15"/>
  </w:num>
  <w:num w:numId="36">
    <w:abstractNumId w:val="31"/>
    <w:lvlOverride w:ilvl="0">
      <w:startOverride w:val="5"/>
    </w:lvlOverride>
  </w:num>
  <w:num w:numId="37">
    <w:abstractNumId w:val="0"/>
    <w:lvlOverride w:ilvl="0">
      <w:startOverride w:val="1"/>
    </w:lvlOverride>
  </w:num>
  <w:num w:numId="38">
    <w:abstractNumId w:val="14"/>
    <w:lvlOverride w:ilvl="0">
      <w:startOverride w:val="1"/>
    </w:lvlOverride>
  </w:num>
  <w:num w:numId="39">
    <w:abstractNumId w:val="45"/>
  </w:num>
  <w:num w:numId="40">
    <w:abstractNumId w:val="19"/>
  </w:num>
  <w:num w:numId="41">
    <w:abstractNumId w:val="23"/>
  </w:num>
  <w:num w:numId="42">
    <w:abstractNumId w:val="32"/>
  </w:num>
  <w:num w:numId="43">
    <w:abstractNumId w:val="33"/>
  </w:num>
  <w:num w:numId="44">
    <w:abstractNumId w:val="43"/>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YzhhZGZjNmMxOTRhNWYwZTRhZmJiYzJmZWFmMGUifQ=="/>
  </w:docVars>
  <w:rsids>
    <w:rsidRoot w:val="001365AA"/>
    <w:rsid w:val="00006668"/>
    <w:rsid w:val="00010AF5"/>
    <w:rsid w:val="0001433C"/>
    <w:rsid w:val="00020222"/>
    <w:rsid w:val="0002623E"/>
    <w:rsid w:val="0003024A"/>
    <w:rsid w:val="00033D2D"/>
    <w:rsid w:val="000341C8"/>
    <w:rsid w:val="00037635"/>
    <w:rsid w:val="00040FEB"/>
    <w:rsid w:val="000521A1"/>
    <w:rsid w:val="000613D6"/>
    <w:rsid w:val="00061676"/>
    <w:rsid w:val="00065B70"/>
    <w:rsid w:val="0009247C"/>
    <w:rsid w:val="00092ED5"/>
    <w:rsid w:val="000A08C1"/>
    <w:rsid w:val="000A3D1D"/>
    <w:rsid w:val="000B27B3"/>
    <w:rsid w:val="000C3C54"/>
    <w:rsid w:val="000C5849"/>
    <w:rsid w:val="000C7A04"/>
    <w:rsid w:val="000D31F3"/>
    <w:rsid w:val="000E112B"/>
    <w:rsid w:val="000E1548"/>
    <w:rsid w:val="000E285C"/>
    <w:rsid w:val="000E342F"/>
    <w:rsid w:val="000E5949"/>
    <w:rsid w:val="00102EC7"/>
    <w:rsid w:val="00103A18"/>
    <w:rsid w:val="00116270"/>
    <w:rsid w:val="001201B0"/>
    <w:rsid w:val="00121EC2"/>
    <w:rsid w:val="00122198"/>
    <w:rsid w:val="00125FD0"/>
    <w:rsid w:val="001365AA"/>
    <w:rsid w:val="001476BD"/>
    <w:rsid w:val="001532FE"/>
    <w:rsid w:val="00157839"/>
    <w:rsid w:val="00160B5F"/>
    <w:rsid w:val="00164C78"/>
    <w:rsid w:val="00165984"/>
    <w:rsid w:val="00166C32"/>
    <w:rsid w:val="00171DCF"/>
    <w:rsid w:val="00172061"/>
    <w:rsid w:val="00173A65"/>
    <w:rsid w:val="00174493"/>
    <w:rsid w:val="001760B3"/>
    <w:rsid w:val="00183012"/>
    <w:rsid w:val="00185669"/>
    <w:rsid w:val="00192042"/>
    <w:rsid w:val="001A2110"/>
    <w:rsid w:val="001A5584"/>
    <w:rsid w:val="001B037E"/>
    <w:rsid w:val="001B6770"/>
    <w:rsid w:val="001C0EDD"/>
    <w:rsid w:val="001C1BF3"/>
    <w:rsid w:val="001C4217"/>
    <w:rsid w:val="001C4F66"/>
    <w:rsid w:val="001C6BC1"/>
    <w:rsid w:val="001D3360"/>
    <w:rsid w:val="001D3522"/>
    <w:rsid w:val="001D741B"/>
    <w:rsid w:val="001E5C2F"/>
    <w:rsid w:val="001F33EA"/>
    <w:rsid w:val="0020013B"/>
    <w:rsid w:val="00201C5D"/>
    <w:rsid w:val="00206EC6"/>
    <w:rsid w:val="002144A1"/>
    <w:rsid w:val="002153AE"/>
    <w:rsid w:val="0022518F"/>
    <w:rsid w:val="00262BE8"/>
    <w:rsid w:val="00266934"/>
    <w:rsid w:val="002963EE"/>
    <w:rsid w:val="002B6B7F"/>
    <w:rsid w:val="002B757F"/>
    <w:rsid w:val="002C3D88"/>
    <w:rsid w:val="002C57CA"/>
    <w:rsid w:val="002C7DD5"/>
    <w:rsid w:val="002D30F8"/>
    <w:rsid w:val="002E0913"/>
    <w:rsid w:val="002E1DCC"/>
    <w:rsid w:val="002F06E7"/>
    <w:rsid w:val="0030554B"/>
    <w:rsid w:val="00306B48"/>
    <w:rsid w:val="00316037"/>
    <w:rsid w:val="00321DE8"/>
    <w:rsid w:val="00323909"/>
    <w:rsid w:val="00332333"/>
    <w:rsid w:val="003421CA"/>
    <w:rsid w:val="00347897"/>
    <w:rsid w:val="003763BD"/>
    <w:rsid w:val="00397104"/>
    <w:rsid w:val="0039781B"/>
    <w:rsid w:val="003A27A1"/>
    <w:rsid w:val="003B0D87"/>
    <w:rsid w:val="003B102B"/>
    <w:rsid w:val="003B3F02"/>
    <w:rsid w:val="003B76F0"/>
    <w:rsid w:val="003C57DB"/>
    <w:rsid w:val="003C66A4"/>
    <w:rsid w:val="003C6A1F"/>
    <w:rsid w:val="003D1070"/>
    <w:rsid w:val="003D4965"/>
    <w:rsid w:val="003E2AB7"/>
    <w:rsid w:val="003E6688"/>
    <w:rsid w:val="003E7309"/>
    <w:rsid w:val="003F18AA"/>
    <w:rsid w:val="004075CD"/>
    <w:rsid w:val="0041222F"/>
    <w:rsid w:val="00425A6E"/>
    <w:rsid w:val="00427E0E"/>
    <w:rsid w:val="00442481"/>
    <w:rsid w:val="00442D42"/>
    <w:rsid w:val="0044570E"/>
    <w:rsid w:val="00450EB8"/>
    <w:rsid w:val="0045507D"/>
    <w:rsid w:val="00461981"/>
    <w:rsid w:val="0046242A"/>
    <w:rsid w:val="0049043A"/>
    <w:rsid w:val="004958B6"/>
    <w:rsid w:val="004A611B"/>
    <w:rsid w:val="004B0EFC"/>
    <w:rsid w:val="004B1D70"/>
    <w:rsid w:val="004D1416"/>
    <w:rsid w:val="004D5C70"/>
    <w:rsid w:val="004D6A5B"/>
    <w:rsid w:val="004E1D9C"/>
    <w:rsid w:val="004E2C46"/>
    <w:rsid w:val="004F0D0E"/>
    <w:rsid w:val="004F3508"/>
    <w:rsid w:val="004F410F"/>
    <w:rsid w:val="005013B9"/>
    <w:rsid w:val="005046F8"/>
    <w:rsid w:val="005072B4"/>
    <w:rsid w:val="00511245"/>
    <w:rsid w:val="0052052D"/>
    <w:rsid w:val="00520A09"/>
    <w:rsid w:val="00521B99"/>
    <w:rsid w:val="00542185"/>
    <w:rsid w:val="00544367"/>
    <w:rsid w:val="005465C4"/>
    <w:rsid w:val="0055113E"/>
    <w:rsid w:val="00555785"/>
    <w:rsid w:val="0055643E"/>
    <w:rsid w:val="00556BF7"/>
    <w:rsid w:val="00561B1C"/>
    <w:rsid w:val="00575A6F"/>
    <w:rsid w:val="00576E93"/>
    <w:rsid w:val="0059484B"/>
    <w:rsid w:val="005B2267"/>
    <w:rsid w:val="005D0485"/>
    <w:rsid w:val="005E2DF6"/>
    <w:rsid w:val="005E41BB"/>
    <w:rsid w:val="005E6B2B"/>
    <w:rsid w:val="005F1880"/>
    <w:rsid w:val="005F2177"/>
    <w:rsid w:val="00623EC7"/>
    <w:rsid w:val="00630756"/>
    <w:rsid w:val="006312C9"/>
    <w:rsid w:val="00640FB7"/>
    <w:rsid w:val="006418FA"/>
    <w:rsid w:val="00654259"/>
    <w:rsid w:val="00655253"/>
    <w:rsid w:val="006711B7"/>
    <w:rsid w:val="006879EF"/>
    <w:rsid w:val="006A2736"/>
    <w:rsid w:val="006A5845"/>
    <w:rsid w:val="006B4D72"/>
    <w:rsid w:val="006D005B"/>
    <w:rsid w:val="006D43DA"/>
    <w:rsid w:val="006E032A"/>
    <w:rsid w:val="006E357B"/>
    <w:rsid w:val="006E76DF"/>
    <w:rsid w:val="006E7B43"/>
    <w:rsid w:val="006F5031"/>
    <w:rsid w:val="00701382"/>
    <w:rsid w:val="007114C9"/>
    <w:rsid w:val="0073679A"/>
    <w:rsid w:val="00737367"/>
    <w:rsid w:val="007443F7"/>
    <w:rsid w:val="00745715"/>
    <w:rsid w:val="00745DE5"/>
    <w:rsid w:val="00746D62"/>
    <w:rsid w:val="0075190A"/>
    <w:rsid w:val="007521D3"/>
    <w:rsid w:val="00776E58"/>
    <w:rsid w:val="007857C4"/>
    <w:rsid w:val="00791147"/>
    <w:rsid w:val="007A11EA"/>
    <w:rsid w:val="007D73A7"/>
    <w:rsid w:val="007D772E"/>
    <w:rsid w:val="007E7813"/>
    <w:rsid w:val="00800FA4"/>
    <w:rsid w:val="00801C94"/>
    <w:rsid w:val="008032CC"/>
    <w:rsid w:val="00811CA3"/>
    <w:rsid w:val="008134B5"/>
    <w:rsid w:val="008225E7"/>
    <w:rsid w:val="008325F1"/>
    <w:rsid w:val="0083518C"/>
    <w:rsid w:val="00872858"/>
    <w:rsid w:val="00873107"/>
    <w:rsid w:val="0087537C"/>
    <w:rsid w:val="00883C32"/>
    <w:rsid w:val="008874CB"/>
    <w:rsid w:val="008907D5"/>
    <w:rsid w:val="00890C89"/>
    <w:rsid w:val="00893834"/>
    <w:rsid w:val="00896DFA"/>
    <w:rsid w:val="00897355"/>
    <w:rsid w:val="0089759C"/>
    <w:rsid w:val="008A6669"/>
    <w:rsid w:val="008B2789"/>
    <w:rsid w:val="008B74DD"/>
    <w:rsid w:val="008C066F"/>
    <w:rsid w:val="008C338D"/>
    <w:rsid w:val="008E2F23"/>
    <w:rsid w:val="008E71B5"/>
    <w:rsid w:val="008F64D9"/>
    <w:rsid w:val="009051E6"/>
    <w:rsid w:val="009136AD"/>
    <w:rsid w:val="00916186"/>
    <w:rsid w:val="00923603"/>
    <w:rsid w:val="009411D7"/>
    <w:rsid w:val="0094186B"/>
    <w:rsid w:val="00941C9D"/>
    <w:rsid w:val="00942B42"/>
    <w:rsid w:val="009430A7"/>
    <w:rsid w:val="009475AE"/>
    <w:rsid w:val="00947923"/>
    <w:rsid w:val="00953B1D"/>
    <w:rsid w:val="0096173D"/>
    <w:rsid w:val="0096704A"/>
    <w:rsid w:val="00967575"/>
    <w:rsid w:val="00973D0C"/>
    <w:rsid w:val="00973F82"/>
    <w:rsid w:val="00974396"/>
    <w:rsid w:val="00980FF3"/>
    <w:rsid w:val="009860A8"/>
    <w:rsid w:val="00991C48"/>
    <w:rsid w:val="00995E75"/>
    <w:rsid w:val="00997681"/>
    <w:rsid w:val="009A4CDF"/>
    <w:rsid w:val="009B4AD0"/>
    <w:rsid w:val="009D515D"/>
    <w:rsid w:val="009F4373"/>
    <w:rsid w:val="00A04A58"/>
    <w:rsid w:val="00A06838"/>
    <w:rsid w:val="00A10BF7"/>
    <w:rsid w:val="00A10FE6"/>
    <w:rsid w:val="00A134F7"/>
    <w:rsid w:val="00A17896"/>
    <w:rsid w:val="00A21F6B"/>
    <w:rsid w:val="00A2627E"/>
    <w:rsid w:val="00A324FE"/>
    <w:rsid w:val="00A51091"/>
    <w:rsid w:val="00A51ADA"/>
    <w:rsid w:val="00A51B5E"/>
    <w:rsid w:val="00A56915"/>
    <w:rsid w:val="00A66F0E"/>
    <w:rsid w:val="00A67706"/>
    <w:rsid w:val="00A67C08"/>
    <w:rsid w:val="00A727C4"/>
    <w:rsid w:val="00A834B6"/>
    <w:rsid w:val="00A9092E"/>
    <w:rsid w:val="00A95A49"/>
    <w:rsid w:val="00AA1904"/>
    <w:rsid w:val="00AA3F6E"/>
    <w:rsid w:val="00AA6F5C"/>
    <w:rsid w:val="00AB05B6"/>
    <w:rsid w:val="00AB18BA"/>
    <w:rsid w:val="00AB3EAF"/>
    <w:rsid w:val="00AB56A6"/>
    <w:rsid w:val="00AB63EA"/>
    <w:rsid w:val="00AC109C"/>
    <w:rsid w:val="00AC753D"/>
    <w:rsid w:val="00AE1CE9"/>
    <w:rsid w:val="00AE53BD"/>
    <w:rsid w:val="00AF58EF"/>
    <w:rsid w:val="00B06965"/>
    <w:rsid w:val="00B138A5"/>
    <w:rsid w:val="00B215CB"/>
    <w:rsid w:val="00B2525F"/>
    <w:rsid w:val="00B418E3"/>
    <w:rsid w:val="00B442C3"/>
    <w:rsid w:val="00B4762B"/>
    <w:rsid w:val="00B62C5E"/>
    <w:rsid w:val="00B74B2C"/>
    <w:rsid w:val="00B83A43"/>
    <w:rsid w:val="00B92177"/>
    <w:rsid w:val="00BB42C1"/>
    <w:rsid w:val="00BB42C2"/>
    <w:rsid w:val="00BC0411"/>
    <w:rsid w:val="00BC1CEC"/>
    <w:rsid w:val="00BC284A"/>
    <w:rsid w:val="00BC2DC4"/>
    <w:rsid w:val="00BC49EC"/>
    <w:rsid w:val="00BE7D55"/>
    <w:rsid w:val="00BF7DFE"/>
    <w:rsid w:val="00C033E7"/>
    <w:rsid w:val="00C1606D"/>
    <w:rsid w:val="00C23320"/>
    <w:rsid w:val="00C23D51"/>
    <w:rsid w:val="00C436EC"/>
    <w:rsid w:val="00C443F5"/>
    <w:rsid w:val="00C52CBC"/>
    <w:rsid w:val="00C614D5"/>
    <w:rsid w:val="00C627FC"/>
    <w:rsid w:val="00C6320A"/>
    <w:rsid w:val="00C74280"/>
    <w:rsid w:val="00C74C5B"/>
    <w:rsid w:val="00C9000B"/>
    <w:rsid w:val="00C92375"/>
    <w:rsid w:val="00C94DC9"/>
    <w:rsid w:val="00C9680D"/>
    <w:rsid w:val="00CA0A9D"/>
    <w:rsid w:val="00CA2A71"/>
    <w:rsid w:val="00CA6C2F"/>
    <w:rsid w:val="00CB39AD"/>
    <w:rsid w:val="00CB786F"/>
    <w:rsid w:val="00CC190A"/>
    <w:rsid w:val="00CC67E2"/>
    <w:rsid w:val="00CD321E"/>
    <w:rsid w:val="00CE023E"/>
    <w:rsid w:val="00CE6C16"/>
    <w:rsid w:val="00CF4675"/>
    <w:rsid w:val="00D0094F"/>
    <w:rsid w:val="00D05242"/>
    <w:rsid w:val="00D10D2A"/>
    <w:rsid w:val="00D12850"/>
    <w:rsid w:val="00D202BE"/>
    <w:rsid w:val="00D217A9"/>
    <w:rsid w:val="00D32816"/>
    <w:rsid w:val="00D36720"/>
    <w:rsid w:val="00D40F94"/>
    <w:rsid w:val="00D443E3"/>
    <w:rsid w:val="00D47456"/>
    <w:rsid w:val="00D63728"/>
    <w:rsid w:val="00D860F3"/>
    <w:rsid w:val="00D905AF"/>
    <w:rsid w:val="00D95D42"/>
    <w:rsid w:val="00DA07CE"/>
    <w:rsid w:val="00DA207F"/>
    <w:rsid w:val="00DB39D4"/>
    <w:rsid w:val="00DC3BA9"/>
    <w:rsid w:val="00DC76D2"/>
    <w:rsid w:val="00DD2E20"/>
    <w:rsid w:val="00DE4345"/>
    <w:rsid w:val="00DF7B6A"/>
    <w:rsid w:val="00E04B33"/>
    <w:rsid w:val="00E1255D"/>
    <w:rsid w:val="00E2260C"/>
    <w:rsid w:val="00E26AD5"/>
    <w:rsid w:val="00E34BC5"/>
    <w:rsid w:val="00E36FA9"/>
    <w:rsid w:val="00E40ED2"/>
    <w:rsid w:val="00E43E38"/>
    <w:rsid w:val="00E46B89"/>
    <w:rsid w:val="00E56B45"/>
    <w:rsid w:val="00E57A6C"/>
    <w:rsid w:val="00E717D3"/>
    <w:rsid w:val="00E72FE2"/>
    <w:rsid w:val="00E761FD"/>
    <w:rsid w:val="00E76A49"/>
    <w:rsid w:val="00E87FBC"/>
    <w:rsid w:val="00E97AB5"/>
    <w:rsid w:val="00EA2696"/>
    <w:rsid w:val="00EB3E55"/>
    <w:rsid w:val="00EB7999"/>
    <w:rsid w:val="00EC5CA9"/>
    <w:rsid w:val="00EC688F"/>
    <w:rsid w:val="00EC7B31"/>
    <w:rsid w:val="00ED3B95"/>
    <w:rsid w:val="00F00BD4"/>
    <w:rsid w:val="00F16CAE"/>
    <w:rsid w:val="00F170C9"/>
    <w:rsid w:val="00F273B9"/>
    <w:rsid w:val="00F41DFD"/>
    <w:rsid w:val="00F47D8B"/>
    <w:rsid w:val="00F53D91"/>
    <w:rsid w:val="00F57873"/>
    <w:rsid w:val="00F57AD8"/>
    <w:rsid w:val="00FA360C"/>
    <w:rsid w:val="00FB13A8"/>
    <w:rsid w:val="00FC026C"/>
    <w:rsid w:val="00FC353B"/>
    <w:rsid w:val="00FC65B2"/>
    <w:rsid w:val="00FE625B"/>
    <w:rsid w:val="00FF74A2"/>
    <w:rsid w:val="04576DCE"/>
    <w:rsid w:val="0DAD015E"/>
    <w:rsid w:val="1C26411E"/>
    <w:rsid w:val="25E71949"/>
    <w:rsid w:val="2C780398"/>
    <w:rsid w:val="3C747C26"/>
    <w:rsid w:val="3F0B01E7"/>
    <w:rsid w:val="4E3A4EEE"/>
    <w:rsid w:val="56F51713"/>
    <w:rsid w:val="5C932282"/>
    <w:rsid w:val="5F1F0D32"/>
    <w:rsid w:val="78AB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7F10E"/>
  <w15:docId w15:val="{6578112C-60EB-4585-972C-EDA8D036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4" w:uiPriority="3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lock Text"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宋体" w:hAnsi="Times New Roman" w:cs="Times New Roman"/>
      <w:sz w:val="24"/>
    </w:rPr>
  </w:style>
  <w:style w:type="paragraph" w:styleId="1">
    <w:name w:val="heading 1"/>
    <w:basedOn w:val="a"/>
    <w:next w:val="a"/>
    <w:link w:val="10"/>
    <w:qFormat/>
    <w:pPr>
      <w:keepNext/>
      <w:keepLines/>
      <w:spacing w:before="340" w:after="330" w:line="576" w:lineRule="auto"/>
      <w:jc w:val="center"/>
      <w:outlineLvl w:val="0"/>
    </w:pPr>
    <w:rPr>
      <w:rFonts w:eastAsia="仿宋" w:hAnsi="宋体"/>
      <w:b/>
      <w:kern w:val="44"/>
      <w:sz w:val="32"/>
    </w:rPr>
  </w:style>
  <w:style w:type="paragraph" w:styleId="2">
    <w:name w:val="heading 2"/>
    <w:basedOn w:val="a"/>
    <w:next w:val="a"/>
    <w:link w:val="20"/>
    <w:unhideWhenUsed/>
    <w:qFormat/>
    <w:pPr>
      <w:keepNext/>
      <w:keepLines/>
      <w:spacing w:before="260" w:after="260" w:line="413" w:lineRule="auto"/>
      <w:jc w:val="center"/>
      <w:outlineLvl w:val="1"/>
    </w:pPr>
    <w:rPr>
      <w:rFonts w:ascii="Arial" w:eastAsia="楷体" w:hAnsi="Arial"/>
      <w:sz w:val="28"/>
      <w:szCs w:val="22"/>
    </w:rPr>
  </w:style>
  <w:style w:type="paragraph" w:styleId="3">
    <w:name w:val="heading 3"/>
    <w:basedOn w:val="a"/>
    <w:next w:val="a"/>
    <w:link w:val="30"/>
    <w:qFormat/>
    <w:pPr>
      <w:keepNext/>
      <w:spacing w:beforeLines="200" w:before="624" w:line="400" w:lineRule="exact"/>
      <w:jc w:val="center"/>
      <w:outlineLvl w:val="2"/>
    </w:pPr>
    <w:rPr>
      <w:rFonts w:ascii="Times New Roman"/>
      <w:b/>
      <w:bCs/>
      <w:kern w:val="2"/>
      <w:szCs w:val="24"/>
    </w:rPr>
  </w:style>
  <w:style w:type="paragraph" w:styleId="4">
    <w:name w:val="heading 4"/>
    <w:basedOn w:val="a"/>
    <w:next w:val="a"/>
    <w:link w:val="40"/>
    <w:qFormat/>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5"/>
    <w:basedOn w:val="a"/>
    <w:next w:val="a0"/>
    <w:link w:val="50"/>
    <w:qFormat/>
    <w:rsid w:val="0020013B"/>
    <w:pPr>
      <w:keepNext/>
      <w:keepLines/>
      <w:spacing w:line="374" w:lineRule="auto"/>
      <w:outlineLvl w:val="4"/>
    </w:pPr>
    <w:rPr>
      <w:rFonts w:eastAsia="仿宋"/>
      <w:b/>
      <w:sz w:val="28"/>
    </w:rPr>
  </w:style>
  <w:style w:type="paragraph" w:styleId="6">
    <w:name w:val="heading 6"/>
    <w:basedOn w:val="a"/>
    <w:next w:val="a"/>
    <w:link w:val="60"/>
    <w:qFormat/>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spacing w:line="300" w:lineRule="auto"/>
      <w:ind w:firstLineChars="200" w:firstLine="420"/>
    </w:pPr>
    <w:rPr>
      <w:rFonts w:ascii="Times New Roman"/>
      <w:kern w:val="2"/>
      <w:sz w:val="21"/>
      <w:szCs w:val="24"/>
    </w:rPr>
  </w:style>
  <w:style w:type="paragraph" w:styleId="a5">
    <w:name w:val="Body Text"/>
    <w:basedOn w:val="a"/>
    <w:next w:val="a"/>
    <w:link w:val="a6"/>
    <w:qFormat/>
    <w:pPr>
      <w:spacing w:after="120"/>
    </w:pPr>
    <w:rPr>
      <w:rFonts w:ascii="Times New Roman"/>
      <w:kern w:val="2"/>
      <w:sz w:val="21"/>
    </w:rPr>
  </w:style>
  <w:style w:type="paragraph" w:styleId="a7">
    <w:name w:val="Body Text Indent"/>
    <w:basedOn w:val="a"/>
    <w:next w:val="21"/>
    <w:link w:val="a8"/>
    <w:qFormat/>
    <w:pPr>
      <w:widowControl/>
      <w:ind w:firstLineChars="233" w:firstLine="652"/>
    </w:pPr>
    <w:rPr>
      <w:rFonts w:ascii="Times New Roman"/>
      <w:sz w:val="28"/>
    </w:rPr>
  </w:style>
  <w:style w:type="paragraph" w:styleId="21">
    <w:name w:val="Body Text First Indent 2"/>
    <w:basedOn w:val="a7"/>
    <w:next w:val="a"/>
    <w:link w:val="22"/>
    <w:unhideWhenUsed/>
    <w:qFormat/>
    <w:pPr>
      <w:spacing w:after="120"/>
      <w:ind w:leftChars="200" w:left="420" w:firstLineChars="200" w:firstLine="420"/>
    </w:pPr>
  </w:style>
  <w:style w:type="paragraph" w:styleId="a9">
    <w:name w:val="Plain Text"/>
    <w:basedOn w:val="a"/>
    <w:next w:val="a"/>
    <w:link w:val="aa"/>
    <w:qFormat/>
    <w:rPr>
      <w:rFonts w:hAnsi="Courier New"/>
      <w:kern w:val="2"/>
      <w:sz w:val="21"/>
    </w:rPr>
  </w:style>
  <w:style w:type="paragraph" w:styleId="ab">
    <w:name w:val="footer"/>
    <w:basedOn w:val="a"/>
    <w:next w:val="a5"/>
    <w:link w:val="ac"/>
    <w:qFormat/>
    <w:pPr>
      <w:tabs>
        <w:tab w:val="center" w:pos="4153"/>
        <w:tab w:val="right" w:pos="8306"/>
      </w:tabs>
      <w:snapToGrid w:val="0"/>
      <w:jc w:val="left"/>
    </w:pPr>
    <w:rPr>
      <w:rFonts w:ascii="Times New Roman"/>
      <w:kern w:val="2"/>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
    <w:next w:val="a"/>
    <w:uiPriority w:val="39"/>
    <w:unhideWhenUsed/>
    <w:qFormat/>
  </w:style>
  <w:style w:type="paragraph" w:styleId="41">
    <w:name w:val="toc 4"/>
    <w:basedOn w:val="a"/>
    <w:next w:val="a"/>
    <w:uiPriority w:val="39"/>
    <w:unhideWhenUsed/>
    <w:qFormat/>
    <w:pPr>
      <w:ind w:leftChars="600" w:left="1260"/>
    </w:pPr>
  </w:style>
  <w:style w:type="paragraph" w:styleId="af">
    <w:name w:val="Normal (Web)"/>
    <w:basedOn w:val="a"/>
    <w:qFormat/>
    <w:pPr>
      <w:widowControl/>
      <w:spacing w:before="100" w:beforeAutospacing="1" w:after="100" w:afterAutospacing="1"/>
      <w:jc w:val="left"/>
    </w:pPr>
    <w:rPr>
      <w:rFonts w:hAnsi="宋体"/>
      <w:szCs w:val="24"/>
    </w:rPr>
  </w:style>
  <w:style w:type="paragraph" w:styleId="af0">
    <w:name w:val="Body Text First Indent"/>
    <w:basedOn w:val="a5"/>
    <w:next w:val="21"/>
    <w:link w:val="12"/>
    <w:uiPriority w:val="99"/>
    <w:unhideWhenUsed/>
    <w:qFormat/>
    <w:pPr>
      <w:ind w:firstLineChars="100" w:firstLine="420"/>
    </w:pPr>
    <w:rPr>
      <w:sz w:val="18"/>
      <w:szCs w:val="18"/>
    </w:rPr>
  </w:style>
  <w:style w:type="character" w:styleId="af1">
    <w:name w:val="Strong"/>
    <w:basedOn w:val="a1"/>
    <w:uiPriority w:val="22"/>
    <w:qFormat/>
    <w:rPr>
      <w:b/>
      <w:bCs/>
    </w:rPr>
  </w:style>
  <w:style w:type="character" w:customStyle="1" w:styleId="20">
    <w:name w:val="标题 2 字符"/>
    <w:link w:val="2"/>
    <w:qFormat/>
    <w:rPr>
      <w:rFonts w:ascii="Arial" w:eastAsia="楷体" w:hAnsi="Arial" w:cs="Times New Roman"/>
      <w:sz w:val="28"/>
      <w:szCs w:val="22"/>
    </w:rPr>
  </w:style>
  <w:style w:type="character" w:customStyle="1" w:styleId="10">
    <w:name w:val="标题 1 字符"/>
    <w:link w:val="1"/>
    <w:qFormat/>
    <w:rPr>
      <w:rFonts w:ascii="宋体" w:eastAsia="仿宋" w:hAnsi="宋体" w:cs="Times New Roman"/>
      <w:b/>
      <w:kern w:val="44"/>
      <w:sz w:val="32"/>
    </w:rPr>
  </w:style>
  <w:style w:type="paragraph" w:customStyle="1" w:styleId="WPSOffice1">
    <w:name w:val="WPSOffice手动目录 1"/>
    <w:qFormat/>
    <w:rPr>
      <w:rFonts w:ascii="Times New Roman" w:eastAsia="宋体" w:hAnsi="Times New Roman" w:cs="Times New Roman"/>
    </w:rPr>
  </w:style>
  <w:style w:type="paragraph" w:customStyle="1" w:styleId="Bodytext2">
    <w:name w:val="Body text|2"/>
    <w:basedOn w:val="a"/>
    <w:qFormat/>
    <w:pPr>
      <w:spacing w:after="200" w:line="305" w:lineRule="exact"/>
      <w:ind w:left="520" w:firstLine="480"/>
    </w:pPr>
    <w:rPr>
      <w:rFonts w:hAnsi="宋体" w:cs="宋体"/>
      <w:color w:val="E47A6D"/>
      <w:sz w:val="20"/>
      <w:lang w:val="zh-TW" w:eastAsia="zh-TW" w:bidi="zh-TW"/>
    </w:rPr>
  </w:style>
  <w:style w:type="paragraph" w:customStyle="1" w:styleId="Bodytext1">
    <w:name w:val="Body text|1"/>
    <w:basedOn w:val="a"/>
    <w:qFormat/>
    <w:pPr>
      <w:spacing w:line="434" w:lineRule="auto"/>
      <w:ind w:firstLine="400"/>
    </w:pPr>
    <w:rPr>
      <w:rFonts w:hAnsi="宋体" w:cs="宋体"/>
      <w:sz w:val="28"/>
      <w:szCs w:val="28"/>
      <w:lang w:val="zh-TW" w:eastAsia="zh-TW" w:bidi="zh-TW"/>
    </w:rPr>
  </w:style>
  <w:style w:type="paragraph" w:customStyle="1" w:styleId="13">
    <w:name w:val="列出段落1"/>
    <w:basedOn w:val="a"/>
    <w:uiPriority w:val="34"/>
    <w:qFormat/>
    <w:pPr>
      <w:ind w:firstLineChars="200" w:firstLine="420"/>
    </w:pPr>
  </w:style>
  <w:style w:type="paragraph" w:customStyle="1" w:styleId="14">
    <w:name w:val="正文缩进1"/>
    <w:basedOn w:val="a"/>
    <w:qFormat/>
    <w:pPr>
      <w:ind w:firstLineChars="200" w:firstLine="420"/>
    </w:pPr>
  </w:style>
  <w:style w:type="paragraph" w:customStyle="1" w:styleId="af2">
    <w:name w:val="表格文字中"/>
    <w:basedOn w:val="a"/>
    <w:qFormat/>
    <w:pPr>
      <w:adjustRightInd w:val="0"/>
      <w:snapToGrid w:val="0"/>
      <w:ind w:leftChars="8" w:left="22"/>
      <w:jc w:val="center"/>
    </w:pPr>
    <w:rPr>
      <w:szCs w:val="24"/>
    </w:rPr>
  </w:style>
  <w:style w:type="paragraph" w:customStyle="1" w:styleId="15">
    <w:name w:val="表注1"/>
    <w:basedOn w:val="a"/>
    <w:qFormat/>
    <w:pPr>
      <w:adjustRightInd w:val="0"/>
      <w:snapToGrid w:val="0"/>
      <w:spacing w:beforeLines="50" w:before="156" w:line="300" w:lineRule="auto"/>
      <w:ind w:left="350" w:hangingChars="350" w:hanging="350"/>
    </w:pPr>
    <w:rPr>
      <w:rFonts w:eastAsia="仿宋_GB2312"/>
      <w:bCs/>
      <w:color w:val="000000"/>
      <w:szCs w:val="24"/>
    </w:rPr>
  </w:style>
  <w:style w:type="character" w:customStyle="1" w:styleId="font31">
    <w:name w:val="font31"/>
    <w:rsid w:val="007857C4"/>
    <w:rPr>
      <w:rFonts w:ascii="宋体" w:eastAsia="宋体" w:hAnsi="宋体" w:cs="宋体" w:hint="eastAsia"/>
      <w:color w:val="000000"/>
      <w:sz w:val="21"/>
      <w:szCs w:val="21"/>
      <w:u w:val="none"/>
    </w:rPr>
  </w:style>
  <w:style w:type="character" w:customStyle="1" w:styleId="font21">
    <w:name w:val="font21"/>
    <w:rsid w:val="007857C4"/>
    <w:rPr>
      <w:rFonts w:ascii="宋体" w:eastAsia="宋体" w:hAnsi="宋体" w:cs="宋体" w:hint="eastAsia"/>
      <w:color w:val="000000"/>
      <w:sz w:val="21"/>
      <w:szCs w:val="21"/>
      <w:u w:val="none"/>
    </w:rPr>
  </w:style>
  <w:style w:type="table" w:customStyle="1" w:styleId="TableNormal">
    <w:name w:val="Table Normal"/>
    <w:uiPriority w:val="2"/>
    <w:semiHidden/>
    <w:unhideWhenUsed/>
    <w:qFormat/>
    <w:rsid w:val="007D73A7"/>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73A7"/>
    <w:pPr>
      <w:jc w:val="left"/>
    </w:pPr>
    <w:rPr>
      <w:rFonts w:hAnsi="宋体" w:cs="宋体"/>
      <w:sz w:val="22"/>
      <w:szCs w:val="22"/>
      <w:lang w:eastAsia="en-US"/>
    </w:rPr>
  </w:style>
  <w:style w:type="paragraph" w:styleId="af3">
    <w:name w:val="List Paragraph"/>
    <w:basedOn w:val="a"/>
    <w:qFormat/>
    <w:rsid w:val="00ED3B95"/>
    <w:pPr>
      <w:ind w:firstLineChars="200" w:firstLine="420"/>
    </w:pPr>
  </w:style>
  <w:style w:type="paragraph" w:customStyle="1" w:styleId="Default">
    <w:name w:val="Default"/>
    <w:qFormat/>
    <w:rsid w:val="0073679A"/>
    <w:pPr>
      <w:widowControl w:val="0"/>
      <w:autoSpaceDE w:val="0"/>
      <w:autoSpaceDN w:val="0"/>
      <w:adjustRightInd w:val="0"/>
    </w:pPr>
    <w:rPr>
      <w:rFonts w:ascii="宋体" w:eastAsia="宋体" w:hAnsi="Times New Roman" w:cs="宋体"/>
      <w:color w:val="000000"/>
      <w:sz w:val="24"/>
      <w:szCs w:val="24"/>
    </w:rPr>
  </w:style>
  <w:style w:type="character" w:customStyle="1" w:styleId="aa">
    <w:name w:val="纯文本 字符"/>
    <w:link w:val="a9"/>
    <w:rsid w:val="0073679A"/>
    <w:rPr>
      <w:rFonts w:ascii="宋体" w:eastAsia="宋体" w:hAnsi="Courier New" w:cs="Times New Roman"/>
      <w:kern w:val="2"/>
      <w:sz w:val="21"/>
    </w:rPr>
  </w:style>
  <w:style w:type="paragraph" w:customStyle="1" w:styleId="af4">
    <w:name w:val="※正文"/>
    <w:basedOn w:val="a"/>
    <w:next w:val="a"/>
    <w:qFormat/>
    <w:rsid w:val="0073679A"/>
    <w:pPr>
      <w:wordWrap w:val="0"/>
      <w:spacing w:line="400" w:lineRule="exact"/>
    </w:pPr>
    <w:rPr>
      <w:rFonts w:ascii="Calibri Light" w:eastAsia="华文仿宋" w:hAnsi="Calibri Light"/>
      <w:sz w:val="28"/>
      <w:szCs w:val="28"/>
    </w:rPr>
  </w:style>
  <w:style w:type="character" w:customStyle="1" w:styleId="50">
    <w:name w:val="标题 5 字符"/>
    <w:basedOn w:val="a1"/>
    <w:link w:val="5"/>
    <w:rsid w:val="0020013B"/>
    <w:rPr>
      <w:rFonts w:ascii="宋体" w:eastAsia="仿宋" w:hAnsi="Times New Roman" w:cs="Times New Roman"/>
      <w:b/>
      <w:sz w:val="28"/>
    </w:rPr>
  </w:style>
  <w:style w:type="character" w:customStyle="1" w:styleId="30">
    <w:name w:val="标题 3 字符"/>
    <w:basedOn w:val="a1"/>
    <w:link w:val="3"/>
    <w:rsid w:val="0020013B"/>
    <w:rPr>
      <w:rFonts w:ascii="Times New Roman" w:eastAsia="宋体" w:hAnsi="Times New Roman" w:cs="Times New Roman"/>
      <w:b/>
      <w:bCs/>
      <w:kern w:val="2"/>
      <w:sz w:val="24"/>
      <w:szCs w:val="24"/>
    </w:rPr>
  </w:style>
  <w:style w:type="character" w:customStyle="1" w:styleId="40">
    <w:name w:val="标题 4 字符"/>
    <w:basedOn w:val="a1"/>
    <w:link w:val="4"/>
    <w:rsid w:val="0020013B"/>
    <w:rPr>
      <w:rFonts w:ascii="Arial" w:eastAsia="宋体" w:hAnsi="Arial" w:cs="Times New Roman"/>
      <w:bCs/>
      <w:kern w:val="2"/>
      <w:sz w:val="24"/>
      <w:szCs w:val="28"/>
    </w:rPr>
  </w:style>
  <w:style w:type="character" w:customStyle="1" w:styleId="a4">
    <w:name w:val="正文缩进 字符"/>
    <w:link w:val="a0"/>
    <w:rsid w:val="0020013B"/>
    <w:rPr>
      <w:rFonts w:ascii="Times New Roman" w:eastAsia="宋体" w:hAnsi="Times New Roman" w:cs="Times New Roman"/>
      <w:kern w:val="2"/>
      <w:sz w:val="21"/>
      <w:szCs w:val="24"/>
    </w:rPr>
  </w:style>
  <w:style w:type="character" w:customStyle="1" w:styleId="60">
    <w:name w:val="标题 6 字符"/>
    <w:basedOn w:val="a1"/>
    <w:link w:val="6"/>
    <w:rsid w:val="0020013B"/>
    <w:rPr>
      <w:rFonts w:ascii="Arial Unicode MS" w:eastAsia="宋体" w:hAnsi="Arial Unicode MS" w:cs="Times New Roman"/>
      <w:bCs/>
      <w:kern w:val="2"/>
      <w:sz w:val="24"/>
      <w:szCs w:val="24"/>
    </w:rPr>
  </w:style>
  <w:style w:type="character" w:customStyle="1" w:styleId="a6">
    <w:name w:val="正文文本 字符"/>
    <w:basedOn w:val="a1"/>
    <w:link w:val="a5"/>
    <w:rsid w:val="0020013B"/>
    <w:rPr>
      <w:rFonts w:ascii="Times New Roman" w:eastAsia="宋体" w:hAnsi="Times New Roman" w:cs="Times New Roman"/>
      <w:kern w:val="2"/>
      <w:sz w:val="21"/>
    </w:rPr>
  </w:style>
  <w:style w:type="paragraph" w:styleId="af5">
    <w:name w:val="annotation text"/>
    <w:basedOn w:val="a"/>
    <w:link w:val="af6"/>
    <w:rsid w:val="0020013B"/>
    <w:pPr>
      <w:jc w:val="left"/>
    </w:pPr>
    <w:rPr>
      <w:sz w:val="34"/>
    </w:rPr>
  </w:style>
  <w:style w:type="character" w:customStyle="1" w:styleId="af6">
    <w:name w:val="批注文字 字符"/>
    <w:basedOn w:val="a1"/>
    <w:link w:val="af5"/>
    <w:rsid w:val="0020013B"/>
    <w:rPr>
      <w:rFonts w:ascii="宋体" w:eastAsia="宋体" w:hAnsi="Times New Roman" w:cs="Times New Roman"/>
      <w:sz w:val="34"/>
    </w:rPr>
  </w:style>
  <w:style w:type="character" w:customStyle="1" w:styleId="ae">
    <w:name w:val="页眉 字符"/>
    <w:basedOn w:val="a1"/>
    <w:link w:val="ad"/>
    <w:rsid w:val="0020013B"/>
    <w:rPr>
      <w:rFonts w:ascii="Times New Roman" w:eastAsia="宋体" w:hAnsi="Times New Roman" w:cs="Times New Roman"/>
      <w:kern w:val="2"/>
      <w:sz w:val="18"/>
      <w:szCs w:val="18"/>
    </w:rPr>
  </w:style>
  <w:style w:type="character" w:customStyle="1" w:styleId="a8">
    <w:name w:val="正文文本缩进 字符"/>
    <w:basedOn w:val="a1"/>
    <w:link w:val="a7"/>
    <w:rsid w:val="0020013B"/>
    <w:rPr>
      <w:rFonts w:ascii="Times New Roman" w:eastAsia="宋体" w:hAnsi="Times New Roman" w:cs="Times New Roman"/>
      <w:sz w:val="28"/>
    </w:rPr>
  </w:style>
  <w:style w:type="paragraph" w:styleId="af7">
    <w:name w:val="Block Text"/>
    <w:basedOn w:val="a"/>
    <w:next w:val="a9"/>
    <w:qFormat/>
    <w:rsid w:val="0020013B"/>
    <w:pPr>
      <w:spacing w:after="120"/>
      <w:ind w:leftChars="700" w:left="1440" w:rightChars="700" w:right="700"/>
    </w:pPr>
    <w:rPr>
      <w:sz w:val="34"/>
    </w:rPr>
  </w:style>
  <w:style w:type="paragraph" w:styleId="af8">
    <w:name w:val="Date"/>
    <w:basedOn w:val="a"/>
    <w:next w:val="a"/>
    <w:link w:val="af9"/>
    <w:qFormat/>
    <w:rsid w:val="0020013B"/>
    <w:rPr>
      <w:rFonts w:ascii="Times New Roman"/>
      <w:kern w:val="2"/>
      <w:sz w:val="28"/>
    </w:rPr>
  </w:style>
  <w:style w:type="character" w:customStyle="1" w:styleId="af9">
    <w:name w:val="日期 字符"/>
    <w:basedOn w:val="a1"/>
    <w:link w:val="af8"/>
    <w:rsid w:val="0020013B"/>
    <w:rPr>
      <w:rFonts w:ascii="Times New Roman" w:eastAsia="宋体" w:hAnsi="Times New Roman" w:cs="Times New Roman"/>
      <w:kern w:val="2"/>
      <w:sz w:val="28"/>
    </w:rPr>
  </w:style>
  <w:style w:type="paragraph" w:styleId="23">
    <w:name w:val="Body Text Indent 2"/>
    <w:basedOn w:val="a"/>
    <w:link w:val="24"/>
    <w:rsid w:val="0020013B"/>
    <w:pPr>
      <w:spacing w:after="120" w:line="480" w:lineRule="auto"/>
      <w:ind w:leftChars="200" w:left="420"/>
    </w:pPr>
    <w:rPr>
      <w:sz w:val="34"/>
    </w:rPr>
  </w:style>
  <w:style w:type="character" w:customStyle="1" w:styleId="24">
    <w:name w:val="正文文本缩进 2 字符"/>
    <w:basedOn w:val="a1"/>
    <w:link w:val="23"/>
    <w:rsid w:val="0020013B"/>
    <w:rPr>
      <w:rFonts w:ascii="宋体" w:eastAsia="宋体" w:hAnsi="Times New Roman" w:cs="Times New Roman"/>
      <w:sz w:val="34"/>
    </w:rPr>
  </w:style>
  <w:style w:type="character" w:customStyle="1" w:styleId="ac">
    <w:name w:val="页脚 字符"/>
    <w:basedOn w:val="a1"/>
    <w:link w:val="ab"/>
    <w:qFormat/>
    <w:rsid w:val="0020013B"/>
    <w:rPr>
      <w:rFonts w:ascii="Times New Roman" w:eastAsia="宋体" w:hAnsi="Times New Roman" w:cs="Times New Roman"/>
      <w:kern w:val="2"/>
      <w:sz w:val="18"/>
      <w:szCs w:val="18"/>
    </w:rPr>
  </w:style>
  <w:style w:type="paragraph" w:styleId="31">
    <w:name w:val="Body Text Indent 3"/>
    <w:basedOn w:val="a"/>
    <w:link w:val="32"/>
    <w:rsid w:val="0020013B"/>
    <w:pPr>
      <w:spacing w:after="120"/>
      <w:ind w:leftChars="200" w:left="420"/>
    </w:pPr>
    <w:rPr>
      <w:sz w:val="16"/>
      <w:szCs w:val="16"/>
    </w:rPr>
  </w:style>
  <w:style w:type="character" w:customStyle="1" w:styleId="32">
    <w:name w:val="正文文本缩进 3 字符"/>
    <w:basedOn w:val="a1"/>
    <w:link w:val="31"/>
    <w:rsid w:val="0020013B"/>
    <w:rPr>
      <w:rFonts w:ascii="宋体" w:eastAsia="宋体" w:hAnsi="Times New Roman" w:cs="Times New Roman"/>
      <w:sz w:val="16"/>
      <w:szCs w:val="16"/>
    </w:rPr>
  </w:style>
  <w:style w:type="paragraph" w:styleId="25">
    <w:name w:val="toc 2"/>
    <w:basedOn w:val="a"/>
    <w:next w:val="a"/>
    <w:rsid w:val="0020013B"/>
    <w:pPr>
      <w:ind w:leftChars="200" w:left="420"/>
    </w:pPr>
    <w:rPr>
      <w:sz w:val="34"/>
    </w:rPr>
  </w:style>
  <w:style w:type="paragraph" w:styleId="26">
    <w:name w:val="Body Text 2"/>
    <w:basedOn w:val="a"/>
    <w:link w:val="27"/>
    <w:rsid w:val="0020013B"/>
    <w:rPr>
      <w:kern w:val="2"/>
      <w:sz w:val="30"/>
    </w:rPr>
  </w:style>
  <w:style w:type="character" w:customStyle="1" w:styleId="27">
    <w:name w:val="正文文本 2 字符"/>
    <w:basedOn w:val="a1"/>
    <w:link w:val="26"/>
    <w:rsid w:val="0020013B"/>
    <w:rPr>
      <w:rFonts w:ascii="宋体" w:eastAsia="宋体" w:hAnsi="Times New Roman" w:cs="Times New Roman"/>
      <w:kern w:val="2"/>
      <w:sz w:val="30"/>
    </w:rPr>
  </w:style>
  <w:style w:type="character" w:customStyle="1" w:styleId="12">
    <w:name w:val="正文首行缩进 字符1"/>
    <w:link w:val="af0"/>
    <w:uiPriority w:val="99"/>
    <w:qFormat/>
    <w:rsid w:val="0020013B"/>
    <w:rPr>
      <w:rFonts w:ascii="Times New Roman" w:eastAsia="宋体" w:hAnsi="Times New Roman" w:cs="Times New Roman"/>
      <w:kern w:val="2"/>
      <w:sz w:val="18"/>
      <w:szCs w:val="18"/>
    </w:rPr>
  </w:style>
  <w:style w:type="character" w:customStyle="1" w:styleId="afa">
    <w:name w:val="正文首行缩进 字符"/>
    <w:basedOn w:val="a6"/>
    <w:qFormat/>
    <w:rsid w:val="0020013B"/>
    <w:rPr>
      <w:rFonts w:ascii="宋体" w:eastAsia="宋体" w:hAnsi="Times New Roman" w:cs="Times New Roman"/>
      <w:kern w:val="0"/>
      <w:sz w:val="34"/>
    </w:rPr>
  </w:style>
  <w:style w:type="character" w:customStyle="1" w:styleId="22">
    <w:name w:val="正文首行缩进 2 字符"/>
    <w:basedOn w:val="a8"/>
    <w:link w:val="21"/>
    <w:rsid w:val="0020013B"/>
    <w:rPr>
      <w:rFonts w:ascii="Times New Roman" w:eastAsia="宋体" w:hAnsi="Times New Roman" w:cs="Times New Roman"/>
      <w:sz w:val="28"/>
    </w:rPr>
  </w:style>
  <w:style w:type="character" w:styleId="afb">
    <w:name w:val="page number"/>
    <w:basedOn w:val="a1"/>
    <w:rsid w:val="0020013B"/>
  </w:style>
  <w:style w:type="character" w:styleId="afc">
    <w:name w:val="FollowedHyperlink"/>
    <w:rsid w:val="0020013B"/>
    <w:rPr>
      <w:color w:val="000000"/>
      <w:sz w:val="18"/>
      <w:szCs w:val="18"/>
      <w:u w:val="none"/>
    </w:rPr>
  </w:style>
  <w:style w:type="character" w:styleId="afd">
    <w:name w:val="Emphasis"/>
    <w:basedOn w:val="a1"/>
    <w:qFormat/>
    <w:rsid w:val="0020013B"/>
    <w:rPr>
      <w:b/>
      <w:i w:val="0"/>
    </w:rPr>
  </w:style>
  <w:style w:type="character" w:styleId="HTML">
    <w:name w:val="HTML Definition"/>
    <w:basedOn w:val="a1"/>
    <w:rsid w:val="0020013B"/>
    <w:rPr>
      <w:b w:val="0"/>
      <w:i w:val="0"/>
    </w:rPr>
  </w:style>
  <w:style w:type="character" w:styleId="HTML0">
    <w:name w:val="HTML Typewriter"/>
    <w:basedOn w:val="a1"/>
    <w:rsid w:val="0020013B"/>
    <w:rPr>
      <w:rFonts w:ascii="monospace" w:eastAsia="monospace" w:hAnsi="monospace" w:cs="monospace" w:hint="default"/>
      <w:sz w:val="20"/>
    </w:rPr>
  </w:style>
  <w:style w:type="character" w:styleId="HTML1">
    <w:name w:val="HTML Acronym"/>
    <w:basedOn w:val="a1"/>
    <w:rsid w:val="0020013B"/>
  </w:style>
  <w:style w:type="character" w:styleId="HTML2">
    <w:name w:val="HTML Variable"/>
    <w:basedOn w:val="a1"/>
    <w:rsid w:val="0020013B"/>
    <w:rPr>
      <w:b w:val="0"/>
      <w:i w:val="0"/>
    </w:rPr>
  </w:style>
  <w:style w:type="character" w:styleId="afe">
    <w:name w:val="Hyperlink"/>
    <w:basedOn w:val="a1"/>
    <w:rsid w:val="0020013B"/>
    <w:rPr>
      <w:color w:val="000000"/>
      <w:sz w:val="18"/>
      <w:szCs w:val="18"/>
      <w:u w:val="none"/>
    </w:rPr>
  </w:style>
  <w:style w:type="character" w:styleId="HTML3">
    <w:name w:val="HTML Code"/>
    <w:basedOn w:val="a1"/>
    <w:rsid w:val="0020013B"/>
    <w:rPr>
      <w:rFonts w:ascii="monospace" w:eastAsia="monospace" w:hAnsi="monospace" w:cs="monospace"/>
      <w:b w:val="0"/>
      <w:i w:val="0"/>
      <w:sz w:val="20"/>
    </w:rPr>
  </w:style>
  <w:style w:type="character" w:styleId="HTML4">
    <w:name w:val="HTML Cite"/>
    <w:basedOn w:val="a1"/>
    <w:rsid w:val="0020013B"/>
    <w:rPr>
      <w:b w:val="0"/>
      <w:i w:val="0"/>
    </w:rPr>
  </w:style>
  <w:style w:type="character" w:styleId="HTML5">
    <w:name w:val="HTML Keyboard"/>
    <w:basedOn w:val="a1"/>
    <w:rsid w:val="0020013B"/>
    <w:rPr>
      <w:rFonts w:ascii="monospace" w:eastAsia="monospace" w:hAnsi="monospace" w:cs="monospace" w:hint="default"/>
      <w:sz w:val="20"/>
    </w:rPr>
  </w:style>
  <w:style w:type="character" w:styleId="HTML6">
    <w:name w:val="HTML Sample"/>
    <w:basedOn w:val="a1"/>
    <w:rsid w:val="0020013B"/>
    <w:rPr>
      <w:rFonts w:ascii="monospace" w:eastAsia="monospace" w:hAnsi="monospace" w:cs="monospace" w:hint="default"/>
    </w:rPr>
  </w:style>
  <w:style w:type="paragraph" w:customStyle="1" w:styleId="font5">
    <w:name w:val="font5"/>
    <w:basedOn w:val="a"/>
    <w:qFormat/>
    <w:rsid w:val="0020013B"/>
    <w:pPr>
      <w:widowControl/>
      <w:spacing w:before="100" w:beforeAutospacing="1" w:after="100" w:afterAutospacing="1"/>
      <w:jc w:val="left"/>
    </w:pPr>
    <w:rPr>
      <w:rFonts w:hAnsi="宋体"/>
      <w:sz w:val="18"/>
    </w:rPr>
  </w:style>
  <w:style w:type="character" w:customStyle="1" w:styleId="hilite">
    <w:name w:val="hilite"/>
    <w:basedOn w:val="a1"/>
    <w:rsid w:val="0020013B"/>
    <w:rPr>
      <w:color w:val="FFFFFF"/>
      <w:shd w:val="clear" w:color="auto" w:fill="666677"/>
    </w:rPr>
  </w:style>
  <w:style w:type="character" w:customStyle="1" w:styleId="150">
    <w:name w:val="15"/>
    <w:rsid w:val="0020013B"/>
    <w:rPr>
      <w:rFonts w:ascii="Times New Roman" w:hAnsi="Times New Roman" w:cs="Times New Roman" w:hint="default"/>
      <w:color w:val="464445"/>
      <w:u w:val="none"/>
    </w:rPr>
  </w:style>
  <w:style w:type="character" w:customStyle="1" w:styleId="phone">
    <w:name w:val="phone"/>
    <w:basedOn w:val="a1"/>
    <w:rsid w:val="0020013B"/>
    <w:rPr>
      <w:b w:val="0"/>
      <w:bCs w:val="0"/>
      <w:color w:val="FF8833"/>
      <w:sz w:val="18"/>
      <w:szCs w:val="18"/>
    </w:rPr>
  </w:style>
  <w:style w:type="character" w:customStyle="1" w:styleId="input-direction">
    <w:name w:val="input-direction"/>
    <w:basedOn w:val="a1"/>
    <w:rsid w:val="0020013B"/>
    <w:rPr>
      <w:color w:val="FF6600"/>
    </w:rPr>
  </w:style>
  <w:style w:type="character" w:customStyle="1" w:styleId="tmpztreemovearrow">
    <w:name w:val="tmpztreemove_arrow"/>
    <w:basedOn w:val="a1"/>
    <w:rsid w:val="0020013B"/>
  </w:style>
  <w:style w:type="character" w:customStyle="1" w:styleId="active">
    <w:name w:val="active"/>
    <w:basedOn w:val="a1"/>
    <w:rsid w:val="0020013B"/>
    <w:rPr>
      <w:color w:val="00FF00"/>
      <w:shd w:val="clear" w:color="auto" w:fill="000000"/>
    </w:rPr>
  </w:style>
  <w:style w:type="character" w:customStyle="1" w:styleId="span-long">
    <w:name w:val="span-long"/>
    <w:basedOn w:val="a1"/>
    <w:rsid w:val="0020013B"/>
  </w:style>
  <w:style w:type="character" w:customStyle="1" w:styleId="beforeinfotext">
    <w:name w:val="beforeinfotext"/>
    <w:basedOn w:val="a1"/>
    <w:rsid w:val="0020013B"/>
    <w:rPr>
      <w:color w:val="666666"/>
    </w:rPr>
  </w:style>
  <w:style w:type="character" w:customStyle="1" w:styleId="button2">
    <w:name w:val="button2"/>
    <w:basedOn w:val="a1"/>
    <w:rsid w:val="0020013B"/>
  </w:style>
  <w:style w:type="character" w:customStyle="1" w:styleId="proollist">
    <w:name w:val="proollist"/>
    <w:basedOn w:val="a1"/>
    <w:rsid w:val="0020013B"/>
  </w:style>
  <w:style w:type="character" w:customStyle="1" w:styleId="aff">
    <w:name w:val="（符号）邀请函中一、"/>
    <w:rsid w:val="0020013B"/>
    <w:rPr>
      <w:rFonts w:ascii="黑体" w:eastAsia="黑体" w:hAnsi="黑体"/>
      <w:b/>
      <w:bCs/>
      <w:sz w:val="24"/>
    </w:rPr>
  </w:style>
  <w:style w:type="character" w:customStyle="1" w:styleId="stclosebtn">
    <w:name w:val="stclosebtn"/>
    <w:basedOn w:val="a1"/>
    <w:rsid w:val="0020013B"/>
  </w:style>
  <w:style w:type="character" w:customStyle="1" w:styleId="number">
    <w:name w:val="number"/>
    <w:basedOn w:val="a1"/>
    <w:rsid w:val="0020013B"/>
    <w:rPr>
      <w:b w:val="0"/>
      <w:bCs w:val="0"/>
      <w:color w:val="FF8833"/>
      <w:sz w:val="18"/>
      <w:szCs w:val="18"/>
    </w:rPr>
  </w:style>
  <w:style w:type="character" w:customStyle="1" w:styleId="410">
    <w:name w:val="标题 4 字符1"/>
    <w:qFormat/>
    <w:rsid w:val="0020013B"/>
    <w:rPr>
      <w:rFonts w:ascii="Calibri Light" w:hAnsi="Calibri Light"/>
      <w:sz w:val="28"/>
      <w:szCs w:val="28"/>
    </w:rPr>
  </w:style>
  <w:style w:type="paragraph" w:customStyle="1" w:styleId="p0">
    <w:name w:val="p0"/>
    <w:basedOn w:val="a"/>
    <w:rsid w:val="0020013B"/>
    <w:pPr>
      <w:widowControl/>
      <w:snapToGrid w:val="0"/>
      <w:spacing w:line="312" w:lineRule="atLeast"/>
      <w:textAlignment w:val="baseline"/>
    </w:pPr>
    <w:rPr>
      <w:sz w:val="34"/>
      <w:szCs w:val="21"/>
    </w:rPr>
  </w:style>
  <w:style w:type="paragraph" w:customStyle="1" w:styleId="aff0">
    <w:name w:val="表格"/>
    <w:basedOn w:val="a"/>
    <w:rsid w:val="0020013B"/>
    <w:pPr>
      <w:spacing w:line="400" w:lineRule="exact"/>
    </w:pPr>
  </w:style>
  <w:style w:type="paragraph" w:customStyle="1" w:styleId="28">
    <w:name w:val="样式2"/>
    <w:basedOn w:val="aff1"/>
    <w:qFormat/>
    <w:rsid w:val="0020013B"/>
    <w:pPr>
      <w:spacing w:line="560" w:lineRule="exact"/>
      <w:ind w:firstLineChars="200" w:firstLine="643"/>
      <w:jc w:val="both"/>
    </w:pPr>
    <w:rPr>
      <w:rFonts w:ascii="仿宋_GB2312" w:eastAsia="仿宋_GB2312" w:hAnsi="仿宋"/>
      <w:b/>
      <w:bCs/>
      <w:szCs w:val="32"/>
    </w:rPr>
  </w:style>
  <w:style w:type="paragraph" w:customStyle="1" w:styleId="aff1">
    <w:name w:val="@标题"/>
    <w:basedOn w:val="a"/>
    <w:next w:val="aff2"/>
    <w:qFormat/>
    <w:rsid w:val="0020013B"/>
    <w:pPr>
      <w:keepNext/>
      <w:spacing w:beforeLines="50" w:before="50" w:afterLines="50" w:after="50"/>
      <w:jc w:val="center"/>
      <w:outlineLvl w:val="1"/>
    </w:pPr>
    <w:rPr>
      <w:rFonts w:ascii="Calibri" w:eastAsia="黑体" w:hAnsi="Calibri"/>
      <w:kern w:val="32"/>
      <w:sz w:val="32"/>
    </w:rPr>
  </w:style>
  <w:style w:type="paragraph" w:customStyle="1" w:styleId="aff2">
    <w:name w:val="@正文"/>
    <w:basedOn w:val="af4"/>
    <w:qFormat/>
    <w:rsid w:val="0020013B"/>
    <w:pPr>
      <w:wordWrap/>
      <w:spacing w:line="240" w:lineRule="auto"/>
      <w:ind w:firstLineChars="200" w:firstLine="200"/>
    </w:pPr>
    <w:rPr>
      <w:rFonts w:ascii="Calibri" w:eastAsia="宋体" w:hAnsi="Calibri" w:cs="Calibri"/>
      <w:color w:val="000000"/>
      <w:kern w:val="24"/>
      <w:sz w:val="24"/>
      <w:szCs w:val="24"/>
    </w:rPr>
  </w:style>
  <w:style w:type="paragraph" w:customStyle="1" w:styleId="title12">
    <w:name w:val="title12"/>
    <w:basedOn w:val="a"/>
    <w:rsid w:val="0020013B"/>
    <w:pPr>
      <w:spacing w:before="150"/>
      <w:jc w:val="left"/>
    </w:pPr>
    <w:rPr>
      <w:b/>
      <w:sz w:val="22"/>
      <w:szCs w:val="22"/>
    </w:rPr>
  </w:style>
  <w:style w:type="paragraph" w:customStyle="1" w:styleId="aff3">
    <w:name w:val="【正文】"/>
    <w:basedOn w:val="26"/>
    <w:qFormat/>
    <w:rsid w:val="0020013B"/>
    <w:pPr>
      <w:spacing w:line="360" w:lineRule="auto"/>
      <w:ind w:firstLineChars="200" w:firstLine="420"/>
      <w:jc w:val="left"/>
    </w:pPr>
    <w:rPr>
      <w:rFonts w:hAnsi="宋体"/>
      <w:szCs w:val="28"/>
      <w:lang w:val="zh-CN"/>
    </w:rPr>
  </w:style>
  <w:style w:type="paragraph" w:customStyle="1" w:styleId="33">
    <w:name w:val="3级标题"/>
    <w:basedOn w:val="a"/>
    <w:qFormat/>
    <w:rsid w:val="0020013B"/>
    <w:pPr>
      <w:keepNext/>
      <w:keepLines/>
      <w:tabs>
        <w:tab w:val="left" w:pos="1232"/>
      </w:tabs>
      <w:spacing w:before="280" w:after="156" w:line="377" w:lineRule="auto"/>
      <w:jc w:val="left"/>
      <w:outlineLvl w:val="2"/>
    </w:pPr>
    <w:rPr>
      <w:rFonts w:ascii="Arial" w:hAnsi="Arial"/>
      <w:b/>
      <w:sz w:val="28"/>
      <w:szCs w:val="28"/>
    </w:rPr>
  </w:style>
  <w:style w:type="paragraph" w:customStyle="1" w:styleId="16">
    <w:name w:val="样式1"/>
    <w:basedOn w:val="3"/>
    <w:qFormat/>
    <w:rsid w:val="0020013B"/>
    <w:pPr>
      <w:keepLines/>
      <w:spacing w:beforeLines="0" w:before="260" w:after="260" w:line="416" w:lineRule="auto"/>
      <w:jc w:val="left"/>
    </w:pPr>
    <w:rPr>
      <w:rFonts w:ascii="宋体" w:eastAsia="楷体"/>
      <w:kern w:val="0"/>
      <w:sz w:val="32"/>
      <w:szCs w:val="32"/>
    </w:rPr>
  </w:style>
  <w:style w:type="paragraph" w:customStyle="1" w:styleId="09wh">
    <w:name w:val="09正文_wh"/>
    <w:qFormat/>
    <w:rsid w:val="0020013B"/>
    <w:pPr>
      <w:spacing w:line="300" w:lineRule="auto"/>
      <w:ind w:firstLineChars="200" w:firstLine="200"/>
      <w:jc w:val="both"/>
    </w:pPr>
    <w:rPr>
      <w:rFonts w:ascii="Calibri" w:eastAsia="宋体" w:hAnsi="Calibri" w:cs="Times New Roman"/>
      <w:sz w:val="28"/>
      <w:szCs w:val="22"/>
    </w:rPr>
  </w:style>
  <w:style w:type="paragraph" w:customStyle="1" w:styleId="aff4">
    <w:name w:val="正文首行缩进两字符"/>
    <w:basedOn w:val="a"/>
    <w:rsid w:val="0020013B"/>
    <w:pPr>
      <w:spacing w:line="360" w:lineRule="auto"/>
      <w:ind w:firstLineChars="200" w:firstLine="200"/>
    </w:pPr>
    <w:rPr>
      <w:sz w:val="34"/>
    </w:rPr>
  </w:style>
  <w:style w:type="paragraph" w:customStyle="1" w:styleId="17">
    <w:name w:val="正文文本首行缩进1"/>
    <w:basedOn w:val="a5"/>
    <w:qFormat/>
    <w:rsid w:val="0020013B"/>
    <w:pPr>
      <w:adjustRightInd w:val="0"/>
      <w:ind w:firstLine="420"/>
      <w:jc w:val="left"/>
      <w:textAlignment w:val="baseline"/>
    </w:pPr>
    <w:rPr>
      <w:rFonts w:ascii="宋体"/>
      <w:kern w:val="0"/>
      <w:sz w:val="34"/>
    </w:rPr>
  </w:style>
  <w:style w:type="paragraph" w:customStyle="1" w:styleId="1031114">
    <w:name w:val="样式 10 磅31114"/>
    <w:qFormat/>
    <w:rsid w:val="0020013B"/>
    <w:pPr>
      <w:widowControl w:val="0"/>
      <w:jc w:val="both"/>
    </w:pPr>
    <w:rPr>
      <w:rFonts w:ascii="Times New Roman" w:eastAsia="宋体" w:hAnsi="Times New Roman" w:cs="Times New Roman"/>
      <w:kern w:val="2"/>
      <w:sz w:val="21"/>
      <w:szCs w:val="24"/>
    </w:rPr>
  </w:style>
  <w:style w:type="paragraph" w:customStyle="1" w:styleId="29">
    <w:name w:val="列出段落2"/>
    <w:basedOn w:val="a"/>
    <w:uiPriority w:val="34"/>
    <w:qFormat/>
    <w:rsid w:val="0020013B"/>
    <w:pPr>
      <w:ind w:firstLineChars="200" w:firstLine="420"/>
    </w:pPr>
    <w:rPr>
      <w:sz w:val="34"/>
    </w:rPr>
  </w:style>
  <w:style w:type="paragraph" w:customStyle="1" w:styleId="aff5">
    <w:name w:val="目录"/>
    <w:basedOn w:val="a"/>
    <w:rsid w:val="0020013B"/>
    <w:pPr>
      <w:widowControl/>
      <w:jc w:val="center"/>
    </w:pPr>
    <w:rPr>
      <w:b/>
      <w:sz w:val="36"/>
    </w:rPr>
  </w:style>
  <w:style w:type="paragraph" w:customStyle="1" w:styleId="aff6">
    <w:name w:val="段"/>
    <w:next w:val="a"/>
    <w:qFormat/>
    <w:rsid w:val="0020013B"/>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customStyle="1" w:styleId="2a">
    <w:name w:val="样式 首行缩进:  2 字符"/>
    <w:basedOn w:val="a"/>
    <w:rsid w:val="0020013B"/>
    <w:pPr>
      <w:spacing w:line="400" w:lineRule="exact"/>
      <w:ind w:firstLineChars="200" w:firstLine="200"/>
    </w:pPr>
    <w:rPr>
      <w:rFonts w:cs="宋体"/>
    </w:rPr>
  </w:style>
  <w:style w:type="paragraph" w:customStyle="1" w:styleId="Other1">
    <w:name w:val="Other|1"/>
    <w:basedOn w:val="a"/>
    <w:qFormat/>
    <w:rsid w:val="0020013B"/>
    <w:pPr>
      <w:spacing w:line="480" w:lineRule="auto"/>
    </w:pPr>
    <w:rPr>
      <w:rFonts w:hAnsi="宋体" w:cs="宋体"/>
      <w:sz w:val="14"/>
      <w:szCs w:val="14"/>
      <w:lang w:val="zh-TW" w:eastAsia="zh-TW" w:bidi="zh-TW"/>
    </w:rPr>
  </w:style>
  <w:style w:type="paragraph" w:customStyle="1" w:styleId="WPSOffice2">
    <w:name w:val="WPSOffice手动目录 2"/>
    <w:rsid w:val="0020013B"/>
    <w:pPr>
      <w:ind w:leftChars="200" w:left="200"/>
    </w:pPr>
    <w:rPr>
      <w:rFonts w:ascii="Times New Roman" w:eastAsia="宋体" w:hAnsi="Times New Roman" w:cs="Times New Roman"/>
    </w:rPr>
  </w:style>
  <w:style w:type="paragraph" w:customStyle="1" w:styleId="2b">
    <w:name w:val="正文（缩进 2 字符）"/>
    <w:basedOn w:val="a"/>
    <w:uiPriority w:val="99"/>
    <w:qFormat/>
    <w:rsid w:val="0020013B"/>
    <w:pPr>
      <w:ind w:firstLine="200"/>
    </w:pPr>
    <w:rPr>
      <w:sz w:val="34"/>
    </w:rPr>
  </w:style>
  <w:style w:type="paragraph" w:customStyle="1" w:styleId="18">
    <w:name w:val="正文1"/>
    <w:rsid w:val="0020013B"/>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
    <w:name w:val="正文 New"/>
    <w:uiPriority w:val="99"/>
    <w:qFormat/>
    <w:rsid w:val="0020013B"/>
    <w:pPr>
      <w:widowControl w:val="0"/>
      <w:jc w:val="both"/>
    </w:pPr>
    <w:rPr>
      <w:rFonts w:ascii="Calibri" w:eastAsia="宋体" w:hAnsi="Calibri" w:cs="Times New Roman"/>
    </w:rPr>
  </w:style>
  <w:style w:type="paragraph" w:customStyle="1" w:styleId="aff7">
    <w:name w:val="样式"/>
    <w:rsid w:val="0020013B"/>
    <w:pPr>
      <w:widowControl w:val="0"/>
      <w:autoSpaceDE w:val="0"/>
      <w:autoSpaceDN w:val="0"/>
      <w:adjustRightInd w:val="0"/>
    </w:pPr>
    <w:rPr>
      <w:rFonts w:ascii="宋体" w:eastAsia="宋体" w:hAnsi="宋体" w:cs="宋体"/>
      <w:sz w:val="24"/>
      <w:szCs w:val="24"/>
    </w:rPr>
  </w:style>
  <w:style w:type="paragraph" w:customStyle="1" w:styleId="zhang">
    <w:name w:val="zhang"/>
    <w:basedOn w:val="a"/>
    <w:rsid w:val="0020013B"/>
    <w:pPr>
      <w:spacing w:before="100" w:beforeAutospacing="1" w:after="100" w:afterAutospacing="1"/>
    </w:pPr>
    <w:rPr>
      <w:b/>
      <w:bCs/>
      <w:smallCaps/>
      <w:color w:val="000000"/>
      <w:sz w:val="20"/>
    </w:rPr>
  </w:style>
  <w:style w:type="paragraph" w:customStyle="1" w:styleId="100">
    <w:name w:val="样式 10 磅"/>
    <w:qFormat/>
    <w:rsid w:val="0020013B"/>
    <w:pPr>
      <w:widowControl w:val="0"/>
      <w:jc w:val="both"/>
    </w:pPr>
    <w:rPr>
      <w:rFonts w:ascii="Times New Roman" w:eastAsia="宋体" w:hAnsi="Times New Roman" w:cs="Times New Roman"/>
      <w:kern w:val="2"/>
      <w:sz w:val="21"/>
      <w:szCs w:val="24"/>
    </w:rPr>
  </w:style>
  <w:style w:type="paragraph" w:customStyle="1" w:styleId="aff8">
    <w:name w:val="￥正文"/>
    <w:basedOn w:val="a"/>
    <w:qFormat/>
    <w:rsid w:val="0020013B"/>
    <w:pPr>
      <w:spacing w:line="360" w:lineRule="auto"/>
      <w:ind w:firstLineChars="200" w:firstLine="200"/>
    </w:pPr>
    <w:rPr>
      <w:rFonts w:ascii="Calibri" w:hAnsi="Calibri"/>
    </w:rPr>
  </w:style>
  <w:style w:type="paragraph" w:customStyle="1" w:styleId="42">
    <w:name w:val="4"/>
    <w:basedOn w:val="a"/>
    <w:next w:val="af3"/>
    <w:uiPriority w:val="34"/>
    <w:qFormat/>
    <w:rsid w:val="0020013B"/>
    <w:pPr>
      <w:ind w:firstLineChars="200" w:firstLine="420"/>
    </w:pPr>
    <w:rPr>
      <w:sz w:val="34"/>
    </w:rPr>
  </w:style>
  <w:style w:type="paragraph" w:customStyle="1" w:styleId="51">
    <w:name w:val="标题 5（无编号）（绿盟科技）"/>
    <w:basedOn w:val="5"/>
    <w:qFormat/>
    <w:rsid w:val="0020013B"/>
    <w:pPr>
      <w:tabs>
        <w:tab w:val="left" w:pos="1232"/>
      </w:tabs>
      <w:spacing w:before="280" w:after="156" w:line="377" w:lineRule="auto"/>
      <w:ind w:left="1008" w:hanging="1008"/>
      <w:jc w:val="left"/>
    </w:pPr>
    <w:rPr>
      <w:rFonts w:ascii="Arial" w:eastAsia="黑体" w:hAnsi="Arial"/>
      <w:sz w:val="24"/>
      <w:szCs w:val="28"/>
    </w:rPr>
  </w:style>
  <w:style w:type="paragraph" w:customStyle="1" w:styleId="TOC1">
    <w:name w:val="TOC 标题1"/>
    <w:basedOn w:val="1"/>
    <w:next w:val="a"/>
    <w:uiPriority w:val="99"/>
    <w:qFormat/>
    <w:rsid w:val="0020013B"/>
    <w:pPr>
      <w:spacing w:before="480" w:after="0" w:line="276" w:lineRule="auto"/>
      <w:jc w:val="both"/>
      <w:outlineLvl w:val="9"/>
    </w:pPr>
    <w:rPr>
      <w:rFonts w:ascii="仿宋" w:hAnsi="仿宋"/>
      <w:bCs/>
      <w:color w:val="000000"/>
      <w:kern w:val="0"/>
      <w:sz w:val="44"/>
      <w:szCs w:val="32"/>
    </w:rPr>
  </w:style>
  <w:style w:type="paragraph" w:styleId="aff9">
    <w:name w:val="Balloon Text"/>
    <w:basedOn w:val="a"/>
    <w:link w:val="affa"/>
    <w:rsid w:val="0020013B"/>
    <w:rPr>
      <w:sz w:val="18"/>
      <w:szCs w:val="18"/>
    </w:rPr>
  </w:style>
  <w:style w:type="character" w:customStyle="1" w:styleId="affa">
    <w:name w:val="批注框文本 字符"/>
    <w:basedOn w:val="a1"/>
    <w:link w:val="aff9"/>
    <w:rsid w:val="0020013B"/>
    <w:rPr>
      <w:rFonts w:ascii="宋体" w:eastAsia="宋体" w:hAnsi="Times New Roman" w:cs="Times New Roman"/>
      <w:sz w:val="18"/>
      <w:szCs w:val="18"/>
    </w:rPr>
  </w:style>
  <w:style w:type="character" w:styleId="affb">
    <w:name w:val="annotation reference"/>
    <w:basedOn w:val="a1"/>
    <w:rsid w:val="002C57CA"/>
    <w:rPr>
      <w:sz w:val="21"/>
      <w:szCs w:val="21"/>
    </w:rPr>
  </w:style>
  <w:style w:type="paragraph" w:styleId="affc">
    <w:name w:val="annotation subject"/>
    <w:basedOn w:val="af5"/>
    <w:next w:val="af5"/>
    <w:link w:val="affd"/>
    <w:rsid w:val="002C57CA"/>
    <w:rPr>
      <w:b/>
      <w:bCs/>
      <w:sz w:val="24"/>
    </w:rPr>
  </w:style>
  <w:style w:type="character" w:customStyle="1" w:styleId="affd">
    <w:name w:val="批注主题 字符"/>
    <w:basedOn w:val="af6"/>
    <w:link w:val="affc"/>
    <w:rsid w:val="002C57CA"/>
    <w:rPr>
      <w:rFonts w:ascii="宋体" w:eastAsia="宋体"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B56F8-2EF4-4002-B800-04D965F7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27</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327</cp:revision>
  <dcterms:created xsi:type="dcterms:W3CDTF">2020-06-08T02:27:00Z</dcterms:created>
  <dcterms:modified xsi:type="dcterms:W3CDTF">2024-04-09T00:33:00Z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1F3DD2A909AE4E688B708C7D4A248FED_12</vt:lpwstr>
  </property>
</Properties>
</file>