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rPr>
          <w:rFonts w:ascii="宋体" w:hAnsi="宋体"/>
          <w:b/>
          <w:bCs/>
          <w:sz w:val="44"/>
          <w:szCs w:val="44"/>
          <w:lang w:val="zh-CN"/>
        </w:rPr>
      </w:pPr>
      <w:r>
        <w:rPr>
          <w:rFonts w:ascii="宋体" w:hAnsi="宋体"/>
          <w:b/>
          <w:bCs/>
          <w:sz w:val="44"/>
          <w:szCs w:val="44"/>
          <w:lang w:val="zh-CN"/>
        </w:rPr>
        <w:t>投标文件格式</w:t>
      </w:r>
    </w:p>
    <w:p>
      <w:pPr>
        <w:autoSpaceDE w:val="0"/>
        <w:autoSpaceDN w:val="0"/>
        <w:adjustRightInd w:val="0"/>
        <w:snapToGrid w:val="0"/>
        <w:spacing w:line="360" w:lineRule="auto"/>
        <w:jc w:val="right"/>
        <w:rPr>
          <w:rFonts w:ascii="宋体" w:hAnsi="宋体"/>
          <w:b/>
          <w:bCs/>
          <w:sz w:val="32"/>
          <w:szCs w:val="32"/>
          <w:lang w:val="zh-CN"/>
        </w:rPr>
      </w:pPr>
      <w:r>
        <w:rPr>
          <w:rFonts w:ascii="宋体" w:hAnsi="宋体"/>
          <w:b/>
          <w:bCs/>
          <w:sz w:val="32"/>
          <w:szCs w:val="32"/>
          <w:lang w:val="zh-CN"/>
        </w:rPr>
        <w:t>正本/副本</w:t>
      </w:r>
    </w:p>
    <w:p>
      <w:pPr>
        <w:autoSpaceDE w:val="0"/>
        <w:autoSpaceDN w:val="0"/>
        <w:adjustRightInd w:val="0"/>
        <w:snapToGrid w:val="0"/>
        <w:spacing w:line="360" w:lineRule="auto"/>
        <w:jc w:val="left"/>
        <w:rPr>
          <w:rFonts w:hint="eastAsia" w:ascii="宋体" w:hAnsi="宋体" w:eastAsia="宋体"/>
          <w:b/>
          <w:bCs/>
          <w:sz w:val="32"/>
          <w:szCs w:val="32"/>
          <w:lang w:val="en-US" w:eastAsia="zh-CN"/>
        </w:rPr>
      </w:pPr>
      <w:r>
        <w:rPr>
          <w:rFonts w:ascii="宋体" w:hAnsi="宋体"/>
          <w:b/>
          <w:bCs/>
          <w:sz w:val="32"/>
          <w:szCs w:val="32"/>
          <w:lang w:val="zh-CN"/>
        </w:rPr>
        <w:t>项目编号：</w:t>
      </w:r>
      <w:r>
        <w:rPr>
          <w:rFonts w:hint="eastAsia" w:ascii="宋体" w:hAnsi="宋体"/>
          <w:b/>
          <w:bCs/>
          <w:sz w:val="32"/>
          <w:szCs w:val="32"/>
          <w:lang w:val="zh-CN"/>
        </w:rPr>
        <w:t>SXZCX202</w:t>
      </w:r>
      <w:r>
        <w:rPr>
          <w:rFonts w:hint="eastAsia" w:ascii="宋体" w:hAnsi="宋体"/>
          <w:b/>
          <w:bCs/>
          <w:sz w:val="32"/>
          <w:szCs w:val="32"/>
          <w:lang w:val="en-US" w:eastAsia="zh-CN"/>
        </w:rPr>
        <w:t>4</w:t>
      </w:r>
      <w:r>
        <w:rPr>
          <w:rFonts w:hint="eastAsia" w:ascii="宋体" w:hAnsi="宋体"/>
          <w:b/>
          <w:bCs/>
          <w:sz w:val="32"/>
          <w:szCs w:val="32"/>
          <w:lang w:val="zh-CN"/>
        </w:rPr>
        <w:t>-</w:t>
      </w:r>
      <w:r>
        <w:rPr>
          <w:rFonts w:hint="eastAsia" w:ascii="宋体" w:hAnsi="宋体"/>
          <w:b/>
          <w:bCs/>
          <w:sz w:val="32"/>
          <w:szCs w:val="32"/>
          <w:lang w:val="en-US" w:eastAsia="zh-CN"/>
        </w:rPr>
        <w:t>004-02</w:t>
      </w:r>
    </w:p>
    <w:p>
      <w:pPr>
        <w:tabs>
          <w:tab w:val="left" w:pos="5670"/>
        </w:tabs>
        <w:autoSpaceDE w:val="0"/>
        <w:autoSpaceDN w:val="0"/>
        <w:adjustRightInd w:val="0"/>
        <w:snapToGrid w:val="0"/>
        <w:spacing w:line="360" w:lineRule="auto"/>
        <w:jc w:val="center"/>
        <w:rPr>
          <w:rFonts w:ascii="宋体" w:hAnsi="宋体"/>
          <w:sz w:val="19"/>
          <w:szCs w:val="19"/>
        </w:rPr>
      </w:pPr>
    </w:p>
    <w:p>
      <w:pPr>
        <w:tabs>
          <w:tab w:val="left" w:pos="5670"/>
        </w:tabs>
        <w:autoSpaceDE w:val="0"/>
        <w:autoSpaceDN w:val="0"/>
        <w:adjustRightInd w:val="0"/>
        <w:snapToGrid w:val="0"/>
        <w:spacing w:line="360" w:lineRule="auto"/>
        <w:jc w:val="center"/>
        <w:rPr>
          <w:rFonts w:ascii="宋体" w:hAnsi="宋体"/>
          <w:sz w:val="19"/>
          <w:szCs w:val="19"/>
        </w:rPr>
      </w:pPr>
    </w:p>
    <w:p>
      <w:pPr>
        <w:tabs>
          <w:tab w:val="left" w:pos="5670"/>
        </w:tabs>
        <w:autoSpaceDE w:val="0"/>
        <w:autoSpaceDN w:val="0"/>
        <w:adjustRightInd w:val="0"/>
        <w:snapToGrid w:val="0"/>
        <w:spacing w:line="360" w:lineRule="auto"/>
        <w:jc w:val="center"/>
        <w:rPr>
          <w:rFonts w:ascii="宋体" w:hAnsi="宋体"/>
          <w:sz w:val="19"/>
          <w:szCs w:val="19"/>
        </w:rPr>
      </w:pPr>
    </w:p>
    <w:p>
      <w:pPr>
        <w:widowControl/>
        <w:jc w:val="center"/>
        <w:rPr>
          <w:rFonts w:hint="eastAsia" w:ascii="宋体" w:hAnsi="宋体" w:eastAsia="宋体" w:cs="宋体"/>
          <w:b/>
          <w:bCs/>
          <w:color w:val="auto"/>
          <w:sz w:val="44"/>
          <w:szCs w:val="44"/>
          <w:u w:val="none"/>
        </w:rPr>
      </w:pPr>
      <w:r>
        <w:rPr>
          <w:rFonts w:hint="eastAsia" w:ascii="宋体" w:hAnsi="宋体" w:eastAsia="宋体" w:cs="宋体"/>
          <w:b/>
          <w:bCs/>
          <w:color w:val="auto"/>
          <w:sz w:val="44"/>
          <w:szCs w:val="44"/>
          <w:u w:val="none"/>
        </w:rPr>
        <w:t>西安市中心血站质控监测试剂耗材</w:t>
      </w:r>
    </w:p>
    <w:p>
      <w:pPr>
        <w:spacing w:line="600" w:lineRule="exact"/>
        <w:ind w:left="442" w:hanging="442" w:hangingChars="100"/>
        <w:jc w:val="center"/>
        <w:rPr>
          <w:rFonts w:hint="eastAsia" w:ascii="宋体" w:hAnsi="宋体" w:eastAsia="宋体" w:cs="宋体"/>
          <w:b/>
          <w:color w:val="auto"/>
          <w:sz w:val="44"/>
          <w:szCs w:val="44"/>
          <w:u w:val="none"/>
          <w:lang w:val="en-US" w:eastAsia="zh-CN"/>
        </w:rPr>
      </w:pPr>
      <w:r>
        <w:rPr>
          <w:rFonts w:hint="eastAsia" w:ascii="宋体" w:hAnsi="宋体" w:eastAsia="宋体" w:cs="宋体"/>
          <w:b/>
          <w:bCs/>
          <w:color w:val="auto"/>
          <w:sz w:val="44"/>
          <w:szCs w:val="44"/>
          <w:u w:val="none"/>
          <w:lang w:eastAsia="zh-CN"/>
        </w:rPr>
        <w:t>招标</w:t>
      </w:r>
      <w:r>
        <w:rPr>
          <w:rFonts w:hint="eastAsia" w:ascii="宋体" w:hAnsi="宋体" w:eastAsia="宋体" w:cs="宋体"/>
          <w:b/>
          <w:bCs/>
          <w:color w:val="auto"/>
          <w:sz w:val="44"/>
          <w:szCs w:val="44"/>
          <w:u w:val="none"/>
        </w:rPr>
        <w:t>采购项目</w:t>
      </w:r>
    </w:p>
    <w:p>
      <w:pPr>
        <w:tabs>
          <w:tab w:val="left" w:pos="5670"/>
        </w:tabs>
        <w:autoSpaceDE w:val="0"/>
        <w:autoSpaceDN w:val="0"/>
        <w:adjustRightInd w:val="0"/>
        <w:snapToGrid w:val="0"/>
        <w:spacing w:line="360" w:lineRule="auto"/>
        <w:jc w:val="center"/>
        <w:rPr>
          <w:rFonts w:hint="eastAsia" w:ascii="宋体" w:hAnsi="宋体"/>
          <w:b/>
          <w:spacing w:val="20"/>
          <w:sz w:val="44"/>
          <w:szCs w:val="44"/>
        </w:rPr>
      </w:pPr>
    </w:p>
    <w:p>
      <w:pPr>
        <w:tabs>
          <w:tab w:val="left" w:pos="5670"/>
        </w:tabs>
        <w:autoSpaceDE w:val="0"/>
        <w:autoSpaceDN w:val="0"/>
        <w:adjustRightInd w:val="0"/>
        <w:snapToGrid w:val="0"/>
        <w:spacing w:line="360" w:lineRule="auto"/>
        <w:jc w:val="center"/>
        <w:rPr>
          <w:rFonts w:ascii="宋体" w:hAnsi="宋体"/>
          <w:b/>
          <w:bCs/>
          <w:sz w:val="36"/>
          <w:szCs w:val="36"/>
          <w:lang w:val="zh-CN"/>
        </w:rPr>
      </w:pPr>
    </w:p>
    <w:p>
      <w:pPr>
        <w:tabs>
          <w:tab w:val="left" w:pos="5670"/>
        </w:tabs>
        <w:autoSpaceDE w:val="0"/>
        <w:autoSpaceDN w:val="0"/>
        <w:adjustRightInd w:val="0"/>
        <w:snapToGrid w:val="0"/>
        <w:spacing w:line="360" w:lineRule="auto"/>
        <w:jc w:val="center"/>
        <w:rPr>
          <w:rFonts w:ascii="宋体" w:hAnsi="宋体"/>
          <w:b/>
          <w:bCs/>
          <w:sz w:val="52"/>
          <w:szCs w:val="52"/>
          <w:lang w:val="zh-CN"/>
        </w:rPr>
      </w:pPr>
      <w:r>
        <w:rPr>
          <w:rFonts w:ascii="宋体" w:hAnsi="宋体"/>
          <w:b/>
          <w:bCs/>
          <w:sz w:val="52"/>
          <w:szCs w:val="52"/>
          <w:lang w:val="zh-CN"/>
        </w:rPr>
        <w:t>投 标 文 件</w:t>
      </w:r>
    </w:p>
    <w:p>
      <w:pPr>
        <w:autoSpaceDE w:val="0"/>
        <w:autoSpaceDN w:val="0"/>
        <w:adjustRightInd w:val="0"/>
        <w:snapToGrid w:val="0"/>
        <w:spacing w:line="360" w:lineRule="auto"/>
        <w:rPr>
          <w:rFonts w:hint="eastAsia" w:ascii="宋体" w:hAnsi="宋体"/>
          <w:sz w:val="30"/>
          <w:szCs w:val="30"/>
        </w:rPr>
      </w:pPr>
    </w:p>
    <w:p>
      <w:pPr>
        <w:autoSpaceDE w:val="0"/>
        <w:autoSpaceDN w:val="0"/>
        <w:adjustRightInd w:val="0"/>
        <w:snapToGrid w:val="0"/>
        <w:spacing w:line="360" w:lineRule="auto"/>
        <w:rPr>
          <w:rFonts w:hint="eastAsia" w:ascii="宋体" w:hAnsi="宋体"/>
          <w:sz w:val="30"/>
          <w:szCs w:val="30"/>
        </w:rPr>
      </w:pPr>
    </w:p>
    <w:p>
      <w:pPr>
        <w:autoSpaceDE w:val="0"/>
        <w:autoSpaceDN w:val="0"/>
        <w:adjustRightInd w:val="0"/>
        <w:snapToGrid w:val="0"/>
        <w:spacing w:line="360" w:lineRule="auto"/>
        <w:rPr>
          <w:rFonts w:ascii="宋体" w:hAnsi="宋体"/>
          <w:sz w:val="30"/>
          <w:szCs w:val="30"/>
        </w:rPr>
      </w:pPr>
    </w:p>
    <w:p>
      <w:pPr>
        <w:autoSpaceDE w:val="0"/>
        <w:autoSpaceDN w:val="0"/>
        <w:adjustRightInd w:val="0"/>
        <w:snapToGrid w:val="0"/>
        <w:spacing w:line="360" w:lineRule="auto"/>
        <w:rPr>
          <w:rFonts w:hint="eastAsia" w:ascii="宋体" w:hAnsi="宋体"/>
          <w:b/>
          <w:bCs/>
          <w:sz w:val="32"/>
          <w:szCs w:val="32"/>
          <w:u w:val="single"/>
        </w:rPr>
      </w:pPr>
      <w:r>
        <w:rPr>
          <w:rFonts w:ascii="宋体" w:hAnsi="宋体"/>
          <w:sz w:val="30"/>
          <w:szCs w:val="30"/>
        </w:rPr>
        <w:t xml:space="preserve">              </w:t>
      </w:r>
      <w:r>
        <w:rPr>
          <w:rFonts w:ascii="宋体" w:hAnsi="宋体"/>
          <w:b/>
          <w:bCs/>
          <w:sz w:val="32"/>
          <w:szCs w:val="32"/>
          <w:lang w:val="zh-CN"/>
        </w:rPr>
        <w:t>投</w:t>
      </w:r>
      <w:r>
        <w:rPr>
          <w:rFonts w:ascii="宋体" w:hAnsi="宋体"/>
          <w:b/>
          <w:bCs/>
          <w:sz w:val="32"/>
          <w:szCs w:val="32"/>
        </w:rPr>
        <w:t xml:space="preserve"> </w:t>
      </w:r>
      <w:r>
        <w:rPr>
          <w:rFonts w:ascii="宋体" w:hAnsi="宋体"/>
          <w:b/>
          <w:bCs/>
          <w:sz w:val="32"/>
          <w:szCs w:val="32"/>
          <w:lang w:val="zh-CN"/>
        </w:rPr>
        <w:t>标</w:t>
      </w:r>
      <w:r>
        <w:rPr>
          <w:rFonts w:ascii="宋体" w:hAnsi="宋体"/>
          <w:b/>
          <w:bCs/>
          <w:sz w:val="32"/>
          <w:szCs w:val="32"/>
        </w:rPr>
        <w:t xml:space="preserve"> </w:t>
      </w:r>
      <w:r>
        <w:rPr>
          <w:rFonts w:ascii="宋体" w:hAnsi="宋体"/>
          <w:b/>
          <w:bCs/>
          <w:sz w:val="32"/>
          <w:szCs w:val="32"/>
          <w:lang w:val="zh-CN"/>
        </w:rPr>
        <w:t>人：</w:t>
      </w:r>
      <w:r>
        <w:rPr>
          <w:rFonts w:ascii="宋体" w:hAnsi="宋体"/>
          <w:b/>
          <w:bCs/>
          <w:sz w:val="32"/>
          <w:szCs w:val="32"/>
          <w:u w:val="single"/>
        </w:rPr>
        <w:t xml:space="preserve">                   </w:t>
      </w:r>
    </w:p>
    <w:p>
      <w:pPr>
        <w:autoSpaceDE w:val="0"/>
        <w:autoSpaceDN w:val="0"/>
        <w:adjustRightInd w:val="0"/>
        <w:snapToGrid w:val="0"/>
        <w:spacing w:line="360" w:lineRule="auto"/>
        <w:rPr>
          <w:rFonts w:hint="eastAsia" w:ascii="宋体" w:hAnsi="宋体"/>
          <w:sz w:val="30"/>
          <w:szCs w:val="30"/>
        </w:rPr>
      </w:pPr>
      <w:r>
        <w:rPr>
          <w:rFonts w:ascii="宋体" w:hAnsi="宋体"/>
          <w:sz w:val="30"/>
          <w:szCs w:val="30"/>
        </w:rPr>
        <w:t xml:space="preserve">              </w:t>
      </w:r>
    </w:p>
    <w:p>
      <w:pPr>
        <w:autoSpaceDE w:val="0"/>
        <w:autoSpaceDN w:val="0"/>
        <w:adjustRightInd w:val="0"/>
        <w:snapToGrid w:val="0"/>
        <w:spacing w:line="360" w:lineRule="auto"/>
        <w:rPr>
          <w:rFonts w:hint="eastAsia" w:ascii="宋体" w:hAnsi="宋体"/>
          <w:b/>
          <w:bCs/>
          <w:sz w:val="32"/>
          <w:szCs w:val="32"/>
        </w:rPr>
      </w:pPr>
      <w:r>
        <w:rPr>
          <w:rFonts w:ascii="宋体" w:hAnsi="宋体"/>
          <w:sz w:val="30"/>
          <w:szCs w:val="30"/>
        </w:rPr>
        <w:t xml:space="preserve">              </w:t>
      </w:r>
      <w:r>
        <w:rPr>
          <w:rFonts w:hint="eastAsia" w:ascii="宋体" w:hAnsi="宋体"/>
          <w:b/>
          <w:bCs/>
          <w:sz w:val="32"/>
          <w:szCs w:val="32"/>
        </w:rPr>
        <w:t>项目编号：</w:t>
      </w:r>
      <w:r>
        <w:rPr>
          <w:rFonts w:ascii="宋体" w:hAnsi="宋体"/>
          <w:b/>
          <w:bCs/>
          <w:sz w:val="32"/>
          <w:szCs w:val="32"/>
          <w:u w:val="single"/>
        </w:rPr>
        <w:t xml:space="preserve">                   </w:t>
      </w:r>
      <w:r>
        <w:rPr>
          <w:rFonts w:ascii="宋体" w:hAnsi="宋体"/>
          <w:b/>
          <w:bCs/>
          <w:sz w:val="32"/>
          <w:szCs w:val="32"/>
        </w:rPr>
        <w:t xml:space="preserve">   </w:t>
      </w:r>
    </w:p>
    <w:p>
      <w:pPr>
        <w:autoSpaceDE w:val="0"/>
        <w:autoSpaceDN w:val="0"/>
        <w:adjustRightInd w:val="0"/>
        <w:snapToGrid w:val="0"/>
        <w:spacing w:line="360" w:lineRule="auto"/>
        <w:ind w:firstLine="2570" w:firstLineChars="800"/>
        <w:rPr>
          <w:rFonts w:hint="eastAsia" w:ascii="宋体" w:hAnsi="宋体"/>
          <w:b/>
          <w:bCs/>
          <w:sz w:val="32"/>
          <w:szCs w:val="32"/>
        </w:rPr>
      </w:pPr>
    </w:p>
    <w:p>
      <w:pPr>
        <w:autoSpaceDE w:val="0"/>
        <w:autoSpaceDN w:val="0"/>
        <w:adjustRightInd w:val="0"/>
        <w:snapToGrid w:val="0"/>
        <w:spacing w:line="360" w:lineRule="auto"/>
        <w:rPr>
          <w:rFonts w:ascii="宋体" w:hAnsi="宋体"/>
          <w:b/>
          <w:bCs/>
          <w:sz w:val="32"/>
          <w:szCs w:val="32"/>
        </w:rPr>
      </w:pPr>
      <w:r>
        <w:rPr>
          <w:rFonts w:ascii="宋体" w:hAnsi="宋体"/>
          <w:sz w:val="30"/>
          <w:szCs w:val="30"/>
        </w:rPr>
        <w:t xml:space="preserve">              </w:t>
      </w:r>
      <w:r>
        <w:rPr>
          <w:rFonts w:hint="eastAsia" w:ascii="宋体" w:hAnsi="宋体"/>
          <w:b/>
          <w:bCs/>
          <w:sz w:val="32"/>
          <w:szCs w:val="32"/>
        </w:rPr>
        <w:t>标    段：</w:t>
      </w:r>
      <w:r>
        <w:rPr>
          <w:rFonts w:ascii="宋体" w:hAnsi="宋体"/>
          <w:b/>
          <w:bCs/>
          <w:sz w:val="32"/>
          <w:szCs w:val="32"/>
          <w:u w:val="single"/>
        </w:rPr>
        <w:t xml:space="preserve">                   </w:t>
      </w:r>
      <w:r>
        <w:rPr>
          <w:rFonts w:ascii="宋体" w:hAnsi="宋体"/>
          <w:b/>
          <w:bCs/>
          <w:sz w:val="32"/>
          <w:szCs w:val="32"/>
        </w:rPr>
        <w:t xml:space="preserve">               </w:t>
      </w:r>
    </w:p>
    <w:p>
      <w:pPr>
        <w:autoSpaceDE w:val="0"/>
        <w:autoSpaceDN w:val="0"/>
        <w:adjustRightInd w:val="0"/>
        <w:snapToGrid w:val="0"/>
        <w:spacing w:line="360" w:lineRule="auto"/>
        <w:jc w:val="center"/>
        <w:rPr>
          <w:rFonts w:ascii="宋体" w:hAnsi="宋体"/>
          <w:b/>
          <w:bCs/>
          <w:sz w:val="32"/>
          <w:szCs w:val="32"/>
        </w:rPr>
      </w:pPr>
    </w:p>
    <w:p>
      <w:pPr>
        <w:autoSpaceDE w:val="0"/>
        <w:autoSpaceDN w:val="0"/>
        <w:adjustRightInd w:val="0"/>
        <w:snapToGrid w:val="0"/>
        <w:spacing w:line="360" w:lineRule="auto"/>
        <w:rPr>
          <w:rFonts w:ascii="宋体" w:hAnsi="宋体"/>
          <w:b/>
          <w:bCs/>
          <w:sz w:val="32"/>
          <w:szCs w:val="32"/>
        </w:rPr>
      </w:pPr>
      <w:r>
        <w:rPr>
          <w:rFonts w:ascii="宋体" w:hAnsi="宋体"/>
          <w:sz w:val="30"/>
          <w:szCs w:val="30"/>
        </w:rPr>
        <w:t xml:space="preserve">              </w:t>
      </w:r>
      <w:r>
        <w:rPr>
          <w:rFonts w:ascii="宋体" w:hAnsi="宋体"/>
          <w:b/>
          <w:bCs/>
          <w:sz w:val="32"/>
          <w:szCs w:val="32"/>
          <w:lang w:val="zh-CN"/>
        </w:rPr>
        <w:t>时</w:t>
      </w:r>
      <w:r>
        <w:rPr>
          <w:rFonts w:ascii="宋体" w:hAnsi="宋体"/>
          <w:b/>
          <w:bCs/>
          <w:sz w:val="32"/>
          <w:szCs w:val="32"/>
        </w:rPr>
        <w:t xml:space="preserve">    </w:t>
      </w:r>
      <w:r>
        <w:rPr>
          <w:rFonts w:ascii="宋体" w:hAnsi="宋体"/>
          <w:b/>
          <w:bCs/>
          <w:sz w:val="32"/>
          <w:szCs w:val="32"/>
          <w:lang w:val="zh-CN"/>
        </w:rPr>
        <w:t>间：</w:t>
      </w:r>
      <w:r>
        <w:rPr>
          <w:rFonts w:ascii="宋体" w:hAnsi="宋体"/>
          <w:b/>
          <w:bCs/>
          <w:sz w:val="32"/>
          <w:szCs w:val="32"/>
          <w:u w:val="single"/>
        </w:rPr>
        <w:t xml:space="preserve">                   </w:t>
      </w:r>
    </w:p>
    <w:p>
      <w:pPr>
        <w:autoSpaceDE w:val="0"/>
        <w:autoSpaceDN w:val="0"/>
        <w:adjustRightInd w:val="0"/>
        <w:snapToGrid w:val="0"/>
        <w:spacing w:line="360" w:lineRule="auto"/>
        <w:jc w:val="both"/>
        <w:rPr>
          <w:rFonts w:hint="eastAsia" w:ascii="宋体" w:hAnsi="宋体"/>
          <w:b/>
          <w:bCs/>
          <w:sz w:val="44"/>
          <w:szCs w:val="44"/>
          <w:lang w:val="zh-CN"/>
        </w:rPr>
      </w:pPr>
    </w:p>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ascii="宋体" w:hAnsi="宋体"/>
          <w:b/>
          <w:bCs/>
          <w:sz w:val="44"/>
          <w:szCs w:val="44"/>
          <w:lang w:val="zh-CN"/>
        </w:rPr>
      </w:pPr>
    </w:p>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ascii="宋体" w:hAnsi="宋体"/>
          <w:b/>
          <w:bCs/>
          <w:sz w:val="44"/>
          <w:szCs w:val="44"/>
          <w:lang w:val="zh-CN"/>
        </w:rPr>
      </w:pPr>
      <w:r>
        <w:rPr>
          <w:rFonts w:ascii="宋体" w:hAnsi="宋体"/>
          <w:b/>
          <w:bCs/>
          <w:sz w:val="44"/>
          <w:szCs w:val="44"/>
          <w:lang w:val="zh-CN"/>
        </w:rPr>
        <w:t>目</w:t>
      </w:r>
      <w:r>
        <w:rPr>
          <w:rFonts w:ascii="宋体" w:hAnsi="宋体"/>
          <w:b/>
          <w:bCs/>
          <w:sz w:val="44"/>
          <w:szCs w:val="44"/>
        </w:rPr>
        <w:t xml:space="preserve">      </w:t>
      </w:r>
      <w:r>
        <w:rPr>
          <w:rFonts w:ascii="宋体" w:hAnsi="宋体"/>
          <w:b/>
          <w:bCs/>
          <w:sz w:val="44"/>
          <w:szCs w:val="44"/>
          <w:lang w:val="zh-CN"/>
        </w:rPr>
        <w:t>录</w:t>
      </w:r>
    </w:p>
    <w:p>
      <w:pPr>
        <w:pStyle w:val="2"/>
      </w:pP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ascii="宋体" w:hAnsi="宋体"/>
          <w:b/>
          <w:bCs/>
          <w:sz w:val="32"/>
          <w:szCs w:val="32"/>
          <w:lang w:val="zh-CN"/>
        </w:rPr>
      </w:pPr>
      <w:r>
        <w:rPr>
          <w:rFonts w:ascii="宋体" w:hAnsi="宋体"/>
          <w:b/>
          <w:bCs/>
          <w:sz w:val="32"/>
          <w:szCs w:val="32"/>
        </w:rPr>
        <w:t xml:space="preserve">           </w:t>
      </w:r>
      <w:r>
        <w:rPr>
          <w:rFonts w:ascii="宋体" w:hAnsi="宋体"/>
          <w:b/>
          <w:bCs/>
          <w:sz w:val="32"/>
          <w:szCs w:val="32"/>
          <w:lang w:val="zh-CN"/>
        </w:rPr>
        <w:t>第一部分：投标函</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ascii="宋体" w:hAnsi="宋体"/>
          <w:b/>
          <w:bCs/>
          <w:sz w:val="32"/>
          <w:szCs w:val="32"/>
        </w:rPr>
      </w:pPr>
      <w:r>
        <w:rPr>
          <w:rFonts w:ascii="宋体" w:hAnsi="宋体"/>
          <w:b/>
          <w:bCs/>
          <w:sz w:val="32"/>
          <w:szCs w:val="32"/>
        </w:rPr>
        <w:t xml:space="preserve">           </w:t>
      </w:r>
      <w:r>
        <w:rPr>
          <w:rFonts w:ascii="宋体" w:hAnsi="宋体"/>
          <w:b/>
          <w:bCs/>
          <w:sz w:val="32"/>
          <w:szCs w:val="32"/>
          <w:lang w:val="zh-CN"/>
        </w:rPr>
        <w:t>第二部分：开标一览表（报价表）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45"/>
        <w:textAlignment w:val="auto"/>
        <w:outlineLvl w:val="9"/>
        <w:rPr>
          <w:rFonts w:ascii="宋体" w:hAnsi="宋体"/>
          <w:b/>
          <w:bCs/>
          <w:sz w:val="32"/>
          <w:szCs w:val="32"/>
        </w:rPr>
      </w:pPr>
      <w:r>
        <w:rPr>
          <w:rFonts w:hint="eastAsia" w:ascii="宋体" w:hAnsi="宋体"/>
          <w:b/>
          <w:bCs/>
          <w:sz w:val="32"/>
          <w:szCs w:val="32"/>
          <w:lang w:val="zh-CN"/>
        </w:rPr>
        <w:t>分项、耗材</w:t>
      </w:r>
      <w:r>
        <w:rPr>
          <w:rFonts w:ascii="宋体" w:hAnsi="宋体"/>
          <w:b/>
          <w:bCs/>
          <w:sz w:val="32"/>
          <w:szCs w:val="32"/>
          <w:lang w:val="zh-CN"/>
        </w:rPr>
        <w:t>报价表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45"/>
        <w:textAlignment w:val="auto"/>
        <w:outlineLvl w:val="9"/>
        <w:rPr>
          <w:rFonts w:ascii="宋体" w:hAnsi="宋体"/>
          <w:b/>
          <w:bCs/>
          <w:sz w:val="32"/>
          <w:szCs w:val="32"/>
        </w:rPr>
      </w:pPr>
      <w:r>
        <w:rPr>
          <w:rFonts w:hint="eastAsia" w:ascii="宋体" w:hAnsi="宋体"/>
          <w:b/>
          <w:bCs/>
          <w:sz w:val="32"/>
          <w:szCs w:val="32"/>
          <w:lang w:val="zh-CN"/>
        </w:rPr>
        <w:t>技术响应</w:t>
      </w:r>
      <w:r>
        <w:rPr>
          <w:rFonts w:ascii="宋体" w:hAnsi="宋体"/>
          <w:b/>
          <w:bCs/>
          <w:sz w:val="32"/>
          <w:szCs w:val="32"/>
          <w:lang w:val="zh-CN"/>
        </w:rPr>
        <w:t>偏差表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1762"/>
        <w:textAlignment w:val="auto"/>
        <w:outlineLvl w:val="9"/>
        <w:rPr>
          <w:rFonts w:ascii="宋体" w:hAnsi="宋体"/>
          <w:b/>
          <w:bCs/>
          <w:sz w:val="32"/>
          <w:szCs w:val="32"/>
        </w:rPr>
      </w:pPr>
      <w:r>
        <w:rPr>
          <w:rFonts w:ascii="宋体" w:hAnsi="宋体"/>
          <w:b/>
          <w:bCs/>
          <w:sz w:val="32"/>
          <w:szCs w:val="32"/>
          <w:lang w:val="zh-CN"/>
        </w:rPr>
        <w:t>第三部分：投标方案说明</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1762"/>
        <w:textAlignment w:val="auto"/>
        <w:outlineLvl w:val="9"/>
        <w:rPr>
          <w:rFonts w:ascii="宋体" w:hAnsi="宋体"/>
          <w:b/>
          <w:bCs/>
          <w:sz w:val="32"/>
          <w:szCs w:val="32"/>
        </w:rPr>
      </w:pPr>
      <w:r>
        <w:rPr>
          <w:rFonts w:ascii="宋体" w:hAnsi="宋体"/>
          <w:b/>
          <w:bCs/>
          <w:sz w:val="32"/>
          <w:szCs w:val="32"/>
          <w:lang w:val="zh-CN"/>
        </w:rPr>
        <w:t>第四部分：</w:t>
      </w:r>
      <w:r>
        <w:rPr>
          <w:rFonts w:hint="eastAsia" w:ascii="宋体" w:hAnsi="宋体"/>
          <w:b/>
          <w:bCs/>
          <w:sz w:val="32"/>
          <w:szCs w:val="32"/>
          <w:lang w:val="zh-CN"/>
        </w:rPr>
        <w:t>商务条款偏差表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1770" w:firstLineChars="551"/>
        <w:textAlignment w:val="auto"/>
        <w:outlineLvl w:val="9"/>
        <w:rPr>
          <w:rFonts w:ascii="宋体" w:hAnsi="宋体"/>
          <w:b/>
          <w:bCs/>
          <w:sz w:val="32"/>
          <w:szCs w:val="32"/>
        </w:rPr>
      </w:pPr>
      <w:r>
        <w:rPr>
          <w:rFonts w:ascii="宋体" w:hAnsi="宋体"/>
          <w:b/>
          <w:bCs/>
          <w:sz w:val="32"/>
          <w:szCs w:val="32"/>
          <w:lang w:val="zh-CN"/>
        </w:rPr>
        <w:t>第五部分：投标供应商资格证明文件</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57" w:firstLineChars="1045"/>
        <w:textAlignment w:val="auto"/>
        <w:outlineLvl w:val="9"/>
        <w:rPr>
          <w:rFonts w:ascii="宋体" w:hAnsi="宋体"/>
          <w:b/>
          <w:bCs/>
          <w:sz w:val="32"/>
          <w:szCs w:val="32"/>
          <w:lang w:val="zh-CN"/>
        </w:rPr>
      </w:pPr>
      <w:r>
        <w:rPr>
          <w:rFonts w:ascii="宋体" w:hAnsi="宋体"/>
          <w:b/>
          <w:bCs/>
          <w:sz w:val="32"/>
          <w:szCs w:val="32"/>
          <w:lang w:val="zh-CN"/>
        </w:rPr>
        <w:t>法定代表人授权书</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35" w:firstLineChars="1038"/>
        <w:textAlignment w:val="auto"/>
        <w:outlineLvl w:val="9"/>
        <w:rPr>
          <w:rFonts w:hint="eastAsia" w:ascii="宋体" w:hAnsi="宋体"/>
          <w:b/>
          <w:bCs/>
          <w:sz w:val="32"/>
          <w:szCs w:val="32"/>
          <w:lang w:val="zh-CN"/>
        </w:rPr>
      </w:pPr>
      <w:r>
        <w:rPr>
          <w:rFonts w:hint="eastAsia" w:ascii="宋体" w:hAnsi="宋体"/>
          <w:b/>
          <w:bCs/>
          <w:sz w:val="32"/>
          <w:szCs w:val="32"/>
          <w:lang w:val="zh-CN"/>
        </w:rPr>
        <w:t>法定代表人身份证明</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35" w:firstLineChars="1038"/>
        <w:textAlignment w:val="auto"/>
        <w:outlineLvl w:val="9"/>
        <w:rPr>
          <w:rFonts w:hint="eastAsia" w:ascii="宋体" w:hAnsi="宋体"/>
          <w:b/>
          <w:bCs/>
          <w:sz w:val="32"/>
          <w:szCs w:val="32"/>
          <w:lang w:val="zh-CN"/>
        </w:rPr>
      </w:pPr>
      <w:r>
        <w:rPr>
          <w:rFonts w:hint="eastAsia" w:ascii="宋体" w:hAnsi="宋体"/>
          <w:b/>
          <w:bCs/>
          <w:sz w:val="32"/>
          <w:szCs w:val="32"/>
          <w:lang w:val="zh-CN"/>
        </w:rPr>
        <w:t>中小企业声明函（</w:t>
      </w:r>
      <w:r>
        <w:rPr>
          <w:rFonts w:hint="eastAsia" w:ascii="宋体" w:hAnsi="宋体"/>
          <w:b/>
          <w:bCs/>
          <w:sz w:val="32"/>
          <w:szCs w:val="32"/>
          <w:lang w:val="zh-CN" w:eastAsia="zh-CN"/>
        </w:rPr>
        <w:t>货物</w:t>
      </w:r>
      <w:r>
        <w:rPr>
          <w:rFonts w:hint="eastAsia" w:ascii="宋体" w:hAnsi="宋体"/>
          <w:b/>
          <w:bCs/>
          <w:sz w:val="32"/>
          <w:szCs w:val="32"/>
          <w:lang w:val="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57" w:firstLineChars="1045"/>
        <w:textAlignment w:val="auto"/>
        <w:outlineLvl w:val="9"/>
        <w:rPr>
          <w:rFonts w:hint="eastAsia" w:ascii="宋体" w:hAnsi="宋体"/>
          <w:b/>
          <w:bCs/>
          <w:sz w:val="32"/>
          <w:szCs w:val="32"/>
          <w:lang w:val="en-US" w:eastAsia="zh-CN"/>
        </w:rPr>
      </w:pPr>
      <w:r>
        <w:rPr>
          <w:rFonts w:hint="eastAsia" w:ascii="宋体" w:hAnsi="宋体"/>
          <w:b/>
          <w:bCs/>
          <w:sz w:val="32"/>
          <w:szCs w:val="32"/>
          <w:lang w:val="en-US" w:eastAsia="zh-CN"/>
        </w:rPr>
        <w:t>无重大违法记录书面声明</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57" w:firstLineChars="1045"/>
        <w:textAlignment w:val="auto"/>
        <w:outlineLvl w:val="9"/>
        <w:rPr>
          <w:rFonts w:hint="eastAsia" w:ascii="宋体" w:hAnsi="宋体"/>
          <w:b/>
          <w:bCs/>
          <w:sz w:val="32"/>
          <w:szCs w:val="32"/>
          <w:lang w:val="en-US" w:eastAsia="zh-CN"/>
        </w:rPr>
      </w:pPr>
      <w:r>
        <w:rPr>
          <w:rFonts w:hint="eastAsia" w:ascii="宋体" w:hAnsi="宋体"/>
          <w:b/>
          <w:bCs/>
          <w:sz w:val="32"/>
          <w:szCs w:val="32"/>
          <w:lang w:val="en-US" w:eastAsia="zh-CN"/>
        </w:rPr>
        <w:t>非联合体投标声明</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1928" w:firstLineChars="600"/>
        <w:textAlignment w:val="auto"/>
        <w:outlineLvl w:val="9"/>
        <w:rPr>
          <w:rFonts w:ascii="宋体" w:hAnsi="宋体"/>
          <w:b/>
          <w:bCs/>
          <w:sz w:val="32"/>
          <w:szCs w:val="32"/>
        </w:rPr>
      </w:pPr>
      <w:r>
        <w:rPr>
          <w:rFonts w:ascii="宋体" w:hAnsi="宋体"/>
          <w:b/>
          <w:bCs/>
          <w:sz w:val="32"/>
          <w:szCs w:val="32"/>
          <w:lang w:val="zh-CN"/>
        </w:rPr>
        <w:t>第</w:t>
      </w:r>
      <w:r>
        <w:rPr>
          <w:rFonts w:hint="eastAsia" w:ascii="宋体" w:hAnsi="宋体"/>
          <w:b/>
          <w:bCs/>
          <w:sz w:val="32"/>
          <w:szCs w:val="32"/>
          <w:lang w:val="zh-CN"/>
        </w:rPr>
        <w:t>六</w:t>
      </w:r>
      <w:r>
        <w:rPr>
          <w:rFonts w:ascii="宋体" w:hAnsi="宋体"/>
          <w:b/>
          <w:bCs/>
          <w:sz w:val="32"/>
          <w:szCs w:val="32"/>
          <w:lang w:val="zh-CN"/>
        </w:rPr>
        <w:t>部分：</w:t>
      </w:r>
      <w:r>
        <w:rPr>
          <w:rFonts w:hint="eastAsia" w:ascii="宋体" w:hAnsi="宋体"/>
          <w:b/>
          <w:bCs/>
          <w:sz w:val="32"/>
          <w:szCs w:val="32"/>
          <w:lang w:val="zh-CN"/>
        </w:rPr>
        <w:t>其他材料</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3335" w:firstLineChars="1038"/>
        <w:textAlignment w:val="auto"/>
        <w:outlineLvl w:val="9"/>
        <w:rPr>
          <w:rFonts w:hint="eastAsia" w:ascii="宋体" w:hAnsi="宋体"/>
          <w:b/>
          <w:bCs/>
          <w:sz w:val="32"/>
          <w:szCs w:val="32"/>
          <w:lang w:val="zh-CN"/>
        </w:rPr>
      </w:pPr>
      <w:r>
        <w:rPr>
          <w:rFonts w:hint="eastAsia" w:ascii="宋体" w:hAnsi="宋体"/>
          <w:b/>
          <w:bCs/>
          <w:sz w:val="32"/>
          <w:szCs w:val="32"/>
          <w:lang w:val="zh-CN"/>
        </w:rPr>
        <w:t>参加政府采购活动的书面声明</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b/>
          <w:bCs/>
          <w:sz w:val="32"/>
          <w:szCs w:val="32"/>
          <w:lang w:val="zh-CN" w:eastAsia="zh-CN"/>
        </w:rPr>
      </w:pPr>
      <w:r>
        <w:rPr>
          <w:rFonts w:hint="eastAsia" w:ascii="宋体" w:hAnsi="宋体"/>
          <w:b/>
          <w:bCs/>
          <w:sz w:val="32"/>
          <w:szCs w:val="32"/>
          <w:lang w:val="zh-CN" w:eastAsia="zh-CN"/>
        </w:rPr>
        <w:t>出具履行合同所必需的设备和专业技术能力的书面</w:t>
      </w:r>
      <w:r>
        <w:rPr>
          <w:rFonts w:hint="eastAsia" w:ascii="宋体" w:hAnsi="宋体"/>
          <w:b/>
          <w:bCs/>
          <w:sz w:val="32"/>
          <w:szCs w:val="32"/>
          <w:lang w:val="en-US" w:eastAsia="zh-CN"/>
        </w:rPr>
        <w:t>声</w:t>
      </w:r>
      <w:r>
        <w:rPr>
          <w:rFonts w:hint="eastAsia" w:ascii="宋体" w:hAnsi="宋体"/>
          <w:b/>
          <w:bCs/>
          <w:sz w:val="32"/>
          <w:szCs w:val="32"/>
          <w:lang w:val="zh-CN" w:eastAsia="zh-CN"/>
        </w:rPr>
        <w:t>明</w:t>
      </w:r>
    </w:p>
    <w:p>
      <w:pPr>
        <w:pStyle w:val="2"/>
        <w:rPr>
          <w:rFonts w:hint="eastAsia" w:ascii="宋体" w:hAnsi="宋体" w:eastAsia="Arial"/>
          <w:b/>
          <w:bCs/>
          <w:kern w:val="2"/>
          <w:sz w:val="32"/>
          <w:szCs w:val="32"/>
          <w:lang w:val="zh-CN" w:eastAsia="zh-CN" w:bidi="ar-SA"/>
        </w:rPr>
      </w:pPr>
      <w:r>
        <w:rPr>
          <w:rFonts w:hint="eastAsia" w:ascii="宋体" w:hAnsi="宋体" w:eastAsia="Arial"/>
          <w:b/>
          <w:bCs/>
          <w:kern w:val="2"/>
          <w:sz w:val="32"/>
          <w:szCs w:val="32"/>
          <w:lang w:val="zh-CN" w:eastAsia="zh-CN" w:bidi="ar-SA"/>
        </w:rPr>
        <w:t>拒绝贿赂承诺书</w:t>
      </w:r>
    </w:p>
    <w:p>
      <w:pPr>
        <w:pStyle w:val="2"/>
      </w:pPr>
    </w:p>
    <w:p>
      <w:pPr>
        <w:autoSpaceDE w:val="0"/>
        <w:autoSpaceDN w:val="0"/>
        <w:adjustRightInd w:val="0"/>
        <w:jc w:val="both"/>
        <w:rPr>
          <w:rFonts w:ascii="宋体" w:hAnsi="宋体"/>
          <w:b/>
          <w:bCs/>
          <w:sz w:val="44"/>
          <w:szCs w:val="44"/>
          <w:lang w:val="zh-CN"/>
        </w:rPr>
      </w:pPr>
    </w:p>
    <w:p>
      <w:pPr>
        <w:autoSpaceDE w:val="0"/>
        <w:autoSpaceDN w:val="0"/>
        <w:adjustRightInd w:val="0"/>
        <w:jc w:val="center"/>
        <w:rPr>
          <w:rFonts w:ascii="宋体" w:hAnsi="宋体"/>
          <w:b/>
          <w:bCs/>
          <w:sz w:val="44"/>
          <w:szCs w:val="44"/>
        </w:rPr>
      </w:pPr>
      <w:r>
        <w:rPr>
          <w:rFonts w:ascii="宋体" w:hAnsi="宋体"/>
          <w:b/>
          <w:bCs/>
          <w:sz w:val="44"/>
          <w:szCs w:val="44"/>
          <w:lang w:val="zh-CN"/>
        </w:rPr>
        <w:t>第一部分</w:t>
      </w:r>
      <w:r>
        <w:rPr>
          <w:rFonts w:ascii="宋体" w:hAnsi="宋体"/>
          <w:b/>
          <w:bCs/>
          <w:sz w:val="44"/>
          <w:szCs w:val="44"/>
        </w:rPr>
        <w:t xml:space="preserve">  </w:t>
      </w:r>
      <w:r>
        <w:rPr>
          <w:rFonts w:ascii="宋体" w:hAnsi="宋体"/>
          <w:b/>
          <w:bCs/>
          <w:sz w:val="44"/>
          <w:szCs w:val="44"/>
          <w:lang w:val="zh-CN"/>
        </w:rPr>
        <w:t>投标函</w:t>
      </w:r>
    </w:p>
    <w:p>
      <w:pPr>
        <w:autoSpaceDE w:val="0"/>
        <w:autoSpaceDN w:val="0"/>
        <w:adjustRightInd w:val="0"/>
        <w:spacing w:line="480" w:lineRule="exact"/>
        <w:rPr>
          <w:rFonts w:ascii="宋体" w:hAnsi="宋体"/>
          <w:b/>
          <w:bCs/>
          <w:sz w:val="28"/>
          <w:szCs w:val="28"/>
        </w:rPr>
      </w:pPr>
      <w:r>
        <w:rPr>
          <w:rFonts w:ascii="宋体" w:hAnsi="宋体"/>
          <w:b/>
          <w:bCs/>
          <w:sz w:val="28"/>
          <w:szCs w:val="28"/>
          <w:lang w:val="zh-CN"/>
        </w:rPr>
        <w:t>陕西省</w:t>
      </w:r>
      <w:r>
        <w:rPr>
          <w:rFonts w:hint="eastAsia" w:ascii="宋体" w:hAnsi="宋体"/>
          <w:b/>
          <w:bCs/>
          <w:sz w:val="28"/>
          <w:szCs w:val="28"/>
          <w:lang w:val="zh-CN"/>
        </w:rPr>
        <w:t>中诚信</w:t>
      </w:r>
      <w:r>
        <w:rPr>
          <w:rFonts w:ascii="宋体" w:hAnsi="宋体"/>
          <w:b/>
          <w:bCs/>
          <w:sz w:val="28"/>
          <w:szCs w:val="28"/>
          <w:lang w:val="zh-CN"/>
        </w:rPr>
        <w:t>招标有限公司：</w:t>
      </w:r>
    </w:p>
    <w:p>
      <w:pPr>
        <w:autoSpaceDE w:val="0"/>
        <w:autoSpaceDN w:val="0"/>
        <w:adjustRightInd w:val="0"/>
        <w:spacing w:line="480" w:lineRule="exact"/>
        <w:ind w:firstLine="630"/>
        <w:rPr>
          <w:rFonts w:ascii="宋体" w:hAnsi="宋体"/>
          <w:sz w:val="28"/>
          <w:szCs w:val="28"/>
        </w:rPr>
      </w:pPr>
      <w:r>
        <w:rPr>
          <w:rFonts w:ascii="宋体" w:hAnsi="宋体"/>
          <w:sz w:val="28"/>
          <w:szCs w:val="28"/>
          <w:lang w:val="zh-CN"/>
        </w:rPr>
        <w:t>我单位收到贵公司</w:t>
      </w:r>
      <w:r>
        <w:rPr>
          <w:rFonts w:hint="eastAsia" w:ascii="宋体" w:hAnsi="宋体"/>
          <w:sz w:val="28"/>
          <w:szCs w:val="28"/>
          <w:lang w:val="zh-CN"/>
        </w:rPr>
        <w:t>SXZCX202</w:t>
      </w:r>
      <w:r>
        <w:rPr>
          <w:rFonts w:hint="eastAsia" w:ascii="宋体" w:hAnsi="宋体"/>
          <w:sz w:val="28"/>
          <w:szCs w:val="28"/>
          <w:lang w:val="en-US" w:eastAsia="zh-CN"/>
        </w:rPr>
        <w:t>4</w:t>
      </w:r>
      <w:r>
        <w:rPr>
          <w:rFonts w:hint="eastAsia" w:ascii="宋体" w:hAnsi="宋体"/>
          <w:sz w:val="28"/>
          <w:szCs w:val="28"/>
          <w:lang w:val="zh-CN"/>
        </w:rPr>
        <w:t>-</w:t>
      </w:r>
      <w:r>
        <w:rPr>
          <w:rFonts w:hint="eastAsia" w:ascii="宋体" w:hAnsi="宋体"/>
          <w:sz w:val="28"/>
          <w:szCs w:val="28"/>
          <w:lang w:val="en-US" w:eastAsia="zh-CN"/>
        </w:rPr>
        <w:t>004-02</w:t>
      </w:r>
      <w:r>
        <w:rPr>
          <w:rFonts w:hint="eastAsia" w:ascii="宋体" w:hAnsi="宋体"/>
          <w:sz w:val="28"/>
          <w:szCs w:val="28"/>
          <w:lang w:val="zh-CN"/>
        </w:rPr>
        <w:t>号</w:t>
      </w:r>
      <w:r>
        <w:rPr>
          <w:rFonts w:ascii="宋体" w:hAnsi="宋体"/>
          <w:sz w:val="28"/>
          <w:szCs w:val="28"/>
          <w:lang w:val="zh-CN"/>
        </w:rPr>
        <w:t>招标文件，经详细研究，我们决定参加本次招标活动并投标。为此，我方郑重声明以下诸点，并负法律责任。</w:t>
      </w:r>
    </w:p>
    <w:p>
      <w:pPr>
        <w:autoSpaceDE w:val="0"/>
        <w:autoSpaceDN w:val="0"/>
        <w:adjustRightInd w:val="0"/>
        <w:spacing w:line="480" w:lineRule="exact"/>
        <w:ind w:firstLine="630"/>
        <w:rPr>
          <w:rFonts w:ascii="宋体" w:hAnsi="宋体"/>
          <w:sz w:val="28"/>
          <w:szCs w:val="28"/>
        </w:rPr>
      </w:pPr>
      <w:r>
        <w:rPr>
          <w:rFonts w:ascii="宋体" w:hAnsi="宋体"/>
          <w:sz w:val="28"/>
          <w:szCs w:val="28"/>
        </w:rPr>
        <w:t>1</w:t>
      </w:r>
      <w:r>
        <w:rPr>
          <w:rFonts w:ascii="宋体" w:hAnsi="宋体"/>
          <w:sz w:val="28"/>
          <w:szCs w:val="28"/>
          <w:lang w:val="zh-CN"/>
        </w:rPr>
        <w:t>、愿意按照招标文件中的一切要求，提供投标产品及技术服务，完成合同的责任和义务。</w:t>
      </w:r>
    </w:p>
    <w:p>
      <w:pPr>
        <w:autoSpaceDE w:val="0"/>
        <w:autoSpaceDN w:val="0"/>
        <w:adjustRightInd w:val="0"/>
        <w:spacing w:line="480" w:lineRule="exact"/>
        <w:ind w:firstLine="630"/>
        <w:rPr>
          <w:rFonts w:ascii="宋体" w:hAnsi="宋体"/>
          <w:sz w:val="28"/>
          <w:szCs w:val="28"/>
        </w:rPr>
      </w:pPr>
      <w:r>
        <w:rPr>
          <w:rFonts w:ascii="宋体" w:hAnsi="宋体"/>
          <w:sz w:val="28"/>
          <w:szCs w:val="28"/>
        </w:rPr>
        <w:t>2</w:t>
      </w:r>
      <w:r>
        <w:rPr>
          <w:rFonts w:ascii="宋体" w:hAnsi="宋体"/>
          <w:sz w:val="28"/>
          <w:szCs w:val="28"/>
          <w:lang w:val="zh-CN"/>
        </w:rPr>
        <w:t>、按招标文件的规定，我公司的投标总报价为：人民币（大写）：</w:t>
      </w:r>
      <w:r>
        <w:rPr>
          <w:rFonts w:ascii="宋体" w:hAnsi="宋体"/>
          <w:sz w:val="28"/>
          <w:szCs w:val="28"/>
        </w:rPr>
        <w:t xml:space="preserve">            </w:t>
      </w:r>
      <w:r>
        <w:rPr>
          <w:rFonts w:ascii="宋体" w:hAnsi="宋体"/>
          <w:sz w:val="28"/>
          <w:szCs w:val="28"/>
          <w:lang w:val="zh-CN"/>
        </w:rPr>
        <w:t>（￥：</w:t>
      </w:r>
      <w:r>
        <w:rPr>
          <w:rFonts w:ascii="宋体" w:hAnsi="宋体"/>
          <w:sz w:val="28"/>
          <w:szCs w:val="28"/>
        </w:rPr>
        <w:t xml:space="preserve">       </w:t>
      </w:r>
      <w:r>
        <w:rPr>
          <w:rFonts w:ascii="宋体" w:hAnsi="宋体"/>
          <w:sz w:val="28"/>
          <w:szCs w:val="28"/>
          <w:lang w:val="zh-CN"/>
        </w:rPr>
        <w:t>万元）</w:t>
      </w:r>
    </w:p>
    <w:p>
      <w:pPr>
        <w:autoSpaceDE w:val="0"/>
        <w:autoSpaceDN w:val="0"/>
        <w:adjustRightInd w:val="0"/>
        <w:spacing w:line="480" w:lineRule="exact"/>
        <w:ind w:firstLine="630"/>
        <w:rPr>
          <w:rFonts w:ascii="宋体" w:hAnsi="宋体"/>
          <w:sz w:val="28"/>
          <w:szCs w:val="28"/>
        </w:rPr>
      </w:pPr>
      <w:r>
        <w:rPr>
          <w:rFonts w:ascii="宋体" w:hAnsi="宋体"/>
          <w:sz w:val="28"/>
          <w:szCs w:val="28"/>
        </w:rPr>
        <w:t>3</w:t>
      </w:r>
      <w:r>
        <w:rPr>
          <w:rFonts w:ascii="宋体" w:hAnsi="宋体"/>
          <w:sz w:val="28"/>
          <w:szCs w:val="28"/>
          <w:lang w:val="zh-CN"/>
        </w:rPr>
        <w:t>、</w:t>
      </w:r>
      <w:r>
        <w:rPr>
          <w:rFonts w:hint="eastAsia" w:ascii="宋体" w:hAnsi="宋体"/>
          <w:sz w:val="28"/>
          <w:szCs w:val="28"/>
          <w:lang w:val="zh-CN"/>
        </w:rPr>
        <w:t>中标供应商须</w:t>
      </w:r>
      <w:r>
        <w:rPr>
          <w:rFonts w:ascii="宋体" w:hAnsi="宋体"/>
          <w:sz w:val="28"/>
          <w:szCs w:val="28"/>
          <w:lang w:val="zh-CN"/>
        </w:rPr>
        <w:t>提交的</w:t>
      </w:r>
      <w:r>
        <w:rPr>
          <w:rFonts w:hint="eastAsia" w:ascii="宋体" w:hAnsi="宋体"/>
          <w:sz w:val="28"/>
          <w:szCs w:val="28"/>
          <w:lang w:val="zh-CN"/>
        </w:rPr>
        <w:t>纸质投标文件，一正二副</w:t>
      </w:r>
      <w:r>
        <w:rPr>
          <w:rFonts w:ascii="宋体" w:hAnsi="宋体"/>
          <w:sz w:val="28"/>
          <w:szCs w:val="28"/>
          <w:lang w:val="zh-CN"/>
        </w:rPr>
        <w:t>。</w:t>
      </w:r>
    </w:p>
    <w:p>
      <w:pPr>
        <w:autoSpaceDE w:val="0"/>
        <w:autoSpaceDN w:val="0"/>
        <w:adjustRightInd w:val="0"/>
        <w:spacing w:line="480" w:lineRule="exact"/>
        <w:ind w:firstLine="630"/>
        <w:rPr>
          <w:rFonts w:ascii="宋体" w:hAnsi="宋体"/>
          <w:sz w:val="28"/>
          <w:szCs w:val="28"/>
        </w:rPr>
      </w:pPr>
      <w:r>
        <w:rPr>
          <w:rFonts w:ascii="宋体" w:hAnsi="宋体"/>
          <w:sz w:val="28"/>
          <w:szCs w:val="28"/>
        </w:rPr>
        <w:t>4</w:t>
      </w:r>
      <w:r>
        <w:rPr>
          <w:rFonts w:ascii="宋体" w:hAnsi="宋体"/>
          <w:sz w:val="28"/>
          <w:szCs w:val="28"/>
          <w:lang w:val="zh-CN"/>
        </w:rPr>
        <w:t>、已详细阅读了招标文件，完全理解并放弃提出含糊不清或易形成歧义的表述和资料。</w:t>
      </w:r>
    </w:p>
    <w:p>
      <w:pPr>
        <w:autoSpaceDE w:val="0"/>
        <w:autoSpaceDN w:val="0"/>
        <w:adjustRightInd w:val="0"/>
        <w:spacing w:line="480" w:lineRule="exact"/>
        <w:ind w:firstLine="630"/>
        <w:rPr>
          <w:rFonts w:ascii="宋体" w:hAnsi="宋体"/>
          <w:sz w:val="28"/>
          <w:szCs w:val="28"/>
        </w:rPr>
      </w:pPr>
      <w:r>
        <w:rPr>
          <w:rFonts w:ascii="宋体" w:hAnsi="宋体"/>
          <w:sz w:val="28"/>
          <w:szCs w:val="28"/>
        </w:rPr>
        <w:t>5</w:t>
      </w:r>
      <w:r>
        <w:rPr>
          <w:rFonts w:ascii="宋体" w:hAnsi="宋体"/>
          <w:sz w:val="28"/>
          <w:szCs w:val="28"/>
          <w:lang w:val="zh-CN"/>
        </w:rPr>
        <w:t>、开标后在规定的投标有效期内撤回投标，我们愿接受政府采购的有关处罚决定。</w:t>
      </w:r>
    </w:p>
    <w:p>
      <w:pPr>
        <w:autoSpaceDE w:val="0"/>
        <w:autoSpaceDN w:val="0"/>
        <w:adjustRightInd w:val="0"/>
        <w:spacing w:line="480" w:lineRule="exact"/>
        <w:ind w:firstLine="630"/>
        <w:rPr>
          <w:rFonts w:ascii="宋体" w:hAnsi="宋体"/>
          <w:sz w:val="28"/>
          <w:szCs w:val="28"/>
        </w:rPr>
      </w:pPr>
      <w:r>
        <w:rPr>
          <w:rFonts w:ascii="宋体" w:hAnsi="宋体"/>
          <w:sz w:val="28"/>
          <w:szCs w:val="28"/>
        </w:rPr>
        <w:t>6</w:t>
      </w:r>
      <w:r>
        <w:rPr>
          <w:rFonts w:ascii="宋体" w:hAnsi="宋体"/>
          <w:sz w:val="28"/>
          <w:szCs w:val="28"/>
          <w:lang w:val="zh-CN"/>
        </w:rPr>
        <w:t>、同意向贵方提供可能要求的，与本次投标有关的任何证据或资料。我们完全理解最低投标报价不作为中标的唯一条件，且尊重评标委员会的评标结论和定标结果。</w:t>
      </w:r>
    </w:p>
    <w:p>
      <w:pPr>
        <w:autoSpaceDE w:val="0"/>
        <w:autoSpaceDN w:val="0"/>
        <w:adjustRightInd w:val="0"/>
        <w:spacing w:line="480" w:lineRule="exact"/>
        <w:ind w:firstLine="630"/>
        <w:rPr>
          <w:rFonts w:ascii="宋体" w:hAnsi="宋体"/>
          <w:sz w:val="28"/>
          <w:szCs w:val="28"/>
        </w:rPr>
      </w:pPr>
      <w:r>
        <w:rPr>
          <w:rFonts w:ascii="宋体" w:hAnsi="宋体"/>
          <w:sz w:val="28"/>
          <w:szCs w:val="28"/>
        </w:rPr>
        <w:t>7</w:t>
      </w:r>
      <w:r>
        <w:rPr>
          <w:rFonts w:ascii="宋体" w:hAnsi="宋体"/>
          <w:sz w:val="28"/>
          <w:szCs w:val="28"/>
          <w:lang w:val="zh-CN"/>
        </w:rPr>
        <w:t>、我方的投标文件在开标后有效期为</w:t>
      </w:r>
      <w:r>
        <w:rPr>
          <w:rFonts w:hint="eastAsia" w:ascii="宋体" w:hAnsi="宋体"/>
          <w:sz w:val="28"/>
          <w:szCs w:val="28"/>
          <w:u w:val="single"/>
        </w:rPr>
        <w:t xml:space="preserve">  90 </w:t>
      </w:r>
      <w:r>
        <w:rPr>
          <w:rFonts w:ascii="宋体" w:hAnsi="宋体"/>
          <w:sz w:val="28"/>
          <w:szCs w:val="28"/>
          <w:lang w:val="zh-CN"/>
        </w:rPr>
        <w:t>个日历天，若我方中标，投标文件有效期延长至合同执行完毕。</w:t>
      </w:r>
    </w:p>
    <w:p>
      <w:pPr>
        <w:autoSpaceDE w:val="0"/>
        <w:autoSpaceDN w:val="0"/>
        <w:adjustRightInd w:val="0"/>
        <w:spacing w:line="480" w:lineRule="exact"/>
        <w:ind w:firstLine="630"/>
        <w:rPr>
          <w:rFonts w:ascii="宋体" w:hAnsi="宋体"/>
          <w:sz w:val="28"/>
          <w:szCs w:val="28"/>
        </w:rPr>
      </w:pPr>
      <w:r>
        <w:rPr>
          <w:rFonts w:ascii="宋体" w:hAnsi="宋体"/>
          <w:sz w:val="28"/>
          <w:szCs w:val="28"/>
        </w:rPr>
        <w:t>8</w:t>
      </w:r>
      <w:r>
        <w:rPr>
          <w:rFonts w:ascii="宋体" w:hAnsi="宋体"/>
          <w:sz w:val="28"/>
          <w:szCs w:val="28"/>
          <w:lang w:val="zh-CN"/>
        </w:rPr>
        <w:t>、有关于本标书的函电，请按下列地址联系。</w:t>
      </w:r>
    </w:p>
    <w:p>
      <w:pPr>
        <w:autoSpaceDE w:val="0"/>
        <w:autoSpaceDN w:val="0"/>
        <w:adjustRightInd w:val="0"/>
        <w:spacing w:line="480" w:lineRule="exact"/>
        <w:rPr>
          <w:rFonts w:ascii="宋体" w:hAnsi="宋体"/>
          <w:sz w:val="28"/>
          <w:szCs w:val="28"/>
        </w:rPr>
      </w:pPr>
      <w:r>
        <w:rPr>
          <w:rFonts w:ascii="宋体" w:hAnsi="宋体"/>
          <w:sz w:val="28"/>
          <w:szCs w:val="28"/>
          <w:lang w:val="zh-CN"/>
        </w:rPr>
        <w:t>投标供应商全称（印章）：</w:t>
      </w:r>
    </w:p>
    <w:p>
      <w:pPr>
        <w:autoSpaceDE w:val="0"/>
        <w:autoSpaceDN w:val="0"/>
        <w:adjustRightInd w:val="0"/>
        <w:spacing w:line="480" w:lineRule="exact"/>
        <w:rPr>
          <w:rFonts w:ascii="宋体" w:hAnsi="宋体"/>
          <w:sz w:val="28"/>
          <w:szCs w:val="28"/>
        </w:rPr>
      </w:pPr>
      <w:r>
        <w:rPr>
          <w:rFonts w:ascii="宋体" w:hAnsi="宋体"/>
          <w:sz w:val="28"/>
          <w:szCs w:val="28"/>
          <w:lang w:val="zh-CN"/>
        </w:rPr>
        <w:t>地</w:t>
      </w:r>
      <w:r>
        <w:rPr>
          <w:rFonts w:ascii="宋体" w:hAnsi="宋体"/>
          <w:sz w:val="28"/>
          <w:szCs w:val="28"/>
        </w:rPr>
        <w:t xml:space="preserve">    </w:t>
      </w:r>
      <w:r>
        <w:rPr>
          <w:rFonts w:ascii="宋体" w:hAnsi="宋体"/>
          <w:sz w:val="28"/>
          <w:szCs w:val="28"/>
          <w:lang w:val="zh-CN"/>
        </w:rPr>
        <w:t>址：</w:t>
      </w:r>
      <w:r>
        <w:rPr>
          <w:rFonts w:ascii="宋体" w:hAnsi="宋体"/>
          <w:sz w:val="28"/>
          <w:szCs w:val="28"/>
        </w:rPr>
        <w:t>__________________________________________</w:t>
      </w:r>
    </w:p>
    <w:p>
      <w:pPr>
        <w:autoSpaceDE w:val="0"/>
        <w:autoSpaceDN w:val="0"/>
        <w:adjustRightInd w:val="0"/>
        <w:spacing w:line="480" w:lineRule="exact"/>
        <w:rPr>
          <w:rFonts w:ascii="宋体" w:hAnsi="宋体"/>
          <w:sz w:val="28"/>
          <w:szCs w:val="28"/>
        </w:rPr>
      </w:pPr>
      <w:r>
        <w:rPr>
          <w:rFonts w:ascii="宋体" w:hAnsi="宋体"/>
          <w:sz w:val="28"/>
          <w:szCs w:val="28"/>
          <w:lang w:val="zh-CN"/>
        </w:rPr>
        <w:t>开户银行：</w:t>
      </w:r>
      <w:r>
        <w:rPr>
          <w:rFonts w:ascii="宋体" w:hAnsi="宋体"/>
          <w:sz w:val="28"/>
          <w:szCs w:val="28"/>
        </w:rPr>
        <w:t>__________________________________________</w:t>
      </w:r>
    </w:p>
    <w:p>
      <w:pPr>
        <w:autoSpaceDE w:val="0"/>
        <w:autoSpaceDN w:val="0"/>
        <w:adjustRightInd w:val="0"/>
        <w:spacing w:line="480" w:lineRule="exact"/>
        <w:rPr>
          <w:rFonts w:ascii="宋体" w:hAnsi="宋体"/>
          <w:sz w:val="28"/>
          <w:szCs w:val="28"/>
        </w:rPr>
      </w:pPr>
      <w:r>
        <w:rPr>
          <w:rFonts w:ascii="宋体" w:hAnsi="宋体"/>
          <w:sz w:val="28"/>
          <w:szCs w:val="28"/>
          <w:lang w:val="zh-CN"/>
        </w:rPr>
        <w:t>帐</w:t>
      </w:r>
      <w:r>
        <w:rPr>
          <w:rFonts w:ascii="宋体" w:hAnsi="宋体"/>
          <w:sz w:val="28"/>
          <w:szCs w:val="28"/>
        </w:rPr>
        <w:t xml:space="preserve">    </w:t>
      </w:r>
      <w:r>
        <w:rPr>
          <w:rFonts w:ascii="宋体" w:hAnsi="宋体"/>
          <w:sz w:val="28"/>
          <w:szCs w:val="28"/>
          <w:lang w:val="zh-CN"/>
        </w:rPr>
        <w:t>号：</w:t>
      </w:r>
      <w:r>
        <w:rPr>
          <w:rFonts w:ascii="宋体" w:hAnsi="宋体"/>
          <w:sz w:val="28"/>
          <w:szCs w:val="28"/>
        </w:rPr>
        <w:t>__________________________________________</w:t>
      </w:r>
    </w:p>
    <w:p>
      <w:pPr>
        <w:autoSpaceDE w:val="0"/>
        <w:autoSpaceDN w:val="0"/>
        <w:adjustRightInd w:val="0"/>
        <w:spacing w:line="480" w:lineRule="exact"/>
        <w:rPr>
          <w:rFonts w:ascii="宋体" w:hAnsi="宋体"/>
          <w:sz w:val="28"/>
          <w:szCs w:val="28"/>
        </w:rPr>
      </w:pPr>
      <w:r>
        <w:rPr>
          <w:rFonts w:ascii="宋体" w:hAnsi="宋体"/>
          <w:sz w:val="28"/>
          <w:szCs w:val="28"/>
          <w:lang w:val="zh-CN"/>
        </w:rPr>
        <w:t>电</w:t>
      </w:r>
      <w:r>
        <w:rPr>
          <w:rFonts w:ascii="宋体" w:hAnsi="宋体"/>
          <w:sz w:val="28"/>
          <w:szCs w:val="28"/>
        </w:rPr>
        <w:t xml:space="preserve">    </w:t>
      </w:r>
      <w:r>
        <w:rPr>
          <w:rFonts w:ascii="宋体" w:hAnsi="宋体"/>
          <w:sz w:val="28"/>
          <w:szCs w:val="28"/>
          <w:lang w:val="zh-CN"/>
        </w:rPr>
        <w:t>话：</w:t>
      </w:r>
      <w:r>
        <w:rPr>
          <w:rFonts w:ascii="宋体" w:hAnsi="宋体"/>
          <w:sz w:val="28"/>
          <w:szCs w:val="28"/>
        </w:rPr>
        <w:t>__________________________________________</w:t>
      </w:r>
    </w:p>
    <w:p>
      <w:pPr>
        <w:autoSpaceDE w:val="0"/>
        <w:autoSpaceDN w:val="0"/>
        <w:adjustRightInd w:val="0"/>
        <w:spacing w:line="480" w:lineRule="exact"/>
        <w:rPr>
          <w:rFonts w:ascii="宋体" w:hAnsi="宋体"/>
          <w:sz w:val="28"/>
          <w:szCs w:val="28"/>
        </w:rPr>
      </w:pPr>
      <w:r>
        <w:rPr>
          <w:rFonts w:ascii="宋体" w:hAnsi="宋体"/>
          <w:sz w:val="28"/>
          <w:szCs w:val="28"/>
          <w:lang w:val="zh-CN"/>
        </w:rPr>
        <w:t>授权代表：</w:t>
      </w:r>
      <w:r>
        <w:rPr>
          <w:rFonts w:ascii="宋体" w:hAnsi="宋体"/>
          <w:sz w:val="28"/>
          <w:szCs w:val="28"/>
        </w:rPr>
        <w:t>_________________________________________</w:t>
      </w:r>
    </w:p>
    <w:p>
      <w:pPr>
        <w:autoSpaceDE w:val="0"/>
        <w:autoSpaceDN w:val="0"/>
        <w:adjustRightInd w:val="0"/>
        <w:spacing w:line="480" w:lineRule="exact"/>
        <w:jc w:val="center"/>
        <w:rPr>
          <w:rFonts w:ascii="宋体" w:hAnsi="宋体"/>
          <w:sz w:val="28"/>
          <w:szCs w:val="28"/>
        </w:rPr>
        <w:sectPr>
          <w:headerReference r:id="rId3" w:type="default"/>
          <w:footerReference r:id="rId4"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ascii="宋体" w:hAnsi="宋体"/>
          <w:sz w:val="28"/>
          <w:szCs w:val="28"/>
        </w:rPr>
        <w:t xml:space="preserve">                 _____</w:t>
      </w:r>
      <w:r>
        <w:rPr>
          <w:rFonts w:ascii="宋体" w:hAnsi="宋体"/>
          <w:sz w:val="28"/>
          <w:szCs w:val="28"/>
          <w:lang w:val="zh-CN"/>
        </w:rPr>
        <w:t>年</w:t>
      </w:r>
      <w:r>
        <w:rPr>
          <w:rFonts w:ascii="宋体" w:hAnsi="宋体"/>
          <w:sz w:val="28"/>
          <w:szCs w:val="28"/>
        </w:rPr>
        <w:t>_____</w:t>
      </w:r>
      <w:r>
        <w:rPr>
          <w:rFonts w:ascii="宋体" w:hAnsi="宋体"/>
          <w:sz w:val="28"/>
          <w:szCs w:val="28"/>
          <w:lang w:val="zh-CN"/>
        </w:rPr>
        <w:t>月</w:t>
      </w:r>
      <w:r>
        <w:rPr>
          <w:rFonts w:ascii="宋体" w:hAnsi="宋体"/>
          <w:sz w:val="28"/>
          <w:szCs w:val="28"/>
        </w:rPr>
        <w:t>_____</w:t>
      </w:r>
      <w:r>
        <w:rPr>
          <w:rFonts w:ascii="宋体" w:hAnsi="宋体"/>
          <w:sz w:val="28"/>
          <w:szCs w:val="28"/>
          <w:lang w:val="zh-CN"/>
        </w:rPr>
        <w:t>日</w:t>
      </w:r>
    </w:p>
    <w:p>
      <w:pPr>
        <w:autoSpaceDE w:val="0"/>
        <w:autoSpaceDN w:val="0"/>
        <w:adjustRightInd w:val="0"/>
        <w:snapToGrid w:val="0"/>
        <w:spacing w:line="360" w:lineRule="auto"/>
        <w:jc w:val="center"/>
        <w:rPr>
          <w:rFonts w:hint="eastAsia" w:ascii="宋体" w:hAnsi="宋体"/>
          <w:b/>
          <w:bCs/>
          <w:sz w:val="44"/>
          <w:szCs w:val="44"/>
          <w:lang w:val="zh-CN"/>
        </w:rPr>
      </w:pPr>
      <w:r>
        <w:rPr>
          <w:rFonts w:ascii="宋体" w:hAnsi="宋体"/>
          <w:b/>
          <w:bCs/>
          <w:sz w:val="44"/>
          <w:szCs w:val="44"/>
          <w:lang w:val="zh-CN"/>
        </w:rPr>
        <w:t>第二部分</w:t>
      </w:r>
      <w:r>
        <w:rPr>
          <w:rFonts w:ascii="宋体" w:hAnsi="宋体"/>
          <w:b/>
          <w:bCs/>
          <w:sz w:val="44"/>
          <w:szCs w:val="44"/>
        </w:rPr>
        <w:t xml:space="preserve">   </w:t>
      </w:r>
      <w:r>
        <w:rPr>
          <w:rFonts w:ascii="宋体" w:hAnsi="宋体"/>
          <w:b/>
          <w:bCs/>
          <w:sz w:val="44"/>
          <w:szCs w:val="44"/>
          <w:lang w:val="zh-CN"/>
        </w:rPr>
        <w:t>开标一览表（报价表）</w:t>
      </w:r>
    </w:p>
    <w:p>
      <w:pPr>
        <w:autoSpaceDE w:val="0"/>
        <w:autoSpaceDN w:val="0"/>
        <w:adjustRightInd w:val="0"/>
        <w:snapToGrid w:val="0"/>
        <w:spacing w:line="360" w:lineRule="auto"/>
        <w:ind w:left="7680" w:hanging="7680" w:hangingChars="2400"/>
        <w:rPr>
          <w:rFonts w:ascii="宋体" w:hAnsi="宋体"/>
          <w:b/>
          <w:sz w:val="28"/>
          <w:szCs w:val="28"/>
        </w:rPr>
      </w:pPr>
      <w:r>
        <w:rPr>
          <w:rFonts w:ascii="宋体" w:hAnsi="宋体"/>
          <w:sz w:val="32"/>
          <w:szCs w:val="32"/>
        </w:rPr>
        <w:t xml:space="preserve">                                               </w:t>
      </w:r>
      <w:r>
        <w:rPr>
          <w:rFonts w:ascii="宋体" w:hAnsi="宋体"/>
          <w:b/>
          <w:sz w:val="28"/>
          <w:szCs w:val="28"/>
          <w:lang w:val="zh-CN"/>
        </w:rPr>
        <w:t>单位</w:t>
      </w:r>
      <w:r>
        <w:rPr>
          <w:rFonts w:ascii="宋体" w:hAnsi="宋体"/>
          <w:b/>
          <w:sz w:val="28"/>
          <w:szCs w:val="28"/>
        </w:rPr>
        <w:t xml:space="preserve"> </w:t>
      </w:r>
      <w:r>
        <w:rPr>
          <w:rFonts w:ascii="宋体" w:hAnsi="宋体"/>
          <w:b/>
          <w:sz w:val="28"/>
          <w:szCs w:val="28"/>
          <w:lang w:val="zh-CN"/>
        </w:rPr>
        <w:t>：</w:t>
      </w:r>
      <w:r>
        <w:rPr>
          <w:rFonts w:hint="eastAsia" w:ascii="宋体" w:hAnsi="宋体"/>
          <w:b/>
          <w:sz w:val="28"/>
          <w:szCs w:val="28"/>
          <w:lang w:val="zh-CN"/>
        </w:rPr>
        <w:t>万元</w:t>
      </w:r>
      <w:r>
        <w:rPr>
          <w:rFonts w:ascii="宋体" w:hAnsi="宋体"/>
          <w:b/>
          <w:sz w:val="28"/>
          <w:szCs w:val="28"/>
        </w:rPr>
        <w:t xml:space="preserve"> </w:t>
      </w:r>
    </w:p>
    <w:p>
      <w:pPr>
        <w:pStyle w:val="2"/>
        <w:ind w:firstLine="280" w:firstLineChars="100"/>
        <w:jc w:val="both"/>
        <w:rPr>
          <w:rFonts w:hint="eastAsia" w:ascii="宋体" w:hAnsi="宋体" w:eastAsia="宋体" w:cs="宋体"/>
          <w:sz w:val="28"/>
          <w:szCs w:val="28"/>
          <w:lang w:eastAsia="zh-CN"/>
        </w:rPr>
      </w:pPr>
      <w:r>
        <w:rPr>
          <w:rFonts w:hint="eastAsia" w:ascii="宋体" w:hAnsi="宋体" w:eastAsia="宋体" w:cs="宋体"/>
          <w:sz w:val="28"/>
          <w:szCs w:val="28"/>
          <w:lang w:eastAsia="zh-CN"/>
        </w:rPr>
        <w:t>标段号：</w:t>
      </w:r>
    </w:p>
    <w:tbl>
      <w:tblPr>
        <w:tblStyle w:val="14"/>
        <w:tblW w:w="8280" w:type="dxa"/>
        <w:jc w:val="center"/>
        <w:tblInd w:w="0" w:type="dxa"/>
        <w:tblLayout w:type="fixed"/>
        <w:tblCellMar>
          <w:top w:w="0" w:type="dxa"/>
          <w:left w:w="108" w:type="dxa"/>
          <w:bottom w:w="0" w:type="dxa"/>
          <w:right w:w="108" w:type="dxa"/>
        </w:tblCellMar>
      </w:tblPr>
      <w:tblGrid>
        <w:gridCol w:w="2527"/>
        <w:gridCol w:w="1517"/>
        <w:gridCol w:w="1389"/>
        <w:gridCol w:w="1883"/>
        <w:gridCol w:w="963"/>
        <w:gridCol w:w="1"/>
      </w:tblGrid>
      <w:tr>
        <w:tblPrEx>
          <w:tblLayout w:type="fixed"/>
          <w:tblCellMar>
            <w:top w:w="0" w:type="dxa"/>
            <w:left w:w="108" w:type="dxa"/>
            <w:bottom w:w="0" w:type="dxa"/>
            <w:right w:w="108" w:type="dxa"/>
          </w:tblCellMar>
        </w:tblPrEx>
        <w:trPr>
          <w:gridAfter w:val="1"/>
          <w:wAfter w:w="1" w:type="dxa"/>
          <w:trHeight w:val="1441" w:hRule="atLeast"/>
          <w:jc w:val="center"/>
        </w:trPr>
        <w:tc>
          <w:tcPr>
            <w:tcW w:w="2527" w:type="dxa"/>
            <w:tcBorders>
              <w:top w:val="single" w:color="auto" w:sz="6" w:space="0"/>
              <w:left w:val="single" w:color="auto" w:sz="6" w:space="0"/>
              <w:bottom w:val="single" w:color="auto" w:sz="6" w:space="0"/>
              <w:right w:val="single" w:color="auto" w:sz="6" w:space="0"/>
              <w:tl2br w:val="single" w:color="auto" w:sz="4" w:space="0"/>
            </w:tcBorders>
            <w:vAlign w:val="top"/>
          </w:tcPr>
          <w:p>
            <w:pPr>
              <w:autoSpaceDE w:val="0"/>
              <w:autoSpaceDN w:val="0"/>
              <w:adjustRightInd w:val="0"/>
              <w:snapToGrid w:val="0"/>
              <w:spacing w:line="360" w:lineRule="auto"/>
              <w:jc w:val="right"/>
              <w:rPr>
                <w:rFonts w:ascii="宋体" w:hAnsi="宋体"/>
                <w:color w:val="auto"/>
                <w:sz w:val="28"/>
                <w:szCs w:val="28"/>
                <w:highlight w:val="none"/>
              </w:rPr>
            </w:pPr>
            <w:r>
              <w:rPr>
                <w:rFonts w:hint="eastAsia" w:ascii="宋体" w:hAnsi="宋体"/>
                <w:color w:val="auto"/>
                <w:sz w:val="28"/>
                <w:szCs w:val="28"/>
                <w:highlight w:val="none"/>
                <w:lang w:val="zh-CN"/>
              </w:rPr>
              <w:t>报价内容</w:t>
            </w:r>
          </w:p>
          <w:p>
            <w:pPr>
              <w:autoSpaceDE w:val="0"/>
              <w:autoSpaceDN w:val="0"/>
              <w:adjustRightInd w:val="0"/>
              <w:snapToGrid w:val="0"/>
              <w:spacing w:line="360" w:lineRule="auto"/>
              <w:ind w:left="-1" w:hanging="419"/>
              <w:rPr>
                <w:rFonts w:ascii="宋体" w:hAnsi="宋体"/>
                <w:color w:val="auto"/>
                <w:sz w:val="28"/>
                <w:szCs w:val="28"/>
                <w:highlight w:val="none"/>
              </w:rPr>
            </w:pPr>
          </w:p>
          <w:p>
            <w:pPr>
              <w:autoSpaceDE w:val="0"/>
              <w:autoSpaceDN w:val="0"/>
              <w:adjustRightInd w:val="0"/>
              <w:snapToGrid w:val="0"/>
              <w:spacing w:line="360" w:lineRule="auto"/>
              <w:rPr>
                <w:rFonts w:hint="eastAsia" w:ascii="宋体" w:hAnsi="宋体"/>
                <w:color w:val="auto"/>
                <w:sz w:val="28"/>
                <w:szCs w:val="28"/>
                <w:highlight w:val="none"/>
              </w:rPr>
            </w:pPr>
            <w:r>
              <w:rPr>
                <w:rFonts w:hint="eastAsia" w:ascii="宋体" w:hAnsi="宋体"/>
                <w:color w:val="auto"/>
                <w:sz w:val="28"/>
                <w:szCs w:val="28"/>
                <w:highlight w:val="none"/>
              </w:rPr>
              <w:t>采购内容</w:t>
            </w:r>
          </w:p>
        </w:tc>
        <w:tc>
          <w:tcPr>
            <w:tcW w:w="15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eastAsia="宋体"/>
                <w:color w:val="auto"/>
                <w:sz w:val="28"/>
                <w:szCs w:val="28"/>
                <w:highlight w:val="none"/>
                <w:lang w:eastAsia="zh-CN"/>
              </w:rPr>
            </w:pPr>
            <w:r>
              <w:rPr>
                <w:rFonts w:hint="eastAsia" w:ascii="宋体" w:hAnsi="宋体"/>
                <w:color w:val="auto"/>
                <w:sz w:val="28"/>
                <w:szCs w:val="28"/>
                <w:highlight w:val="none"/>
                <w:lang w:eastAsia="zh-CN"/>
              </w:rPr>
              <w:t>数量</w:t>
            </w:r>
          </w:p>
        </w:tc>
        <w:tc>
          <w:tcPr>
            <w:tcW w:w="138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color w:val="auto"/>
                <w:sz w:val="28"/>
                <w:szCs w:val="28"/>
                <w:highlight w:val="none"/>
              </w:rPr>
            </w:pPr>
            <w:r>
              <w:rPr>
                <w:rFonts w:hint="eastAsia" w:ascii="宋体" w:hAnsi="宋体"/>
                <w:color w:val="auto"/>
                <w:sz w:val="28"/>
                <w:szCs w:val="28"/>
                <w:highlight w:val="none"/>
                <w:lang w:eastAsia="zh-CN"/>
              </w:rPr>
              <w:t>总报价</w:t>
            </w:r>
          </w:p>
        </w:tc>
        <w:tc>
          <w:tcPr>
            <w:tcW w:w="18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eastAsia="宋体"/>
                <w:color w:val="auto"/>
                <w:sz w:val="28"/>
                <w:szCs w:val="28"/>
                <w:highlight w:val="none"/>
                <w:lang w:eastAsia="zh-CN"/>
              </w:rPr>
            </w:pPr>
            <w:r>
              <w:rPr>
                <w:rFonts w:hint="eastAsia" w:ascii="宋体" w:hAnsi="宋体"/>
                <w:color w:val="auto"/>
                <w:sz w:val="28"/>
                <w:szCs w:val="28"/>
                <w:highlight w:val="none"/>
                <w:lang w:eastAsia="zh-CN"/>
              </w:rPr>
              <w:t>收到货后有效期</w:t>
            </w:r>
          </w:p>
        </w:tc>
        <w:tc>
          <w:tcPr>
            <w:tcW w:w="96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color w:val="auto"/>
                <w:sz w:val="28"/>
                <w:szCs w:val="28"/>
                <w:highlight w:val="none"/>
              </w:rPr>
            </w:pPr>
            <w:r>
              <w:rPr>
                <w:rFonts w:hint="eastAsia" w:ascii="宋体" w:hAnsi="宋体"/>
                <w:color w:val="auto"/>
                <w:sz w:val="28"/>
                <w:szCs w:val="28"/>
                <w:highlight w:val="none"/>
              </w:rPr>
              <w:t>备注</w:t>
            </w:r>
          </w:p>
        </w:tc>
      </w:tr>
      <w:tr>
        <w:tblPrEx>
          <w:tblLayout w:type="fixed"/>
          <w:tblCellMar>
            <w:top w:w="0" w:type="dxa"/>
            <w:left w:w="108" w:type="dxa"/>
            <w:bottom w:w="0" w:type="dxa"/>
            <w:right w:w="108" w:type="dxa"/>
          </w:tblCellMar>
        </w:tblPrEx>
        <w:trPr>
          <w:gridAfter w:val="1"/>
          <w:wAfter w:w="1" w:type="dxa"/>
          <w:trHeight w:val="665" w:hRule="atLeast"/>
          <w:jc w:val="center"/>
        </w:trPr>
        <w:tc>
          <w:tcPr>
            <w:tcW w:w="252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color w:val="auto"/>
                <w:sz w:val="28"/>
                <w:szCs w:val="28"/>
                <w:highlight w:val="none"/>
                <w:lang w:val="zh-CN"/>
              </w:rPr>
            </w:pPr>
          </w:p>
        </w:tc>
        <w:tc>
          <w:tcPr>
            <w:tcW w:w="15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color w:val="auto"/>
                <w:sz w:val="28"/>
                <w:szCs w:val="28"/>
                <w:highlight w:val="none"/>
              </w:rPr>
            </w:pPr>
          </w:p>
        </w:tc>
        <w:tc>
          <w:tcPr>
            <w:tcW w:w="138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color w:val="auto"/>
                <w:sz w:val="28"/>
                <w:szCs w:val="28"/>
                <w:highlight w:val="none"/>
                <w:lang w:val="en-US"/>
              </w:rPr>
            </w:pPr>
          </w:p>
        </w:tc>
        <w:tc>
          <w:tcPr>
            <w:tcW w:w="188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sz w:val="28"/>
                <w:szCs w:val="28"/>
                <w:highlight w:val="none"/>
              </w:rPr>
            </w:pPr>
          </w:p>
        </w:tc>
        <w:tc>
          <w:tcPr>
            <w:tcW w:w="96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color w:val="auto"/>
                <w:sz w:val="28"/>
                <w:szCs w:val="28"/>
                <w:highlight w:val="none"/>
              </w:rPr>
            </w:pPr>
          </w:p>
        </w:tc>
      </w:tr>
      <w:tr>
        <w:tblPrEx>
          <w:tblLayout w:type="fixed"/>
          <w:tblCellMar>
            <w:top w:w="0" w:type="dxa"/>
            <w:left w:w="108" w:type="dxa"/>
            <w:bottom w:w="0" w:type="dxa"/>
            <w:right w:w="108" w:type="dxa"/>
          </w:tblCellMar>
        </w:tblPrEx>
        <w:trPr>
          <w:gridAfter w:val="1"/>
          <w:wAfter w:w="1" w:type="dxa"/>
          <w:trHeight w:val="665" w:hRule="atLeast"/>
          <w:jc w:val="center"/>
        </w:trPr>
        <w:tc>
          <w:tcPr>
            <w:tcW w:w="252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eastAsia="宋体"/>
                <w:color w:val="auto"/>
                <w:sz w:val="28"/>
                <w:szCs w:val="28"/>
                <w:highlight w:val="none"/>
                <w:lang w:val="en-US" w:eastAsia="zh-CN"/>
              </w:rPr>
            </w:pPr>
            <w:r>
              <w:rPr>
                <w:rFonts w:hint="eastAsia" w:ascii="宋体" w:hAnsi="宋体"/>
                <w:color w:val="auto"/>
                <w:sz w:val="28"/>
                <w:szCs w:val="28"/>
                <w:highlight w:val="none"/>
                <w:lang w:val="en-US" w:eastAsia="zh-CN"/>
              </w:rPr>
              <w:t>........</w:t>
            </w:r>
          </w:p>
        </w:tc>
        <w:tc>
          <w:tcPr>
            <w:tcW w:w="15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color w:val="auto"/>
                <w:sz w:val="28"/>
                <w:szCs w:val="28"/>
                <w:highlight w:val="none"/>
              </w:rPr>
            </w:pPr>
          </w:p>
        </w:tc>
        <w:tc>
          <w:tcPr>
            <w:tcW w:w="138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color w:val="auto"/>
                <w:sz w:val="28"/>
                <w:szCs w:val="28"/>
                <w:highlight w:val="none"/>
                <w:lang w:val="en-US"/>
              </w:rPr>
            </w:pPr>
          </w:p>
        </w:tc>
        <w:tc>
          <w:tcPr>
            <w:tcW w:w="188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sz w:val="28"/>
                <w:szCs w:val="28"/>
                <w:highlight w:val="none"/>
              </w:rPr>
            </w:pPr>
          </w:p>
        </w:tc>
        <w:tc>
          <w:tcPr>
            <w:tcW w:w="96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color w:val="auto"/>
                <w:sz w:val="28"/>
                <w:szCs w:val="28"/>
                <w:highlight w:val="none"/>
              </w:rPr>
            </w:pPr>
          </w:p>
        </w:tc>
      </w:tr>
      <w:tr>
        <w:tblPrEx>
          <w:tblLayout w:type="fixed"/>
          <w:tblCellMar>
            <w:top w:w="0" w:type="dxa"/>
            <w:left w:w="108" w:type="dxa"/>
            <w:bottom w:w="0" w:type="dxa"/>
            <w:right w:w="108" w:type="dxa"/>
          </w:tblCellMar>
        </w:tblPrEx>
        <w:trPr>
          <w:trHeight w:val="1062" w:hRule="atLeast"/>
          <w:jc w:val="center"/>
        </w:trPr>
        <w:tc>
          <w:tcPr>
            <w:tcW w:w="252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color w:val="auto"/>
                <w:sz w:val="28"/>
                <w:szCs w:val="28"/>
                <w:highlight w:val="none"/>
                <w:lang w:val="zh-CN"/>
              </w:rPr>
            </w:pPr>
            <w:r>
              <w:rPr>
                <w:rFonts w:hint="eastAsia" w:ascii="宋体" w:hAnsi="宋体"/>
                <w:color w:val="auto"/>
                <w:sz w:val="28"/>
                <w:szCs w:val="28"/>
                <w:highlight w:val="none"/>
                <w:lang w:val="zh-CN"/>
              </w:rPr>
              <w:t>合计</w:t>
            </w:r>
          </w:p>
        </w:tc>
        <w:tc>
          <w:tcPr>
            <w:tcW w:w="5753" w:type="dxa"/>
            <w:gridSpan w:val="5"/>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rPr>
                <w:rFonts w:hint="eastAsia" w:ascii="宋体" w:hAnsi="宋体"/>
                <w:color w:val="auto"/>
                <w:sz w:val="28"/>
                <w:szCs w:val="28"/>
                <w:highlight w:val="none"/>
              </w:rPr>
            </w:pPr>
            <w:r>
              <w:rPr>
                <w:rFonts w:hint="eastAsia" w:ascii="宋体" w:hAnsi="宋体"/>
                <w:color w:val="auto"/>
                <w:sz w:val="28"/>
                <w:szCs w:val="28"/>
                <w:highlight w:val="none"/>
              </w:rPr>
              <w:t>大写：               （小写：￥         ）</w:t>
            </w:r>
          </w:p>
        </w:tc>
      </w:tr>
    </w:tbl>
    <w:p>
      <w:pPr>
        <w:autoSpaceDE w:val="0"/>
        <w:autoSpaceDN w:val="0"/>
        <w:adjustRightInd w:val="0"/>
        <w:snapToGrid w:val="0"/>
        <w:spacing w:line="360" w:lineRule="auto"/>
        <w:rPr>
          <w:rFonts w:ascii="宋体" w:hAnsi="宋体"/>
          <w:color w:val="auto"/>
          <w:sz w:val="28"/>
          <w:szCs w:val="28"/>
          <w:highlight w:val="none"/>
        </w:rPr>
      </w:pPr>
      <w:r>
        <w:rPr>
          <w:rFonts w:ascii="宋体" w:hAnsi="宋体"/>
          <w:b/>
          <w:bCs/>
          <w:color w:val="auto"/>
          <w:sz w:val="28"/>
          <w:szCs w:val="28"/>
          <w:highlight w:val="none"/>
        </w:rPr>
        <w:t xml:space="preserve">                                                                                      </w:t>
      </w:r>
    </w:p>
    <w:p>
      <w:pPr>
        <w:autoSpaceDE w:val="0"/>
        <w:autoSpaceDN w:val="0"/>
        <w:adjustRightInd w:val="0"/>
        <w:snapToGrid w:val="0"/>
        <w:spacing w:line="360" w:lineRule="auto"/>
        <w:rPr>
          <w:rFonts w:ascii="宋体" w:hAnsi="宋体"/>
          <w:color w:val="auto"/>
          <w:sz w:val="32"/>
          <w:szCs w:val="32"/>
          <w:highlight w:val="none"/>
          <w:lang w:val="zh-CN"/>
        </w:rPr>
      </w:pPr>
      <w:r>
        <w:rPr>
          <w:rFonts w:hint="eastAsia" w:ascii="宋体" w:hAnsi="宋体" w:cs="宋体"/>
          <w:bCs/>
          <w:color w:val="auto"/>
          <w:highlight w:val="none"/>
        </w:rPr>
        <w:t>提示：1、</w:t>
      </w:r>
      <w:r>
        <w:rPr>
          <w:rFonts w:hint="eastAsia" w:ascii="宋体" w:hAnsi="宋体" w:cs="宋体"/>
          <w:bCs/>
          <w:color w:val="auto"/>
          <w:szCs w:val="22"/>
          <w:highlight w:val="none"/>
        </w:rPr>
        <w:t>投标报价是完成招标内容所需的全部费用，包括设备材料费、运输费、安装费、供应费、运杂费、金融费（如有）及其它相关的费用。</w:t>
      </w:r>
    </w:p>
    <w:p>
      <w:pPr>
        <w:pStyle w:val="4"/>
        <w:rPr>
          <w:lang w:val="zh-CN"/>
        </w:rPr>
      </w:pPr>
    </w:p>
    <w:p>
      <w:pPr>
        <w:autoSpaceDE w:val="0"/>
        <w:autoSpaceDN w:val="0"/>
        <w:adjustRightInd w:val="0"/>
        <w:snapToGrid w:val="0"/>
        <w:spacing w:line="360" w:lineRule="auto"/>
        <w:rPr>
          <w:rFonts w:ascii="宋体" w:hAnsi="宋体"/>
          <w:color w:val="auto"/>
          <w:sz w:val="32"/>
          <w:szCs w:val="32"/>
          <w:highlight w:val="none"/>
          <w:lang w:val="zh-CN"/>
        </w:rPr>
      </w:pPr>
    </w:p>
    <w:p>
      <w:pPr>
        <w:autoSpaceDE w:val="0"/>
        <w:autoSpaceDN w:val="0"/>
        <w:adjustRightInd w:val="0"/>
        <w:snapToGrid w:val="0"/>
        <w:spacing w:line="360" w:lineRule="auto"/>
        <w:rPr>
          <w:rFonts w:ascii="宋体" w:hAnsi="宋体"/>
          <w:sz w:val="32"/>
          <w:szCs w:val="32"/>
          <w:lang w:val="zh-CN"/>
        </w:rPr>
      </w:pPr>
      <w:r>
        <w:rPr>
          <w:rFonts w:ascii="宋体" w:hAnsi="宋体"/>
          <w:color w:val="auto"/>
          <w:sz w:val="32"/>
          <w:szCs w:val="32"/>
          <w:highlight w:val="none"/>
          <w:lang w:val="zh-CN"/>
        </w:rPr>
        <w:t>投标供应商</w:t>
      </w:r>
      <w:r>
        <w:rPr>
          <w:rFonts w:hint="eastAsia" w:ascii="宋体" w:hAnsi="宋体"/>
          <w:color w:val="auto"/>
          <w:sz w:val="32"/>
          <w:szCs w:val="32"/>
          <w:highlight w:val="none"/>
          <w:lang w:val="zh-CN"/>
        </w:rPr>
        <w:t>名称</w:t>
      </w:r>
      <w:r>
        <w:rPr>
          <w:rFonts w:ascii="宋体" w:hAnsi="宋体"/>
          <w:color w:val="auto"/>
          <w:sz w:val="32"/>
          <w:szCs w:val="32"/>
          <w:highlight w:val="none"/>
        </w:rPr>
        <w:t xml:space="preserve">                  </w:t>
      </w:r>
      <w:r>
        <w:rPr>
          <w:rFonts w:ascii="宋体" w:hAnsi="宋体"/>
          <w:color w:val="auto"/>
          <w:sz w:val="32"/>
          <w:szCs w:val="32"/>
          <w:highlight w:val="none"/>
          <w:lang w:val="zh-CN"/>
        </w:rPr>
        <w:t>法定代表人</w:t>
      </w:r>
      <w:r>
        <w:rPr>
          <w:rFonts w:ascii="宋体" w:hAnsi="宋体"/>
          <w:color w:val="auto"/>
          <w:sz w:val="32"/>
          <w:szCs w:val="32"/>
          <w:highlight w:val="none"/>
        </w:rPr>
        <w:t>/</w:t>
      </w:r>
      <w:r>
        <w:rPr>
          <w:rFonts w:ascii="宋体" w:hAnsi="宋体"/>
          <w:color w:val="auto"/>
          <w:sz w:val="32"/>
          <w:szCs w:val="32"/>
          <w:highlight w:val="none"/>
          <w:lang w:val="zh-CN"/>
        </w:rPr>
        <w:t>授权代表</w:t>
      </w:r>
    </w:p>
    <w:p>
      <w:pPr>
        <w:autoSpaceDE w:val="0"/>
        <w:autoSpaceDN w:val="0"/>
        <w:adjustRightInd w:val="0"/>
        <w:snapToGrid w:val="0"/>
        <w:spacing w:line="360" w:lineRule="auto"/>
        <w:rPr>
          <w:rFonts w:ascii="宋体" w:hAnsi="宋体"/>
          <w:sz w:val="32"/>
          <w:szCs w:val="32"/>
          <w:lang w:val="zh-CN"/>
        </w:rPr>
      </w:pPr>
      <w:r>
        <w:rPr>
          <w:rFonts w:ascii="宋体" w:hAnsi="宋体"/>
          <w:sz w:val="32"/>
          <w:szCs w:val="32"/>
          <w:lang w:val="zh-CN"/>
        </w:rPr>
        <w:t>（公章）：                     （签字或盖章）：</w:t>
      </w:r>
    </w:p>
    <w:p>
      <w:pPr>
        <w:autoSpaceDE w:val="0"/>
        <w:autoSpaceDN w:val="0"/>
        <w:adjustRightInd w:val="0"/>
        <w:snapToGrid w:val="0"/>
        <w:spacing w:line="360" w:lineRule="auto"/>
        <w:rPr>
          <w:rFonts w:ascii="宋体" w:hAnsi="宋体"/>
          <w:sz w:val="32"/>
          <w:szCs w:val="32"/>
          <w:lang w:val="zh-CN"/>
        </w:rPr>
      </w:pPr>
    </w:p>
    <w:p>
      <w:pPr>
        <w:autoSpaceDE w:val="0"/>
        <w:autoSpaceDN w:val="0"/>
        <w:adjustRightInd w:val="0"/>
        <w:snapToGrid w:val="0"/>
        <w:spacing w:line="360" w:lineRule="auto"/>
        <w:ind w:firstLine="320" w:firstLineChars="100"/>
        <w:rPr>
          <w:rFonts w:ascii="宋体" w:hAnsi="宋体"/>
          <w:sz w:val="32"/>
          <w:szCs w:val="32"/>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ascii="宋体" w:hAnsi="宋体"/>
          <w:sz w:val="32"/>
          <w:szCs w:val="32"/>
          <w:lang w:val="zh-CN"/>
        </w:rPr>
        <w:t xml:space="preserve">                          </w:t>
      </w:r>
      <w:r>
        <w:rPr>
          <w:rFonts w:ascii="宋体" w:hAnsi="宋体"/>
          <w:sz w:val="32"/>
          <w:szCs w:val="32"/>
          <w:u w:val="single"/>
          <w:lang w:val="zh-CN"/>
        </w:rPr>
        <w:t xml:space="preserve">      </w:t>
      </w:r>
      <w:r>
        <w:rPr>
          <w:rFonts w:ascii="宋体" w:hAnsi="宋体"/>
          <w:sz w:val="32"/>
          <w:szCs w:val="32"/>
          <w:lang w:val="zh-CN"/>
        </w:rPr>
        <w:t xml:space="preserve">年 </w:t>
      </w:r>
      <w:r>
        <w:rPr>
          <w:rFonts w:ascii="宋体" w:hAnsi="宋体"/>
          <w:sz w:val="32"/>
          <w:szCs w:val="32"/>
          <w:u w:val="single"/>
          <w:lang w:val="zh-CN"/>
        </w:rPr>
        <w:t xml:space="preserve">      </w:t>
      </w:r>
      <w:r>
        <w:rPr>
          <w:rFonts w:ascii="宋体" w:hAnsi="宋体"/>
          <w:sz w:val="32"/>
          <w:szCs w:val="32"/>
          <w:lang w:val="zh-CN"/>
        </w:rPr>
        <w:t>月</w:t>
      </w:r>
      <w:r>
        <w:rPr>
          <w:rFonts w:ascii="宋体" w:hAnsi="宋体"/>
          <w:sz w:val="32"/>
          <w:szCs w:val="32"/>
          <w:u w:val="single"/>
          <w:lang w:val="zh-CN"/>
        </w:rPr>
        <w:t xml:space="preserve">      </w:t>
      </w:r>
    </w:p>
    <w:p>
      <w:pPr>
        <w:autoSpaceDE w:val="0"/>
        <w:autoSpaceDN w:val="0"/>
        <w:adjustRightInd w:val="0"/>
        <w:snapToGrid w:val="0"/>
        <w:spacing w:line="360" w:lineRule="auto"/>
        <w:jc w:val="center"/>
        <w:rPr>
          <w:rFonts w:hint="eastAsia" w:ascii="宋体" w:hAnsi="宋体" w:eastAsia="宋体"/>
          <w:b/>
          <w:sz w:val="44"/>
          <w:szCs w:val="44"/>
          <w:lang w:eastAsia="zh-CN"/>
        </w:rPr>
      </w:pPr>
      <w:r>
        <w:rPr>
          <w:rFonts w:hint="eastAsia" w:ascii="宋体" w:hAnsi="宋体"/>
          <w:b/>
          <w:sz w:val="44"/>
          <w:szCs w:val="44"/>
          <w:lang w:eastAsia="zh-CN"/>
        </w:rPr>
        <w:t>分项、耗材</w:t>
      </w:r>
      <w:r>
        <w:rPr>
          <w:rFonts w:ascii="宋体" w:hAnsi="宋体"/>
          <w:b/>
          <w:sz w:val="44"/>
          <w:szCs w:val="44"/>
        </w:rPr>
        <w:t>报价表</w:t>
      </w:r>
    </w:p>
    <w:p>
      <w:pPr>
        <w:autoSpaceDE w:val="0"/>
        <w:autoSpaceDN w:val="0"/>
        <w:adjustRightInd w:val="0"/>
        <w:snapToGrid w:val="0"/>
        <w:spacing w:line="360" w:lineRule="auto"/>
        <w:ind w:firstLine="140" w:firstLineChars="50"/>
        <w:jc w:val="left"/>
        <w:rPr>
          <w:rFonts w:ascii="宋体" w:hAnsi="宋体"/>
          <w:b/>
          <w:bCs/>
          <w:sz w:val="28"/>
          <w:szCs w:val="28"/>
        </w:rPr>
      </w:pP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共  页，第  </w:t>
      </w:r>
      <w:r>
        <w:rPr>
          <w:rFonts w:ascii="宋体" w:hAnsi="宋体"/>
          <w:sz w:val="28"/>
          <w:szCs w:val="28"/>
          <w:lang w:val="zh-CN"/>
        </w:rPr>
        <w:t>页</w:t>
      </w:r>
    </w:p>
    <w:tbl>
      <w:tblPr>
        <w:tblStyle w:val="14"/>
        <w:tblW w:w="8486" w:type="dxa"/>
        <w:jc w:val="center"/>
        <w:tblInd w:w="0" w:type="dxa"/>
        <w:tblLayout w:type="fixed"/>
        <w:tblCellMar>
          <w:top w:w="0" w:type="dxa"/>
          <w:left w:w="108" w:type="dxa"/>
          <w:bottom w:w="0" w:type="dxa"/>
          <w:right w:w="108" w:type="dxa"/>
        </w:tblCellMar>
      </w:tblPr>
      <w:tblGrid>
        <w:gridCol w:w="727"/>
        <w:gridCol w:w="2242"/>
        <w:gridCol w:w="708"/>
        <w:gridCol w:w="851"/>
        <w:gridCol w:w="2286"/>
        <w:gridCol w:w="995"/>
        <w:gridCol w:w="677"/>
      </w:tblGrid>
      <w:tr>
        <w:tblPrEx>
          <w:tblLayout w:type="fixed"/>
          <w:tblCellMar>
            <w:top w:w="0" w:type="dxa"/>
            <w:left w:w="108" w:type="dxa"/>
            <w:bottom w:w="0" w:type="dxa"/>
            <w:right w:w="108" w:type="dxa"/>
          </w:tblCellMar>
        </w:tblPrEx>
        <w:trPr>
          <w:trHeight w:val="542"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lang w:val="zh-CN"/>
              </w:rPr>
              <w:t>序号</w:t>
            </w:r>
          </w:p>
        </w:tc>
        <w:tc>
          <w:tcPr>
            <w:tcW w:w="2242"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产品名称</w:t>
            </w:r>
          </w:p>
        </w:tc>
        <w:tc>
          <w:tcPr>
            <w:tcW w:w="708"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单位</w:t>
            </w:r>
          </w:p>
        </w:tc>
        <w:tc>
          <w:tcPr>
            <w:tcW w:w="851"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数量</w:t>
            </w:r>
          </w:p>
        </w:tc>
        <w:tc>
          <w:tcPr>
            <w:tcW w:w="2286"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lang w:val="zh-CN"/>
              </w:rPr>
              <w:t>规格型号及制造商</w:t>
            </w:r>
          </w:p>
        </w:tc>
        <w:tc>
          <w:tcPr>
            <w:tcW w:w="995"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lang w:val="zh-CN"/>
              </w:rPr>
              <w:t>单价</w:t>
            </w:r>
          </w:p>
        </w:tc>
        <w:tc>
          <w:tcPr>
            <w:tcW w:w="677"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lang w:val="zh-CN"/>
              </w:rPr>
              <w:t>总价</w:t>
            </w: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1</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2</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3</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28"/>
                <w:szCs w:val="28"/>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4</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5</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6</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7</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8</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宋体" w:hAnsi="宋体" w:cs="宋体"/>
              </w:rPr>
            </w:pPr>
          </w:p>
        </w:tc>
        <w:tc>
          <w:tcPr>
            <w:tcW w:w="85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s="宋体"/>
              </w:rPr>
            </w:pPr>
            <w:r>
              <w:rPr>
                <w:rFonts w:hint="eastAsia" w:ascii="宋体" w:hAnsi="宋体" w:cs="宋体"/>
              </w:rPr>
              <w:t>9</w:t>
            </w:r>
          </w:p>
        </w:tc>
        <w:tc>
          <w:tcPr>
            <w:tcW w:w="2242"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ascii="宋体" w:hAnsi="宋体" w:cs="宋体"/>
                <w:color w:val="000000"/>
                <w:sz w:val="24"/>
              </w:rPr>
            </w:pPr>
          </w:p>
        </w:tc>
        <w:tc>
          <w:tcPr>
            <w:tcW w:w="708" w:type="dxa"/>
            <w:tcBorders>
              <w:top w:val="single" w:color="auto" w:sz="6" w:space="0"/>
              <w:left w:val="single" w:color="auto" w:sz="4" w:space="0"/>
              <w:bottom w:val="single" w:color="auto" w:sz="6" w:space="0"/>
              <w:right w:val="single" w:color="auto" w:sz="6" w:space="0"/>
            </w:tcBorders>
            <w:vAlign w:val="center"/>
          </w:tcPr>
          <w:p>
            <w:pPr>
              <w:widowControl/>
              <w:spacing w:line="288" w:lineRule="auto"/>
              <w:jc w:val="center"/>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center"/>
          </w:tcPr>
          <w:p>
            <w:pPr>
              <w:widowControl/>
              <w:spacing w:line="288" w:lineRule="auto"/>
              <w:jc w:val="center"/>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hint="eastAsia" w:ascii="宋体" w:hAnsi="宋体"/>
                <w:sz w:val="32"/>
                <w:szCs w:val="32"/>
              </w:rPr>
            </w:pPr>
            <w:r>
              <w:rPr>
                <w:rFonts w:hint="eastAsia" w:ascii="宋体" w:hAnsi="宋体" w:cs="宋体"/>
                <w:kern w:val="0"/>
                <w:sz w:val="20"/>
              </w:rPr>
              <w:t>、</w:t>
            </w:r>
          </w:p>
        </w:tc>
        <w:tc>
          <w:tcPr>
            <w:tcW w:w="2242"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72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42"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708" w:type="dxa"/>
            <w:tcBorders>
              <w:top w:val="single" w:color="auto" w:sz="6" w:space="0"/>
              <w:left w:val="single" w:color="auto" w:sz="4"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8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2286"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995"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c>
          <w:tcPr>
            <w:tcW w:w="677"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rPr>
                <w:rFonts w:ascii="宋体" w:hAnsi="宋体"/>
                <w:sz w:val="32"/>
                <w:szCs w:val="32"/>
              </w:rPr>
            </w:pPr>
          </w:p>
        </w:tc>
      </w:tr>
      <w:tr>
        <w:tblPrEx>
          <w:tblLayout w:type="fixed"/>
          <w:tblCellMar>
            <w:top w:w="0" w:type="dxa"/>
            <w:left w:w="108" w:type="dxa"/>
            <w:bottom w:w="0" w:type="dxa"/>
            <w:right w:w="108" w:type="dxa"/>
          </w:tblCellMar>
        </w:tblPrEx>
        <w:trPr>
          <w:trHeight w:val="379" w:hRule="atLeast"/>
          <w:jc w:val="center"/>
        </w:trPr>
        <w:tc>
          <w:tcPr>
            <w:tcW w:w="8486" w:type="dxa"/>
            <w:gridSpan w:val="7"/>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napToGrid w:val="0"/>
              <w:spacing w:line="360" w:lineRule="auto"/>
              <w:ind w:firstLine="3840" w:firstLineChars="1200"/>
              <w:rPr>
                <w:rFonts w:hint="eastAsia" w:ascii="宋体" w:hAnsi="宋体"/>
                <w:sz w:val="32"/>
                <w:szCs w:val="32"/>
              </w:rPr>
            </w:pPr>
            <w:r>
              <w:rPr>
                <w:rFonts w:hint="eastAsia" w:ascii="宋体" w:hAnsi="宋体"/>
                <w:sz w:val="32"/>
                <w:szCs w:val="32"/>
              </w:rPr>
              <w:t>合计：</w:t>
            </w:r>
          </w:p>
        </w:tc>
      </w:tr>
    </w:tbl>
    <w:p>
      <w:pPr>
        <w:autoSpaceDE w:val="0"/>
        <w:autoSpaceDN w:val="0"/>
        <w:adjustRightInd w:val="0"/>
        <w:snapToGrid w:val="0"/>
        <w:spacing w:line="360" w:lineRule="auto"/>
        <w:rPr>
          <w:rFonts w:ascii="宋体" w:hAnsi="宋体"/>
          <w:sz w:val="28"/>
          <w:szCs w:val="28"/>
        </w:rPr>
      </w:pPr>
      <w:r>
        <w:rPr>
          <w:rFonts w:ascii="宋体" w:hAnsi="宋体"/>
          <w:sz w:val="28"/>
          <w:szCs w:val="28"/>
          <w:lang w:val="zh-CN"/>
        </w:rPr>
        <w:t>注：</w:t>
      </w:r>
      <w:r>
        <w:rPr>
          <w:rFonts w:hint="eastAsia" w:ascii="宋体" w:hAnsi="宋体"/>
          <w:sz w:val="28"/>
          <w:szCs w:val="28"/>
          <w:lang w:val="zh-CN"/>
        </w:rPr>
        <w:t>分项</w:t>
      </w:r>
      <w:r>
        <w:rPr>
          <w:rFonts w:ascii="宋体" w:hAnsi="宋体"/>
          <w:sz w:val="28"/>
          <w:szCs w:val="28"/>
          <w:lang w:val="zh-CN"/>
        </w:rPr>
        <w:t>报价表</w:t>
      </w:r>
      <w:r>
        <w:rPr>
          <w:rFonts w:hint="eastAsia" w:ascii="宋体" w:hAnsi="宋体"/>
          <w:sz w:val="28"/>
          <w:szCs w:val="28"/>
          <w:lang w:val="zh-CN"/>
        </w:rPr>
        <w:t>合计</w:t>
      </w:r>
      <w:r>
        <w:rPr>
          <w:rFonts w:ascii="宋体" w:hAnsi="宋体"/>
          <w:sz w:val="28"/>
          <w:szCs w:val="28"/>
          <w:lang w:val="zh-CN"/>
        </w:rPr>
        <w:t>与</w:t>
      </w:r>
      <w:r>
        <w:rPr>
          <w:rFonts w:hint="eastAsia" w:ascii="宋体" w:hAnsi="宋体"/>
          <w:sz w:val="28"/>
          <w:szCs w:val="28"/>
          <w:lang w:val="zh-CN"/>
        </w:rPr>
        <w:t>开标一览表总报价</w:t>
      </w:r>
      <w:r>
        <w:rPr>
          <w:rFonts w:ascii="宋体" w:hAnsi="宋体"/>
          <w:sz w:val="28"/>
          <w:szCs w:val="28"/>
          <w:lang w:val="zh-CN"/>
        </w:rPr>
        <w:t>一致。</w:t>
      </w:r>
    </w:p>
    <w:p>
      <w:pPr>
        <w:adjustRightInd w:val="0"/>
        <w:snapToGrid w:val="0"/>
        <w:spacing w:line="360" w:lineRule="auto"/>
        <w:rPr>
          <w:rFonts w:ascii="宋体" w:hAnsi="宋体"/>
          <w:sz w:val="28"/>
          <w:szCs w:val="28"/>
        </w:rPr>
      </w:pPr>
      <w:r>
        <w:rPr>
          <w:rFonts w:ascii="宋体" w:hAnsi="宋体"/>
          <w:sz w:val="28"/>
          <w:szCs w:val="28"/>
        </w:rPr>
        <w:t>投标供应商</w:t>
      </w:r>
      <w:r>
        <w:rPr>
          <w:rFonts w:hint="eastAsia" w:ascii="宋体" w:hAnsi="宋体"/>
          <w:sz w:val="28"/>
          <w:szCs w:val="28"/>
          <w:lang w:eastAsia="zh-CN"/>
        </w:rPr>
        <w:t>名称</w:t>
      </w:r>
      <w:r>
        <w:rPr>
          <w:rFonts w:ascii="宋体" w:hAnsi="宋体"/>
          <w:sz w:val="28"/>
          <w:szCs w:val="28"/>
        </w:rPr>
        <w:t xml:space="preserve">                          法定代表人/授权代表</w:t>
      </w:r>
    </w:p>
    <w:p>
      <w:pPr>
        <w:adjustRightInd w:val="0"/>
        <w:snapToGrid w:val="0"/>
        <w:spacing w:line="360" w:lineRule="auto"/>
        <w:rPr>
          <w:rFonts w:hint="eastAsia" w:ascii="宋体" w:hAnsi="宋体" w:eastAsia="宋体" w:cs="宋体"/>
          <w:b/>
          <w:bCs/>
          <w:sz w:val="44"/>
          <w:szCs w:val="44"/>
          <w:lang w:eastAsia="zh-CN"/>
        </w:rPr>
      </w:pPr>
      <w:r>
        <w:rPr>
          <w:rFonts w:ascii="宋体" w:hAnsi="宋体"/>
          <w:sz w:val="28"/>
          <w:szCs w:val="28"/>
        </w:rPr>
        <w:t xml:space="preserve">（公章）：                           </w:t>
      </w:r>
      <w:r>
        <w:rPr>
          <w:rFonts w:hint="eastAsia" w:ascii="宋体" w:hAnsi="宋体"/>
          <w:sz w:val="28"/>
          <w:szCs w:val="28"/>
          <w:lang w:val="en-US" w:eastAsia="zh-CN"/>
        </w:rPr>
        <w:t xml:space="preserve">  </w:t>
      </w:r>
      <w:r>
        <w:rPr>
          <w:rFonts w:ascii="宋体" w:hAnsi="宋体"/>
          <w:sz w:val="28"/>
          <w:szCs w:val="28"/>
        </w:rPr>
        <w:t>（签字或盖章）：</w:t>
      </w:r>
    </w:p>
    <w:p>
      <w:pPr>
        <w:pStyle w:val="3"/>
        <w:pageBreakBefore w:val="0"/>
        <w:overflowPunct/>
        <w:topLinePunct w:val="0"/>
        <w:bidi w:val="0"/>
        <w:spacing w:line="500" w:lineRule="exact"/>
        <w:ind w:left="0" w:leftChars="0" w:firstLine="0" w:firstLineChars="0"/>
        <w:jc w:val="center"/>
        <w:rPr>
          <w:rFonts w:hint="eastAsia" w:ascii="宋体" w:hAnsi="宋体" w:eastAsia="宋体" w:cs="宋体"/>
          <w:b/>
          <w:bCs/>
          <w:sz w:val="44"/>
          <w:szCs w:val="44"/>
          <w:lang w:eastAsia="zh-CN"/>
        </w:rPr>
      </w:pPr>
    </w:p>
    <w:p>
      <w:pPr>
        <w:pStyle w:val="3"/>
        <w:pageBreakBefore w:val="0"/>
        <w:overflowPunct/>
        <w:topLinePunct w:val="0"/>
        <w:bidi w:val="0"/>
        <w:spacing w:line="500" w:lineRule="exact"/>
        <w:ind w:left="0" w:leftChars="0" w:firstLine="0" w:firstLineChars="0"/>
        <w:jc w:val="center"/>
        <w:rPr>
          <w:rFonts w:hint="eastAsia" w:ascii="宋体" w:hAnsi="宋体" w:eastAsia="宋体" w:cs="宋体"/>
          <w:b/>
          <w:bCs/>
          <w:sz w:val="44"/>
          <w:szCs w:val="44"/>
        </w:rPr>
      </w:pPr>
      <w:bookmarkStart w:id="6" w:name="_GoBack"/>
      <w:bookmarkEnd w:id="6"/>
      <w:r>
        <w:rPr>
          <w:rFonts w:hint="eastAsia" w:ascii="宋体" w:hAnsi="宋体" w:eastAsia="宋体" w:cs="宋体"/>
          <w:b/>
          <w:bCs/>
          <w:sz w:val="44"/>
          <w:szCs w:val="44"/>
          <w:lang w:eastAsia="zh-CN"/>
        </w:rPr>
        <w:t>第三部分</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lang w:eastAsia="zh-CN"/>
        </w:rPr>
        <w:t>技术</w:t>
      </w:r>
      <w:r>
        <w:rPr>
          <w:rFonts w:hint="eastAsia" w:ascii="宋体" w:hAnsi="宋体" w:eastAsia="宋体" w:cs="宋体"/>
          <w:b/>
          <w:bCs/>
          <w:sz w:val="44"/>
          <w:szCs w:val="44"/>
        </w:rPr>
        <w:t>和</w:t>
      </w:r>
      <w:r>
        <w:rPr>
          <w:rFonts w:hint="eastAsia" w:ascii="宋体" w:hAnsi="宋体" w:eastAsia="宋体" w:cs="宋体"/>
          <w:b/>
          <w:bCs/>
          <w:sz w:val="44"/>
          <w:szCs w:val="44"/>
          <w:lang w:eastAsia="zh-CN"/>
        </w:rPr>
        <w:t>合同条款</w:t>
      </w:r>
      <w:r>
        <w:rPr>
          <w:rFonts w:hint="eastAsia" w:ascii="宋体" w:hAnsi="宋体" w:eastAsia="宋体" w:cs="宋体"/>
          <w:b/>
          <w:bCs/>
          <w:sz w:val="44"/>
          <w:szCs w:val="44"/>
        </w:rPr>
        <w:t>响应偏离表</w:t>
      </w:r>
    </w:p>
    <w:p>
      <w:pPr>
        <w:pageBreakBefore w:val="0"/>
        <w:overflowPunct/>
        <w:topLinePunct w:val="0"/>
        <w:bidi w:val="0"/>
        <w:spacing w:line="500" w:lineRule="exact"/>
        <w:jc w:val="left"/>
        <w:rPr>
          <w:rFonts w:hint="eastAsia" w:ascii="宋体" w:hAnsi="宋体" w:eastAsia="宋体" w:cs="宋体"/>
          <w:b w:val="0"/>
          <w:bCs w:val="0"/>
          <w:sz w:val="28"/>
          <w:szCs w:val="28"/>
          <w:lang w:val="en-US" w:eastAsia="zh-CN"/>
        </w:rPr>
      </w:pPr>
      <w:r>
        <w:rPr>
          <w:rFonts w:hint="eastAsia" w:ascii="宋体" w:hAnsi="宋体" w:eastAsia="宋体" w:cs="宋体"/>
          <w:b w:val="0"/>
          <w:bCs w:val="0"/>
          <w:color w:val="000000"/>
          <w:sz w:val="28"/>
          <w:szCs w:val="28"/>
        </w:rPr>
        <w:t>表</w:t>
      </w:r>
      <w:r>
        <w:rPr>
          <w:rFonts w:hint="eastAsia" w:ascii="宋体" w:hAnsi="宋体" w:eastAsia="宋体" w:cs="宋体"/>
          <w:b w:val="0"/>
          <w:bCs w:val="0"/>
          <w:color w:val="000000"/>
          <w:sz w:val="28"/>
          <w:szCs w:val="28"/>
          <w:lang w:val="en-US" w:eastAsia="zh-CN"/>
        </w:rPr>
        <w:t>1</w:t>
      </w:r>
      <w:r>
        <w:rPr>
          <w:rFonts w:hint="eastAsia" w:ascii="宋体" w:hAnsi="宋体" w:eastAsia="宋体" w:cs="宋体"/>
          <w:b w:val="0"/>
          <w:bCs w:val="0"/>
          <w:color w:val="000000"/>
          <w:sz w:val="28"/>
          <w:szCs w:val="28"/>
        </w:rPr>
        <w:t>、</w:t>
      </w:r>
      <w:r>
        <w:rPr>
          <w:rFonts w:hint="eastAsia" w:ascii="宋体" w:hAnsi="宋体" w:eastAsia="宋体" w:cs="宋体"/>
          <w:b w:val="0"/>
          <w:bCs w:val="0"/>
          <w:color w:val="000000"/>
          <w:sz w:val="28"/>
          <w:szCs w:val="28"/>
          <w:lang w:eastAsia="zh-CN"/>
        </w:rPr>
        <w:t>技术</w:t>
      </w:r>
      <w:r>
        <w:rPr>
          <w:rFonts w:hint="eastAsia" w:ascii="宋体" w:hAnsi="宋体" w:eastAsia="宋体" w:cs="宋体"/>
          <w:b w:val="0"/>
          <w:bCs w:val="0"/>
          <w:sz w:val="28"/>
          <w:szCs w:val="28"/>
        </w:rPr>
        <w:t>要求偏离表</w:t>
      </w:r>
      <w:r>
        <w:rPr>
          <w:rFonts w:hint="eastAsia" w:ascii="宋体" w:hAnsi="宋体" w:eastAsia="宋体" w:cs="宋体"/>
          <w:b w:val="0"/>
          <w:bCs w:val="0"/>
          <w:sz w:val="28"/>
          <w:szCs w:val="28"/>
          <w:lang w:val="en-US" w:eastAsia="zh-CN"/>
        </w:rPr>
        <w:t xml:space="preserve"> </w:t>
      </w:r>
    </w:p>
    <w:p>
      <w:pPr>
        <w:pStyle w:val="2"/>
        <w:tabs>
          <w:tab w:val="left" w:pos="3994"/>
          <w:tab w:val="center" w:pos="4596"/>
        </w:tabs>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标段号：</w:t>
      </w:r>
    </w:p>
    <w:tbl>
      <w:tblPr>
        <w:tblStyle w:val="14"/>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0"/>
        <w:gridCol w:w="2120"/>
        <w:gridCol w:w="1676"/>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0" w:hRule="atLeast"/>
        </w:trPr>
        <w:tc>
          <w:tcPr>
            <w:tcW w:w="993" w:type="dxa"/>
            <w:vAlign w:val="center"/>
          </w:tcPr>
          <w:p>
            <w:pPr>
              <w:pStyle w:val="9"/>
              <w:pageBreakBefore w:val="0"/>
              <w:overflowPunct/>
              <w:topLinePunct w:val="0"/>
              <w:bidi w:val="0"/>
              <w:spacing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序号</w:t>
            </w:r>
          </w:p>
        </w:tc>
        <w:tc>
          <w:tcPr>
            <w:tcW w:w="2380" w:type="dxa"/>
            <w:vAlign w:val="center"/>
          </w:tcPr>
          <w:p>
            <w:pPr>
              <w:pStyle w:val="9"/>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文件要求</w:t>
            </w:r>
          </w:p>
          <w:p>
            <w:pPr>
              <w:pStyle w:val="9"/>
              <w:pageBreakBefore w:val="0"/>
              <w:overflowPunct/>
              <w:topLinePunct w:val="0"/>
              <w:bidi w:val="0"/>
              <w:spacing w:line="500" w:lineRule="exact"/>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服务</w:t>
            </w:r>
            <w:r>
              <w:rPr>
                <w:rFonts w:hint="eastAsia" w:ascii="宋体" w:hAnsi="宋体" w:eastAsia="宋体" w:cs="宋体"/>
                <w:color w:val="000000"/>
                <w:sz w:val="24"/>
                <w:szCs w:val="24"/>
                <w:lang w:eastAsia="zh-CN"/>
              </w:rPr>
              <w:t>内容</w:t>
            </w:r>
          </w:p>
        </w:tc>
        <w:tc>
          <w:tcPr>
            <w:tcW w:w="2120" w:type="dxa"/>
            <w:vAlign w:val="center"/>
          </w:tcPr>
          <w:p>
            <w:pPr>
              <w:pStyle w:val="9"/>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响应文件</w:t>
            </w:r>
          </w:p>
          <w:p>
            <w:pPr>
              <w:pStyle w:val="9"/>
              <w:pageBreakBefore w:val="0"/>
              <w:overflowPunct/>
              <w:topLinePunct w:val="0"/>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服务内容</w:t>
            </w:r>
          </w:p>
        </w:tc>
        <w:tc>
          <w:tcPr>
            <w:tcW w:w="1676" w:type="dxa"/>
            <w:vAlign w:val="center"/>
          </w:tcPr>
          <w:p>
            <w:pPr>
              <w:pStyle w:val="9"/>
              <w:pageBreakBefore w:val="0"/>
              <w:overflowPunct/>
              <w:topLinePunct w:val="0"/>
              <w:bidi w:val="0"/>
              <w:spacing w:line="5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偏差说明</w:t>
            </w:r>
          </w:p>
        </w:tc>
        <w:tc>
          <w:tcPr>
            <w:tcW w:w="1588" w:type="dxa"/>
            <w:vAlign w:val="center"/>
          </w:tcPr>
          <w:p>
            <w:pPr>
              <w:pStyle w:val="9"/>
              <w:pageBreakBefore w:val="0"/>
              <w:overflowPunct/>
              <w:topLinePunct w:val="0"/>
              <w:bidi w:val="0"/>
              <w:spacing w:line="500" w:lineRule="exact"/>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center"/>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center"/>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center"/>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center"/>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993"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38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2120"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676"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c>
          <w:tcPr>
            <w:tcW w:w="1588" w:type="dxa"/>
            <w:vAlign w:val="top"/>
          </w:tcPr>
          <w:p>
            <w:pPr>
              <w:pStyle w:val="9"/>
              <w:pageBreakBefore w:val="0"/>
              <w:overflowPunct/>
              <w:topLinePunct w:val="0"/>
              <w:bidi w:val="0"/>
              <w:spacing w:line="500" w:lineRule="exact"/>
              <w:ind w:firstLine="480" w:firstLineChars="200"/>
              <w:jc w:val="left"/>
              <w:rPr>
                <w:rFonts w:hint="eastAsia" w:ascii="宋体" w:hAnsi="宋体" w:eastAsia="宋体" w:cs="宋体"/>
                <w:color w:val="000000"/>
                <w:sz w:val="24"/>
                <w:szCs w:val="24"/>
              </w:rPr>
            </w:pPr>
          </w:p>
        </w:tc>
      </w:tr>
    </w:tbl>
    <w:p>
      <w:pPr>
        <w:pStyle w:val="8"/>
        <w:pageBreakBefore w:val="0"/>
        <w:overflowPunct/>
        <w:topLinePunct w:val="0"/>
        <w:bidi w:val="0"/>
        <w:spacing w:line="500" w:lineRule="exact"/>
        <w:ind w:left="140" w:firstLine="0"/>
        <w:rPr>
          <w:rFonts w:hint="eastAsia" w:ascii="宋体" w:hAnsi="宋体" w:eastAsia="宋体" w:cs="宋体"/>
          <w:b/>
          <w:bCs/>
          <w:sz w:val="24"/>
          <w:szCs w:val="24"/>
        </w:rPr>
      </w:pPr>
      <w:r>
        <w:rPr>
          <w:rFonts w:hint="eastAsia" w:ascii="宋体" w:hAnsi="宋体" w:eastAsia="宋体" w:cs="宋体"/>
          <w:b/>
          <w:bCs/>
          <w:sz w:val="24"/>
          <w:szCs w:val="24"/>
        </w:rPr>
        <w:t>1、本表须按“</w:t>
      </w:r>
      <w:r>
        <w:rPr>
          <w:rFonts w:hint="eastAsia" w:ascii="宋体" w:hAnsi="宋体" w:eastAsia="宋体" w:cs="宋体"/>
          <w:b/>
          <w:bCs/>
          <w:sz w:val="24"/>
          <w:szCs w:val="24"/>
          <w:lang w:eastAsia="zh-CN"/>
        </w:rPr>
        <w:t>第三章招标内容及要求</w:t>
      </w:r>
      <w:r>
        <w:rPr>
          <w:rFonts w:hint="eastAsia" w:ascii="宋体" w:hAnsi="宋体" w:eastAsia="宋体" w:cs="宋体"/>
          <w:b/>
          <w:bCs/>
          <w:sz w:val="24"/>
          <w:szCs w:val="24"/>
        </w:rPr>
        <w:t>”中所列</w:t>
      </w:r>
      <w:r>
        <w:rPr>
          <w:rFonts w:hint="eastAsia" w:ascii="宋体" w:hAnsi="宋体" w:eastAsia="宋体" w:cs="宋体"/>
          <w:b/>
          <w:bCs/>
          <w:sz w:val="24"/>
          <w:szCs w:val="24"/>
          <w:lang w:eastAsia="zh-CN"/>
        </w:rPr>
        <w:t>技术</w:t>
      </w:r>
      <w:r>
        <w:rPr>
          <w:rFonts w:hint="eastAsia" w:ascii="宋体" w:hAnsi="宋体" w:eastAsia="宋体" w:cs="宋体"/>
          <w:b/>
          <w:bCs/>
          <w:sz w:val="24"/>
          <w:szCs w:val="24"/>
        </w:rPr>
        <w:t>服务要求进行比较和响应；</w:t>
      </w:r>
    </w:p>
    <w:p>
      <w:pPr>
        <w:pStyle w:val="8"/>
        <w:pageBreakBefore w:val="0"/>
        <w:overflowPunct/>
        <w:topLinePunct w:val="0"/>
        <w:bidi w:val="0"/>
        <w:spacing w:line="500" w:lineRule="exact"/>
        <w:ind w:left="140" w:firstLine="0"/>
        <w:rPr>
          <w:rFonts w:hint="eastAsia" w:ascii="宋体" w:hAnsi="宋体" w:eastAsia="宋体" w:cs="宋体"/>
          <w:sz w:val="24"/>
          <w:szCs w:val="24"/>
        </w:rPr>
      </w:pPr>
      <w:r>
        <w:rPr>
          <w:rFonts w:hint="eastAsia" w:ascii="宋体" w:hAnsi="宋体" w:eastAsia="宋体" w:cs="宋体"/>
          <w:b/>
          <w:bCs/>
          <w:sz w:val="24"/>
          <w:szCs w:val="24"/>
        </w:rPr>
        <w:t>2、该表必须按照</w:t>
      </w:r>
      <w:r>
        <w:rPr>
          <w:rFonts w:hint="eastAsia" w:ascii="宋体" w:hAnsi="宋体" w:eastAsia="宋体" w:cs="宋体"/>
          <w:b/>
          <w:bCs/>
          <w:sz w:val="24"/>
          <w:szCs w:val="24"/>
          <w:lang w:eastAsia="zh-CN"/>
        </w:rPr>
        <w:t>招标</w:t>
      </w:r>
      <w:r>
        <w:rPr>
          <w:rFonts w:hint="eastAsia" w:ascii="宋体" w:hAnsi="宋体" w:eastAsia="宋体" w:cs="宋体"/>
          <w:b/>
          <w:bCs/>
          <w:sz w:val="24"/>
          <w:szCs w:val="24"/>
        </w:rPr>
        <w:t>文件要求逐条如实填写，</w:t>
      </w:r>
      <w:r>
        <w:rPr>
          <w:rFonts w:hint="eastAsia" w:ascii="宋体" w:hAnsi="宋体" w:eastAsia="宋体" w:cs="宋体"/>
          <w:b/>
          <w:bCs/>
          <w:sz w:val="24"/>
          <w:szCs w:val="24"/>
          <w:lang w:eastAsia="zh-CN"/>
        </w:rPr>
        <w:t>后附材料佐证，</w:t>
      </w:r>
      <w:r>
        <w:rPr>
          <w:rFonts w:hint="eastAsia" w:ascii="宋体" w:hAnsi="宋体" w:eastAsia="宋体" w:cs="宋体"/>
          <w:b/>
          <w:bCs/>
          <w:sz w:val="24"/>
          <w:szCs w:val="24"/>
        </w:rPr>
        <w:t>根据情况在“偏离情况”项填写正偏离或负偏离或无偏离，在“说明”项填写正偏离或负偏离原因。</w:t>
      </w:r>
    </w:p>
    <w:p>
      <w:pPr>
        <w:pStyle w:val="8"/>
        <w:pageBreakBefore w:val="0"/>
        <w:overflowPunct/>
        <w:topLinePunct w:val="0"/>
        <w:bidi w:val="0"/>
        <w:spacing w:line="500" w:lineRule="exact"/>
        <w:ind w:left="140" w:firstLine="0"/>
        <w:rPr>
          <w:rFonts w:hint="eastAsia" w:ascii="宋体" w:hAnsi="宋体" w:eastAsia="宋体" w:cs="宋体"/>
          <w:sz w:val="24"/>
          <w:szCs w:val="24"/>
        </w:rPr>
      </w:pPr>
      <w:r>
        <w:rPr>
          <w:rFonts w:hint="eastAsia" w:ascii="宋体" w:hAnsi="宋体" w:eastAsia="宋体" w:cs="宋体"/>
          <w:b/>
          <w:bCs/>
          <w:sz w:val="24"/>
          <w:szCs w:val="24"/>
        </w:rPr>
        <w:t>3、该表可扩展。</w:t>
      </w:r>
    </w:p>
    <w:p>
      <w:pPr>
        <w:pageBreakBefore w:val="0"/>
        <w:overflowPunct/>
        <w:topLinePunct w:val="0"/>
        <w:bidi w:val="0"/>
        <w:adjustRightInd w:val="0"/>
        <w:snapToGrid w:val="0"/>
        <w:spacing w:line="500" w:lineRule="exact"/>
        <w:jc w:val="left"/>
        <w:rPr>
          <w:rFonts w:hint="eastAsia" w:ascii="宋体" w:hAnsi="宋体" w:eastAsia="宋体" w:cs="宋体"/>
          <w:color w:val="000000"/>
          <w:sz w:val="24"/>
          <w:szCs w:val="24"/>
        </w:rPr>
      </w:pPr>
    </w:p>
    <w:p>
      <w:pPr>
        <w:pageBreakBefore w:val="0"/>
        <w:overflowPunct/>
        <w:topLinePunct w:val="0"/>
        <w:bidi w:val="0"/>
        <w:adjustRightInd w:val="0"/>
        <w:snapToGrid w:val="0"/>
        <w:spacing w:line="500" w:lineRule="exact"/>
        <w:jc w:val="left"/>
        <w:rPr>
          <w:rFonts w:hint="eastAsia" w:ascii="宋体" w:hAnsi="宋体" w:eastAsia="宋体" w:cs="宋体"/>
          <w:color w:val="000000"/>
          <w:sz w:val="28"/>
          <w:szCs w:val="28"/>
          <w:u w:val="single"/>
        </w:rPr>
      </w:pPr>
      <w:r>
        <w:rPr>
          <w:rFonts w:hint="eastAsia" w:ascii="宋体" w:hAnsi="宋体" w:eastAsia="宋体" w:cs="宋体"/>
          <w:color w:val="000000"/>
          <w:sz w:val="28"/>
          <w:szCs w:val="28"/>
          <w:lang w:eastAsia="zh-CN"/>
        </w:rPr>
        <w:t>投标</w:t>
      </w:r>
      <w:r>
        <w:rPr>
          <w:rFonts w:hint="eastAsia" w:ascii="宋体" w:hAnsi="宋体" w:eastAsia="宋体" w:cs="宋体"/>
          <w:color w:val="000000"/>
          <w:sz w:val="28"/>
          <w:szCs w:val="28"/>
        </w:rPr>
        <w:t>供应商（单位名称及公章）：</w:t>
      </w:r>
    </w:p>
    <w:p>
      <w:pPr>
        <w:pageBreakBefore w:val="0"/>
        <w:overflowPunct/>
        <w:topLinePunct w:val="0"/>
        <w:bidi w:val="0"/>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法定代表人或被授权人（签字或盖章）：</w:t>
      </w:r>
    </w:p>
    <w:p>
      <w:pPr>
        <w:pageBreakBefore w:val="0"/>
        <w:overflowPunct/>
        <w:topLinePunct w:val="0"/>
        <w:bidi w:val="0"/>
        <w:adjustRightInd w:val="0"/>
        <w:snapToGrid w:val="0"/>
        <w:spacing w:line="500" w:lineRule="exact"/>
        <w:rPr>
          <w:rFonts w:hint="eastAsia" w:ascii="宋体" w:hAnsi="宋体" w:eastAsia="宋体" w:cs="宋体"/>
          <w:color w:val="000000"/>
          <w:sz w:val="28"/>
          <w:szCs w:val="28"/>
        </w:rPr>
      </w:pPr>
      <w:r>
        <w:rPr>
          <w:rFonts w:hint="eastAsia" w:ascii="宋体" w:hAnsi="宋体" w:eastAsia="宋体" w:cs="宋体"/>
          <w:color w:val="000000"/>
          <w:sz w:val="28"/>
          <w:szCs w:val="28"/>
        </w:rPr>
        <w:t>日    期：</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日</w:t>
      </w:r>
    </w:p>
    <w:p>
      <w:pPr>
        <w:pageBreakBefore w:val="0"/>
        <w:overflowPunct/>
        <w:topLinePunct w:val="0"/>
        <w:bidi w:val="0"/>
        <w:spacing w:line="500" w:lineRule="exact"/>
        <w:rPr>
          <w:rFonts w:hint="eastAsia" w:ascii="宋体" w:hAnsi="宋体" w:eastAsia="宋体" w:cs="宋体"/>
          <w:sz w:val="24"/>
          <w:szCs w:val="24"/>
        </w:rPr>
      </w:pPr>
    </w:p>
    <w:p>
      <w:pPr>
        <w:pageBreakBefore w:val="0"/>
        <w:overflowPunct/>
        <w:topLinePunct w:val="0"/>
        <w:bidi w:val="0"/>
        <w:spacing w:line="500" w:lineRule="exact"/>
        <w:rPr>
          <w:rFonts w:hint="eastAsia" w:ascii="仿宋" w:hAnsi="仿宋" w:eastAsia="仿宋" w:cs="仿宋"/>
          <w:color w:val="000000"/>
          <w:sz w:val="24"/>
          <w:szCs w:val="24"/>
        </w:rPr>
      </w:pPr>
    </w:p>
    <w:p>
      <w:pPr>
        <w:pageBreakBefore w:val="0"/>
        <w:overflowPunct/>
        <w:topLinePunct w:val="0"/>
        <w:bidi w:val="0"/>
        <w:spacing w:line="500" w:lineRule="exac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表</w:t>
      </w: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合同条款响应</w:t>
      </w:r>
      <w:r>
        <w:rPr>
          <w:rFonts w:hint="eastAsia" w:ascii="宋体" w:hAnsi="宋体" w:eastAsia="宋体" w:cs="宋体"/>
          <w:b w:val="0"/>
          <w:bCs w:val="0"/>
          <w:sz w:val="28"/>
          <w:szCs w:val="28"/>
          <w:lang w:eastAsia="zh-CN"/>
        </w:rPr>
        <w:t>说明</w:t>
      </w:r>
    </w:p>
    <w:p>
      <w:pPr>
        <w:pStyle w:val="2"/>
        <w:jc w:val="both"/>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标段号：</w:t>
      </w:r>
    </w:p>
    <w:tbl>
      <w:tblPr>
        <w:tblStyle w:val="14"/>
        <w:tblW w:w="8868"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88"/>
        <w:gridCol w:w="1549"/>
        <w:gridCol w:w="2449"/>
        <w:gridCol w:w="2600"/>
        <w:gridCol w:w="128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07" w:hRule="atLeast"/>
          <w:jc w:val="center"/>
        </w:trPr>
        <w:tc>
          <w:tcPr>
            <w:tcW w:w="988" w:type="dxa"/>
            <w:tcBorders>
              <w:top w:val="single" w:color="auto" w:sz="12" w:space="0"/>
              <w:bottom w:val="single" w:color="auto" w:sz="2" w:space="0"/>
            </w:tcBorders>
            <w:shd w:val="clear" w:color="auto" w:fill="F1F1F1"/>
            <w:vAlign w:val="center"/>
          </w:tcPr>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1549" w:type="dxa"/>
            <w:tcBorders>
              <w:top w:val="single" w:color="auto" w:sz="12" w:space="0"/>
              <w:bottom w:val="single" w:color="auto" w:sz="2" w:space="0"/>
            </w:tcBorders>
            <w:shd w:val="clear" w:color="auto" w:fill="F1F1F1"/>
            <w:vAlign w:val="center"/>
          </w:tcPr>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条款名称</w:t>
            </w:r>
          </w:p>
        </w:tc>
        <w:tc>
          <w:tcPr>
            <w:tcW w:w="2449" w:type="dxa"/>
            <w:tcBorders>
              <w:top w:val="single" w:color="auto" w:sz="12" w:space="0"/>
              <w:bottom w:val="single" w:color="auto" w:sz="2" w:space="0"/>
            </w:tcBorders>
            <w:shd w:val="clear" w:color="auto" w:fill="F1F1F1"/>
            <w:vAlign w:val="center"/>
          </w:tcPr>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招标文件</w:t>
            </w:r>
          </w:p>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合同条款明细</w:t>
            </w:r>
          </w:p>
        </w:tc>
        <w:tc>
          <w:tcPr>
            <w:tcW w:w="2600" w:type="dxa"/>
            <w:tcBorders>
              <w:top w:val="single" w:color="auto" w:sz="12" w:space="0"/>
              <w:bottom w:val="single" w:color="auto" w:sz="2" w:space="0"/>
            </w:tcBorders>
            <w:shd w:val="clear" w:color="auto" w:fill="F1F1F1"/>
            <w:vAlign w:val="center"/>
          </w:tcPr>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投标文件</w:t>
            </w:r>
          </w:p>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合同条款响应</w:t>
            </w:r>
          </w:p>
        </w:tc>
        <w:tc>
          <w:tcPr>
            <w:tcW w:w="1282" w:type="dxa"/>
            <w:tcBorders>
              <w:top w:val="single" w:color="auto" w:sz="12" w:space="0"/>
              <w:bottom w:val="single" w:color="auto" w:sz="2" w:space="0"/>
            </w:tcBorders>
            <w:shd w:val="clear" w:color="auto" w:fill="F1F1F1"/>
            <w:vAlign w:val="center"/>
          </w:tcPr>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响应说明</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02" w:hRule="atLeast"/>
          <w:jc w:val="center"/>
        </w:trPr>
        <w:tc>
          <w:tcPr>
            <w:tcW w:w="988" w:type="dxa"/>
            <w:tcBorders>
              <w:top w:val="single" w:color="auto" w:sz="2" w:space="0"/>
            </w:tcBorders>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tcBorders>
              <w:top w:val="single" w:color="auto" w:sz="2" w:space="0"/>
            </w:tcBorders>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tcBorders>
              <w:top w:val="single" w:color="auto" w:sz="2" w:space="0"/>
            </w:tcBorders>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tcBorders>
              <w:top w:val="single" w:color="auto" w:sz="2" w:space="0"/>
            </w:tcBorders>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tcBorders>
              <w:top w:val="single" w:color="auto" w:sz="2" w:space="0"/>
            </w:tcBorders>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97"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38"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02"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21"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26"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30"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5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449"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2600"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c>
          <w:tcPr>
            <w:tcW w:w="1282" w:type="dxa"/>
            <w:vAlign w:val="center"/>
          </w:tcPr>
          <w:p>
            <w:pPr>
              <w:pageBreakBefore w:val="0"/>
              <w:overflowPunct/>
              <w:topLinePunct w:val="0"/>
              <w:bidi w:val="0"/>
              <w:spacing w:line="500" w:lineRule="exact"/>
              <w:jc w:val="center"/>
              <w:rPr>
                <w:rFonts w:hint="eastAsia" w:ascii="宋体" w:hAnsi="宋体" w:eastAsia="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07" w:hRule="atLeast"/>
          <w:jc w:val="center"/>
        </w:trPr>
        <w:tc>
          <w:tcPr>
            <w:tcW w:w="988" w:type="dxa"/>
            <w:vAlign w:val="center"/>
          </w:tcPr>
          <w:p>
            <w:pPr>
              <w:pageBreakBefore w:val="0"/>
              <w:overflowPunct/>
              <w:topLinePunct w:val="0"/>
              <w:bidi w:val="0"/>
              <w:spacing w:line="500" w:lineRule="exact"/>
              <w:jc w:val="center"/>
              <w:rPr>
                <w:rFonts w:hint="eastAsia" w:ascii="宋体" w:hAnsi="宋体" w:eastAsia="宋体" w:cs="宋体"/>
                <w:sz w:val="24"/>
                <w:szCs w:val="24"/>
              </w:rPr>
            </w:pPr>
            <w:r>
              <w:rPr>
                <w:rFonts w:hint="eastAsia" w:ascii="宋体" w:hAnsi="宋体" w:eastAsia="宋体" w:cs="宋体"/>
                <w:sz w:val="24"/>
                <w:szCs w:val="24"/>
              </w:rPr>
              <w:t>备注</w:t>
            </w:r>
          </w:p>
        </w:tc>
        <w:tc>
          <w:tcPr>
            <w:tcW w:w="7880" w:type="dxa"/>
            <w:gridSpan w:val="4"/>
            <w:vAlign w:val="center"/>
          </w:tcPr>
          <w:p>
            <w:pPr>
              <w:pageBreakBefore w:val="0"/>
              <w:overflowPunct/>
              <w:topLinePunct w:val="0"/>
              <w:bidi w:val="0"/>
              <w:spacing w:line="500" w:lineRule="exact"/>
              <w:jc w:val="both"/>
              <w:rPr>
                <w:rFonts w:hint="eastAsia" w:ascii="宋体" w:hAnsi="宋体" w:eastAsia="宋体" w:cs="宋体"/>
                <w:sz w:val="24"/>
                <w:szCs w:val="24"/>
              </w:rPr>
            </w:pPr>
            <w:r>
              <w:rPr>
                <w:rFonts w:hint="eastAsia" w:ascii="宋体" w:hAnsi="宋体" w:eastAsia="宋体" w:cs="宋体"/>
                <w:sz w:val="24"/>
                <w:szCs w:val="24"/>
              </w:rPr>
              <w:t>1．服务商应逐条响应。</w:t>
            </w:r>
          </w:p>
          <w:p>
            <w:pPr>
              <w:pageBreakBefore w:val="0"/>
              <w:overflowPunct/>
              <w:topLinePunct w:val="0"/>
              <w:bidi w:val="0"/>
              <w:spacing w:line="50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2.响应说明填写“完全接受”、“不能接受”、“有条件接受”，</w:t>
            </w:r>
            <w:r>
              <w:rPr>
                <w:rFonts w:hint="eastAsia" w:ascii="宋体" w:hAnsi="宋体" w:eastAsia="宋体" w:cs="宋体"/>
                <w:sz w:val="24"/>
                <w:szCs w:val="24"/>
              </w:rPr>
              <w:t>对于需要供应商填报的内容，以及“不能接受”或“有条件接受”的条款，则应写明该条款名称及条款明细、以及供应商所能接受的条件。</w:t>
            </w:r>
          </w:p>
          <w:p>
            <w:pPr>
              <w:pageBreakBefore w:val="0"/>
              <w:overflowPunct/>
              <w:topLinePunct w:val="0"/>
              <w:bidi w:val="0"/>
              <w:spacing w:line="500" w:lineRule="exact"/>
              <w:jc w:val="both"/>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．根据《政府采购货物和服务招标投标管理办法》（财政部87号令）第六十三条，若投标文件含有采购人不能接受的附加条件的，投标无效。</w:t>
            </w:r>
          </w:p>
        </w:tc>
      </w:tr>
    </w:tbl>
    <w:p>
      <w:pPr>
        <w:pageBreakBefore w:val="0"/>
        <w:overflowPunct/>
        <w:topLinePunct w:val="0"/>
        <w:bidi w:val="0"/>
        <w:spacing w:line="500" w:lineRule="exact"/>
        <w:jc w:val="both"/>
        <w:rPr>
          <w:rFonts w:hint="eastAsia" w:ascii="仿宋" w:hAnsi="仿宋" w:eastAsia="仿宋" w:cs="仿宋"/>
          <w:sz w:val="24"/>
          <w:szCs w:val="24"/>
        </w:rPr>
      </w:pPr>
      <w:r>
        <w:rPr>
          <w:rFonts w:hint="eastAsia" w:ascii="仿宋" w:hAnsi="仿宋" w:eastAsia="仿宋" w:cs="仿宋"/>
          <w:sz w:val="24"/>
          <w:szCs w:val="24"/>
        </w:rPr>
        <w:t>声明：除上表所列的合同条款外，招标文件中的其他合同条款我方均完全接受。</w:t>
      </w:r>
    </w:p>
    <w:p>
      <w:pPr>
        <w:pageBreakBefore w:val="0"/>
        <w:overflowPunct/>
        <w:topLinePunct w:val="0"/>
        <w:bidi w:val="0"/>
        <w:adjustRightInd w:val="0"/>
        <w:snapToGrid w:val="0"/>
        <w:spacing w:line="500" w:lineRule="exact"/>
        <w:jc w:val="left"/>
        <w:rPr>
          <w:rFonts w:hint="eastAsia" w:ascii="仿宋" w:hAnsi="仿宋" w:eastAsia="仿宋" w:cs="仿宋"/>
          <w:color w:val="000000"/>
          <w:sz w:val="24"/>
          <w:szCs w:val="24"/>
        </w:rPr>
      </w:pPr>
    </w:p>
    <w:p>
      <w:pPr>
        <w:pStyle w:val="2"/>
        <w:rPr>
          <w:rFonts w:hint="eastAsia"/>
        </w:rPr>
      </w:pPr>
    </w:p>
    <w:p>
      <w:pPr>
        <w:pageBreakBefore w:val="0"/>
        <w:overflowPunct/>
        <w:topLinePunct w:val="0"/>
        <w:bidi w:val="0"/>
        <w:adjustRightInd w:val="0"/>
        <w:snapToGrid w:val="0"/>
        <w:spacing w:line="500" w:lineRule="exact"/>
        <w:jc w:val="left"/>
        <w:rPr>
          <w:rFonts w:hint="eastAsia" w:ascii="宋体" w:hAnsi="宋体" w:eastAsia="宋体" w:cs="宋体"/>
          <w:b w:val="0"/>
          <w:bCs w:val="0"/>
          <w:color w:val="000000"/>
          <w:sz w:val="28"/>
          <w:szCs w:val="28"/>
          <w:u w:val="single"/>
        </w:rPr>
      </w:pPr>
      <w:r>
        <w:rPr>
          <w:rFonts w:hint="eastAsia" w:ascii="宋体" w:hAnsi="宋体" w:eastAsia="宋体" w:cs="宋体"/>
          <w:b w:val="0"/>
          <w:bCs w:val="0"/>
          <w:color w:val="000000"/>
          <w:sz w:val="28"/>
          <w:szCs w:val="28"/>
          <w:lang w:eastAsia="zh-CN"/>
        </w:rPr>
        <w:t>投标</w:t>
      </w:r>
      <w:r>
        <w:rPr>
          <w:rFonts w:hint="eastAsia" w:ascii="宋体" w:hAnsi="宋体" w:eastAsia="宋体" w:cs="宋体"/>
          <w:b w:val="0"/>
          <w:bCs w:val="0"/>
          <w:color w:val="000000"/>
          <w:sz w:val="28"/>
          <w:szCs w:val="28"/>
        </w:rPr>
        <w:t>供应商（单位名称及公章）：</w:t>
      </w:r>
    </w:p>
    <w:p>
      <w:pPr>
        <w:pageBreakBefore w:val="0"/>
        <w:overflowPunct/>
        <w:topLinePunct w:val="0"/>
        <w:bidi w:val="0"/>
        <w:adjustRightInd w:val="0"/>
        <w:snapToGrid w:val="0"/>
        <w:spacing w:line="500" w:lineRule="exact"/>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法定代表人或被授权人（签字或盖章）：</w:t>
      </w:r>
    </w:p>
    <w:p>
      <w:pPr>
        <w:pageBreakBefore w:val="0"/>
        <w:overflowPunct/>
        <w:topLinePunct w:val="0"/>
        <w:bidi w:val="0"/>
        <w:adjustRightInd w:val="0"/>
        <w:snapToGrid w:val="0"/>
        <w:spacing w:line="500" w:lineRule="exact"/>
        <w:jc w:val="left"/>
        <w:rPr>
          <w:rFonts w:hint="eastAsia" w:ascii="宋体" w:hAnsi="宋体" w:eastAsia="宋体" w:cs="宋体"/>
          <w:b w:val="0"/>
          <w:bCs w:val="0"/>
          <w:color w:val="000000"/>
          <w:sz w:val="28"/>
          <w:szCs w:val="28"/>
        </w:rPr>
      </w:pPr>
      <w:r>
        <w:rPr>
          <w:rFonts w:hint="eastAsia" w:ascii="宋体" w:hAnsi="宋体" w:eastAsia="宋体" w:cs="宋体"/>
          <w:b w:val="0"/>
          <w:bCs w:val="0"/>
          <w:color w:val="000000"/>
          <w:sz w:val="28"/>
          <w:szCs w:val="28"/>
        </w:rPr>
        <w:t>日    期：</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rPr>
        <w:t>年</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rPr>
        <w:t>月</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sz w:val="28"/>
          <w:szCs w:val="28"/>
        </w:rPr>
        <w:t>日</w:t>
      </w:r>
    </w:p>
    <w:p>
      <w:pPr>
        <w:adjustRightInd w:val="0"/>
        <w:snapToGrid w:val="0"/>
        <w:spacing w:line="440" w:lineRule="exact"/>
        <w:ind w:left="120" w:leftChars="57" w:firstLine="1446" w:firstLineChars="600"/>
        <w:rPr>
          <w:rFonts w:hint="eastAsia" w:hAnsi="宋体" w:cs="宋体"/>
          <w:b/>
          <w:bCs/>
          <w:sz w:val="24"/>
          <w:szCs w:val="24"/>
        </w:rPr>
      </w:pPr>
    </w:p>
    <w:p>
      <w:pPr>
        <w:rPr>
          <w:rFonts w:hint="eastAsia" w:hAnsi="宋体" w:cs="宋体"/>
          <w:sz w:val="24"/>
          <w:szCs w:val="24"/>
        </w:rPr>
      </w:pPr>
    </w:p>
    <w:p>
      <w:pPr>
        <w:autoSpaceDE w:val="0"/>
        <w:autoSpaceDN w:val="0"/>
        <w:adjustRightInd w:val="0"/>
        <w:spacing w:line="360" w:lineRule="auto"/>
        <w:jc w:val="center"/>
        <w:rPr>
          <w:rFonts w:ascii="宋体" w:hAnsi="宋体"/>
          <w:b/>
          <w:bCs/>
          <w:sz w:val="44"/>
          <w:szCs w:val="44"/>
          <w:lang w:val="zh-CN"/>
        </w:rPr>
      </w:pPr>
    </w:p>
    <w:p>
      <w:pPr>
        <w:autoSpaceDE w:val="0"/>
        <w:autoSpaceDN w:val="0"/>
        <w:adjustRightInd w:val="0"/>
        <w:spacing w:line="360" w:lineRule="auto"/>
        <w:jc w:val="center"/>
        <w:rPr>
          <w:rFonts w:ascii="宋体" w:hAnsi="宋体"/>
          <w:b/>
          <w:bCs/>
          <w:sz w:val="44"/>
          <w:szCs w:val="44"/>
          <w:lang w:val="zh-CN"/>
        </w:rPr>
      </w:pPr>
      <w:r>
        <w:rPr>
          <w:rFonts w:ascii="宋体" w:hAnsi="宋体"/>
          <w:b/>
          <w:bCs/>
          <w:sz w:val="44"/>
          <w:szCs w:val="44"/>
          <w:lang w:val="zh-CN"/>
        </w:rPr>
        <w:t>第</w:t>
      </w:r>
      <w:r>
        <w:rPr>
          <w:rFonts w:hint="eastAsia" w:ascii="宋体" w:hAnsi="宋体"/>
          <w:b/>
          <w:bCs/>
          <w:sz w:val="44"/>
          <w:szCs w:val="44"/>
          <w:lang w:val="zh-CN"/>
        </w:rPr>
        <w:t>四</w:t>
      </w:r>
      <w:r>
        <w:rPr>
          <w:rFonts w:ascii="宋体" w:hAnsi="宋体"/>
          <w:b/>
          <w:bCs/>
          <w:sz w:val="44"/>
          <w:szCs w:val="44"/>
          <w:lang w:val="zh-CN"/>
        </w:rPr>
        <w:t>部分</w:t>
      </w:r>
      <w:r>
        <w:rPr>
          <w:rFonts w:ascii="宋体" w:hAnsi="宋体"/>
          <w:b/>
          <w:bCs/>
          <w:sz w:val="44"/>
          <w:szCs w:val="44"/>
        </w:rPr>
        <w:t xml:space="preserve">  </w:t>
      </w:r>
      <w:r>
        <w:rPr>
          <w:rFonts w:ascii="宋体" w:hAnsi="宋体"/>
          <w:b/>
          <w:bCs/>
          <w:sz w:val="44"/>
          <w:szCs w:val="44"/>
          <w:lang w:val="zh-CN"/>
        </w:rPr>
        <w:t>投标方案说明</w:t>
      </w:r>
    </w:p>
    <w:p>
      <w:pPr>
        <w:kinsoku w:val="0"/>
        <w:spacing w:line="580" w:lineRule="exact"/>
        <w:ind w:firstLine="480"/>
        <w:rPr>
          <w:rFonts w:hint="eastAsia" w:hAnsi="宋体" w:cs="宋体"/>
          <w:sz w:val="28"/>
          <w:szCs w:val="28"/>
        </w:rPr>
      </w:pPr>
      <w:r>
        <w:rPr>
          <w:rFonts w:hint="eastAsia" w:hAnsi="宋体" w:cs="宋体"/>
          <w:b/>
          <w:bCs/>
          <w:sz w:val="28"/>
          <w:szCs w:val="28"/>
        </w:rPr>
        <w:t>按照招标文件的要求及评标办法的要求编制投标方案说明书</w:t>
      </w:r>
      <w:r>
        <w:rPr>
          <w:rFonts w:hint="eastAsia" w:hAnsi="宋体" w:cs="宋体"/>
          <w:sz w:val="28"/>
          <w:szCs w:val="28"/>
        </w:rPr>
        <w:t>。</w:t>
      </w:r>
    </w:p>
    <w:p>
      <w:pPr>
        <w:spacing w:line="360" w:lineRule="auto"/>
        <w:rPr>
          <w:rFonts w:hint="eastAsia" w:hAnsi="宋体"/>
          <w:szCs w:val="21"/>
        </w:rPr>
      </w:pPr>
      <w:r>
        <w:rPr>
          <w:rFonts w:hint="eastAsia" w:hAnsi="宋体" w:cs="宋体"/>
          <w:szCs w:val="24"/>
        </w:rPr>
        <w:t xml:space="preserve">  </w:t>
      </w:r>
    </w:p>
    <w:p>
      <w:pPr>
        <w:autoSpaceDE w:val="0"/>
        <w:autoSpaceDN w:val="0"/>
        <w:adjustRightInd w:val="0"/>
        <w:spacing w:line="360" w:lineRule="auto"/>
        <w:jc w:val="center"/>
        <w:rPr>
          <w:rFonts w:ascii="宋体" w:hAnsi="宋体"/>
          <w:b/>
          <w:bCs/>
          <w:sz w:val="44"/>
          <w:szCs w:val="44"/>
        </w:rPr>
      </w:pPr>
    </w:p>
    <w:p>
      <w:pPr>
        <w:autoSpaceDE w:val="0"/>
        <w:autoSpaceDN w:val="0"/>
        <w:adjustRightInd w:val="0"/>
        <w:spacing w:line="348" w:lineRule="auto"/>
        <w:ind w:firstLine="630"/>
        <w:rPr>
          <w:rFonts w:ascii="宋体" w:hAnsi="宋体"/>
          <w:b/>
          <w:bCs/>
          <w:sz w:val="28"/>
          <w:szCs w:val="28"/>
        </w:rPr>
      </w:pPr>
    </w:p>
    <w:p>
      <w:pPr>
        <w:spacing w:after="60"/>
        <w:rPr>
          <w:rFonts w:ascii="宋体" w:hAnsi="宋体"/>
          <w:sz w:val="28"/>
          <w:szCs w:val="28"/>
        </w:rPr>
      </w:pPr>
    </w:p>
    <w:p>
      <w:pPr>
        <w:spacing w:after="60"/>
        <w:rPr>
          <w:rFonts w:ascii="宋体" w:hAnsi="宋体"/>
          <w:sz w:val="28"/>
          <w:szCs w:val="28"/>
        </w:rPr>
      </w:pPr>
    </w:p>
    <w:p>
      <w:pPr>
        <w:autoSpaceDE w:val="0"/>
        <w:autoSpaceDN w:val="0"/>
        <w:adjustRightInd w:val="0"/>
        <w:spacing w:line="360" w:lineRule="auto"/>
        <w:jc w:val="center"/>
        <w:rPr>
          <w:rFonts w:ascii="宋体" w:hAnsi="宋体"/>
          <w:b/>
          <w:bCs/>
          <w:sz w:val="44"/>
          <w:szCs w:val="44"/>
          <w:lang w:val="zh-CN"/>
        </w:rPr>
      </w:pPr>
    </w:p>
    <w:p>
      <w:pPr>
        <w:autoSpaceDE w:val="0"/>
        <w:autoSpaceDN w:val="0"/>
        <w:adjustRightInd w:val="0"/>
        <w:spacing w:line="360" w:lineRule="auto"/>
        <w:jc w:val="center"/>
        <w:rPr>
          <w:rFonts w:ascii="宋体" w:hAnsi="宋体"/>
          <w:b/>
          <w:bCs/>
          <w:sz w:val="44"/>
          <w:szCs w:val="44"/>
          <w:lang w:val="zh-CN"/>
        </w:rPr>
      </w:pPr>
    </w:p>
    <w:p>
      <w:pPr>
        <w:autoSpaceDE w:val="0"/>
        <w:autoSpaceDN w:val="0"/>
        <w:adjustRightInd w:val="0"/>
        <w:spacing w:line="360" w:lineRule="auto"/>
        <w:jc w:val="center"/>
        <w:rPr>
          <w:rFonts w:ascii="宋体" w:hAnsi="宋体"/>
          <w:b/>
          <w:bCs/>
          <w:sz w:val="44"/>
          <w:szCs w:val="44"/>
          <w:lang w:val="zh-CN"/>
        </w:rPr>
      </w:pPr>
    </w:p>
    <w:p>
      <w:pPr>
        <w:autoSpaceDE w:val="0"/>
        <w:autoSpaceDN w:val="0"/>
        <w:adjustRightInd w:val="0"/>
        <w:spacing w:line="360" w:lineRule="auto"/>
        <w:jc w:val="center"/>
        <w:rPr>
          <w:rFonts w:ascii="宋体" w:hAnsi="宋体"/>
          <w:b/>
          <w:bCs/>
          <w:sz w:val="44"/>
          <w:szCs w:val="44"/>
          <w:lang w:val="zh-CN"/>
        </w:rPr>
      </w:pPr>
    </w:p>
    <w:p>
      <w:pPr>
        <w:autoSpaceDE w:val="0"/>
        <w:autoSpaceDN w:val="0"/>
        <w:adjustRightInd w:val="0"/>
        <w:spacing w:line="360" w:lineRule="auto"/>
        <w:jc w:val="center"/>
        <w:rPr>
          <w:rFonts w:ascii="宋体" w:hAnsi="宋体"/>
          <w:b/>
          <w:bCs/>
          <w:sz w:val="44"/>
          <w:szCs w:val="44"/>
          <w:lang w:val="zh-CN"/>
        </w:rPr>
        <w:sectPr>
          <w:footerReference r:id="rId5" w:type="even"/>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pPr>
        <w:autoSpaceDE w:val="0"/>
        <w:autoSpaceDN w:val="0"/>
        <w:adjustRightInd w:val="0"/>
        <w:jc w:val="center"/>
        <w:rPr>
          <w:rFonts w:ascii="宋体" w:hAnsi="宋体"/>
          <w:b/>
          <w:bCs/>
          <w:sz w:val="44"/>
          <w:szCs w:val="44"/>
          <w:lang w:val="zh-CN"/>
        </w:rPr>
      </w:pPr>
      <w:r>
        <w:rPr>
          <w:rFonts w:ascii="宋体" w:hAnsi="宋体"/>
          <w:b/>
          <w:bCs/>
          <w:sz w:val="44"/>
          <w:szCs w:val="44"/>
          <w:lang w:val="zh-CN"/>
        </w:rPr>
        <w:t>第五部分</w:t>
      </w:r>
      <w:r>
        <w:rPr>
          <w:rFonts w:ascii="宋体" w:hAnsi="宋体"/>
          <w:b/>
          <w:bCs/>
          <w:sz w:val="44"/>
          <w:szCs w:val="44"/>
        </w:rPr>
        <w:t xml:space="preserve">  </w:t>
      </w:r>
      <w:r>
        <w:rPr>
          <w:rFonts w:ascii="宋体" w:hAnsi="宋体"/>
          <w:b/>
          <w:bCs/>
          <w:sz w:val="44"/>
          <w:szCs w:val="44"/>
          <w:lang w:val="zh-CN"/>
        </w:rPr>
        <w:t>投标供应商资质证明文件</w:t>
      </w:r>
    </w:p>
    <w:p>
      <w:pPr>
        <w:autoSpaceDE w:val="0"/>
        <w:autoSpaceDN w:val="0"/>
        <w:adjustRightInd w:val="0"/>
        <w:snapToGrid w:val="0"/>
        <w:spacing w:line="490" w:lineRule="exact"/>
        <w:ind w:firstLine="560" w:firstLineChars="200"/>
        <w:rPr>
          <w:rFonts w:hint="eastAsia" w:ascii="宋体" w:hAnsi="宋体"/>
          <w:sz w:val="28"/>
          <w:szCs w:val="28"/>
          <w:lang w:val="zh-CN"/>
        </w:rPr>
      </w:pPr>
    </w:p>
    <w:p>
      <w:pPr>
        <w:autoSpaceDE w:val="0"/>
        <w:autoSpaceDN w:val="0"/>
        <w:adjustRightInd w:val="0"/>
        <w:snapToGrid w:val="0"/>
        <w:spacing w:line="490" w:lineRule="exact"/>
        <w:ind w:firstLine="562" w:firstLineChars="200"/>
        <w:jc w:val="center"/>
        <w:rPr>
          <w:rFonts w:hint="eastAsia" w:ascii="宋体" w:hAnsi="宋体"/>
          <w:b/>
          <w:bCs/>
          <w:sz w:val="28"/>
          <w:szCs w:val="28"/>
          <w:lang w:val="zh-CN"/>
        </w:rPr>
      </w:pPr>
      <w:r>
        <w:rPr>
          <w:rFonts w:hint="eastAsia" w:ascii="宋体" w:hAnsi="宋体"/>
          <w:b/>
          <w:bCs/>
          <w:sz w:val="28"/>
          <w:szCs w:val="28"/>
          <w:lang w:val="zh-CN"/>
        </w:rPr>
        <w:t>见招标文件要求</w:t>
      </w: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hint="eastAsia" w:ascii="宋体" w:hAnsi="宋体"/>
          <w:b/>
          <w:bCs/>
          <w:sz w:val="28"/>
          <w:szCs w:val="28"/>
        </w:rPr>
      </w:pPr>
    </w:p>
    <w:p>
      <w:pPr>
        <w:autoSpaceDE w:val="0"/>
        <w:autoSpaceDN w:val="0"/>
        <w:adjustRightInd w:val="0"/>
        <w:spacing w:line="360" w:lineRule="auto"/>
        <w:rPr>
          <w:rFonts w:ascii="宋体" w:hAnsi="宋体"/>
          <w:sz w:val="32"/>
          <w:szCs w:val="32"/>
          <w:lang w:val="zh-CN"/>
        </w:rPr>
      </w:pPr>
    </w:p>
    <w:p>
      <w:pPr>
        <w:tabs>
          <w:tab w:val="left" w:pos="1625"/>
        </w:tabs>
        <w:autoSpaceDE w:val="0"/>
        <w:autoSpaceDN w:val="0"/>
        <w:adjustRightInd w:val="0"/>
        <w:spacing w:line="360" w:lineRule="auto"/>
        <w:rPr>
          <w:rFonts w:ascii="宋体" w:hAnsi="宋体"/>
          <w:sz w:val="32"/>
          <w:szCs w:val="32"/>
          <w:lang w:val="zh-CN"/>
        </w:rPr>
      </w:pPr>
    </w:p>
    <w:p>
      <w:pPr>
        <w:autoSpaceDE w:val="0"/>
        <w:autoSpaceDN w:val="0"/>
        <w:adjustRightInd w:val="0"/>
        <w:spacing w:line="348" w:lineRule="auto"/>
        <w:jc w:val="center"/>
        <w:rPr>
          <w:rFonts w:ascii="宋体" w:hAnsi="宋体"/>
          <w:b/>
          <w:bCs/>
          <w:sz w:val="44"/>
          <w:szCs w:val="44"/>
          <w:lang w:val="zh-CN"/>
        </w:rPr>
      </w:pPr>
    </w:p>
    <w:p>
      <w:pPr>
        <w:autoSpaceDE w:val="0"/>
        <w:autoSpaceDN w:val="0"/>
        <w:adjustRightInd w:val="0"/>
        <w:spacing w:line="348" w:lineRule="auto"/>
        <w:jc w:val="center"/>
        <w:rPr>
          <w:rFonts w:hint="eastAsia" w:ascii="宋体" w:hAnsi="宋体"/>
          <w:b/>
          <w:bCs/>
          <w:sz w:val="44"/>
          <w:szCs w:val="44"/>
          <w:lang w:val="zh-CN"/>
        </w:rPr>
      </w:pPr>
    </w:p>
    <w:p>
      <w:pPr>
        <w:autoSpaceDE w:val="0"/>
        <w:autoSpaceDN w:val="0"/>
        <w:adjustRightInd w:val="0"/>
        <w:spacing w:line="348" w:lineRule="auto"/>
        <w:jc w:val="center"/>
        <w:rPr>
          <w:rFonts w:hint="eastAsia" w:ascii="宋体" w:hAnsi="宋体"/>
          <w:b/>
          <w:bCs/>
          <w:sz w:val="44"/>
          <w:szCs w:val="44"/>
          <w:lang w:val="zh-CN"/>
        </w:rPr>
      </w:pPr>
    </w:p>
    <w:p>
      <w:pPr>
        <w:autoSpaceDE w:val="0"/>
        <w:autoSpaceDN w:val="0"/>
        <w:adjustRightInd w:val="0"/>
        <w:spacing w:line="348" w:lineRule="auto"/>
        <w:jc w:val="center"/>
        <w:rPr>
          <w:rFonts w:ascii="宋体" w:hAnsi="宋体"/>
          <w:b/>
          <w:bCs/>
          <w:sz w:val="44"/>
          <w:szCs w:val="44"/>
          <w:lang w:val="zh-CN"/>
        </w:rPr>
      </w:pPr>
    </w:p>
    <w:p>
      <w:pPr>
        <w:autoSpaceDE w:val="0"/>
        <w:autoSpaceDN w:val="0"/>
        <w:adjustRightInd w:val="0"/>
        <w:spacing w:line="348" w:lineRule="auto"/>
        <w:jc w:val="center"/>
        <w:rPr>
          <w:rFonts w:ascii="宋体" w:hAnsi="宋体"/>
          <w:b/>
          <w:bCs/>
          <w:sz w:val="20"/>
        </w:rPr>
      </w:pPr>
      <w:r>
        <w:rPr>
          <w:rFonts w:ascii="宋体" w:hAnsi="宋体"/>
          <w:b/>
          <w:bCs/>
          <w:sz w:val="44"/>
          <w:szCs w:val="44"/>
          <w:lang w:val="zh-CN"/>
        </w:rPr>
        <w:t>法定代表人授权书</w:t>
      </w:r>
    </w:p>
    <w:p>
      <w:pPr>
        <w:autoSpaceDE w:val="0"/>
        <w:autoSpaceDN w:val="0"/>
        <w:adjustRightInd w:val="0"/>
        <w:spacing w:line="348" w:lineRule="auto"/>
        <w:rPr>
          <w:rFonts w:ascii="宋体" w:hAnsi="宋体"/>
          <w:sz w:val="28"/>
          <w:szCs w:val="28"/>
        </w:rPr>
      </w:pPr>
      <w:r>
        <w:rPr>
          <w:rFonts w:ascii="宋体" w:hAnsi="宋体"/>
          <w:sz w:val="28"/>
          <w:szCs w:val="28"/>
          <w:lang w:val="zh-CN"/>
        </w:rPr>
        <w:t>陕西省</w:t>
      </w:r>
      <w:r>
        <w:rPr>
          <w:rFonts w:hint="eastAsia" w:ascii="宋体" w:hAnsi="宋体"/>
          <w:sz w:val="28"/>
          <w:szCs w:val="28"/>
          <w:lang w:val="zh-CN"/>
        </w:rPr>
        <w:t>中诚信</w:t>
      </w:r>
      <w:r>
        <w:rPr>
          <w:rFonts w:ascii="宋体" w:hAnsi="宋体"/>
          <w:sz w:val="28"/>
          <w:szCs w:val="28"/>
          <w:lang w:val="zh-CN"/>
        </w:rPr>
        <w:t>招标有限公司：</w:t>
      </w:r>
    </w:p>
    <w:p>
      <w:pPr>
        <w:autoSpaceDE w:val="0"/>
        <w:autoSpaceDN w:val="0"/>
        <w:adjustRightInd w:val="0"/>
        <w:spacing w:line="348" w:lineRule="auto"/>
        <w:ind w:firstLine="640"/>
        <w:rPr>
          <w:rFonts w:ascii="宋体" w:hAnsi="宋体"/>
          <w:sz w:val="28"/>
          <w:szCs w:val="28"/>
        </w:rPr>
      </w:pPr>
      <w:r>
        <w:rPr>
          <w:rFonts w:ascii="宋体" w:hAnsi="宋体"/>
          <w:sz w:val="28"/>
          <w:szCs w:val="28"/>
          <w:lang w:val="zh-CN"/>
        </w:rPr>
        <w:t>注册于</w:t>
      </w:r>
      <w:r>
        <w:rPr>
          <w:rFonts w:ascii="宋体" w:hAnsi="宋体"/>
          <w:sz w:val="28"/>
          <w:szCs w:val="28"/>
          <w:u w:val="single"/>
          <w:lang w:val="zh-CN"/>
        </w:rPr>
        <w:t>（工商行政管理局名称）</w:t>
      </w:r>
      <w:r>
        <w:rPr>
          <w:rFonts w:ascii="宋体" w:hAnsi="宋体"/>
          <w:sz w:val="28"/>
          <w:szCs w:val="28"/>
          <w:lang w:val="zh-CN"/>
        </w:rPr>
        <w:t>之</w:t>
      </w:r>
      <w:r>
        <w:rPr>
          <w:rFonts w:ascii="宋体" w:hAnsi="宋体"/>
          <w:sz w:val="28"/>
          <w:szCs w:val="28"/>
          <w:u w:val="single"/>
          <w:lang w:val="zh-CN"/>
        </w:rPr>
        <w:t>（投标供应商全称）</w:t>
      </w:r>
      <w:r>
        <w:rPr>
          <w:rFonts w:ascii="宋体" w:hAnsi="宋体"/>
          <w:sz w:val="28"/>
          <w:szCs w:val="28"/>
          <w:lang w:val="zh-CN"/>
        </w:rPr>
        <w:t>法人代表</w:t>
      </w:r>
      <w:r>
        <w:rPr>
          <w:rFonts w:ascii="宋体" w:hAnsi="宋体"/>
          <w:sz w:val="28"/>
          <w:szCs w:val="28"/>
          <w:u w:val="single"/>
          <w:lang w:val="zh-CN"/>
        </w:rPr>
        <w:t>（姓名、职务）</w:t>
      </w:r>
      <w:r>
        <w:rPr>
          <w:rFonts w:ascii="宋体" w:hAnsi="宋体"/>
          <w:sz w:val="28"/>
          <w:szCs w:val="28"/>
          <w:lang w:val="zh-CN"/>
        </w:rPr>
        <w:t>授权</w:t>
      </w:r>
      <w:r>
        <w:rPr>
          <w:rFonts w:ascii="宋体" w:hAnsi="宋体"/>
          <w:sz w:val="28"/>
          <w:szCs w:val="28"/>
          <w:u w:val="single"/>
          <w:lang w:val="zh-CN"/>
        </w:rPr>
        <w:t>（被授权人姓名、职务）</w:t>
      </w:r>
      <w:r>
        <w:rPr>
          <w:rFonts w:ascii="宋体" w:hAnsi="宋体"/>
          <w:sz w:val="28"/>
          <w:szCs w:val="28"/>
          <w:lang w:val="zh-CN"/>
        </w:rPr>
        <w:t>为本公司的合法代理人，就</w:t>
      </w:r>
      <w:r>
        <w:rPr>
          <w:rFonts w:ascii="宋体" w:hAnsi="宋体"/>
          <w:sz w:val="28"/>
          <w:szCs w:val="28"/>
          <w:u w:val="single"/>
          <w:lang w:val="zh-CN"/>
        </w:rPr>
        <w:t>（项目名称）</w:t>
      </w:r>
      <w:r>
        <w:rPr>
          <w:rFonts w:ascii="宋体" w:hAnsi="宋体"/>
          <w:sz w:val="28"/>
          <w:szCs w:val="28"/>
          <w:lang w:val="zh-CN"/>
        </w:rPr>
        <w:t>的招标及合同的执行和完成，以本公司的名义处理一切与之有关的事宜。</w:t>
      </w:r>
    </w:p>
    <w:p>
      <w:pPr>
        <w:autoSpaceDE w:val="0"/>
        <w:autoSpaceDN w:val="0"/>
        <w:adjustRightInd w:val="0"/>
        <w:spacing w:line="348" w:lineRule="auto"/>
        <w:rPr>
          <w:rFonts w:ascii="宋体" w:hAnsi="宋体"/>
          <w:sz w:val="28"/>
          <w:szCs w:val="28"/>
          <w:u w:val="single"/>
        </w:rPr>
      </w:pPr>
      <w:r>
        <w:rPr>
          <w:rFonts w:ascii="宋体" w:hAnsi="宋体"/>
          <w:sz w:val="28"/>
          <w:szCs w:val="28"/>
          <w:lang w:val="zh-CN"/>
        </w:rPr>
        <w:t>附：全权代表姓名：</w:t>
      </w:r>
      <w:r>
        <w:rPr>
          <w:rFonts w:ascii="宋体" w:hAnsi="宋体"/>
          <w:sz w:val="28"/>
          <w:szCs w:val="28"/>
          <w:u w:val="single"/>
        </w:rPr>
        <w:t xml:space="preserve">          </w:t>
      </w:r>
      <w:r>
        <w:rPr>
          <w:rFonts w:ascii="宋体" w:hAnsi="宋体"/>
          <w:sz w:val="28"/>
          <w:szCs w:val="28"/>
          <w:lang w:val="zh-CN"/>
        </w:rPr>
        <w:t>性别：</w:t>
      </w:r>
      <w:r>
        <w:rPr>
          <w:rFonts w:ascii="宋体" w:hAnsi="宋体"/>
          <w:sz w:val="28"/>
          <w:szCs w:val="28"/>
          <w:u w:val="single"/>
        </w:rPr>
        <w:t xml:space="preserve">    </w:t>
      </w:r>
      <w:r>
        <w:rPr>
          <w:rFonts w:ascii="宋体" w:hAnsi="宋体"/>
          <w:sz w:val="28"/>
          <w:szCs w:val="28"/>
          <w:lang w:val="zh-CN"/>
        </w:rPr>
        <w:t>年龄：</w:t>
      </w:r>
      <w:r>
        <w:rPr>
          <w:rFonts w:ascii="宋体" w:hAnsi="宋体"/>
          <w:sz w:val="28"/>
          <w:szCs w:val="28"/>
          <w:u w:val="single"/>
        </w:rPr>
        <w:t xml:space="preserve">        </w:t>
      </w:r>
    </w:p>
    <w:p>
      <w:pPr>
        <w:autoSpaceDE w:val="0"/>
        <w:autoSpaceDN w:val="0"/>
        <w:adjustRightInd w:val="0"/>
        <w:spacing w:line="348" w:lineRule="auto"/>
        <w:ind w:firstLine="630"/>
        <w:rPr>
          <w:rFonts w:ascii="宋体" w:hAnsi="宋体"/>
          <w:sz w:val="28"/>
          <w:szCs w:val="28"/>
        </w:rPr>
      </w:pPr>
      <w:r>
        <w:rPr>
          <w:rFonts w:ascii="宋体" w:hAnsi="宋体"/>
          <w:sz w:val="28"/>
          <w:szCs w:val="28"/>
          <w:lang w:val="zh-CN"/>
        </w:rPr>
        <w:t>职</w:t>
      </w:r>
      <w:r>
        <w:rPr>
          <w:rFonts w:ascii="宋体" w:hAnsi="宋体"/>
          <w:sz w:val="28"/>
          <w:szCs w:val="28"/>
        </w:rPr>
        <w:t xml:space="preserve">    </w:t>
      </w:r>
      <w:r>
        <w:rPr>
          <w:rFonts w:ascii="宋体" w:hAnsi="宋体"/>
          <w:sz w:val="28"/>
          <w:szCs w:val="28"/>
          <w:lang w:val="zh-CN"/>
        </w:rPr>
        <w:t>务：</w:t>
      </w:r>
      <w:r>
        <w:rPr>
          <w:rFonts w:ascii="宋体" w:hAnsi="宋体"/>
          <w:sz w:val="28"/>
          <w:szCs w:val="28"/>
          <w:u w:val="single"/>
        </w:rPr>
        <w:t xml:space="preserve">             </w:t>
      </w:r>
      <w:r>
        <w:rPr>
          <w:rFonts w:ascii="宋体" w:hAnsi="宋体"/>
          <w:sz w:val="28"/>
          <w:szCs w:val="28"/>
          <w:lang w:val="zh-CN"/>
        </w:rPr>
        <w:t>身份证号码：</w:t>
      </w:r>
      <w:r>
        <w:rPr>
          <w:rFonts w:ascii="宋体" w:hAnsi="宋体"/>
          <w:sz w:val="28"/>
          <w:szCs w:val="28"/>
          <w:u w:val="single"/>
        </w:rPr>
        <w:t xml:space="preserve">             </w:t>
      </w:r>
    </w:p>
    <w:p>
      <w:pPr>
        <w:autoSpaceDE w:val="0"/>
        <w:autoSpaceDN w:val="0"/>
        <w:adjustRightInd w:val="0"/>
        <w:spacing w:line="348" w:lineRule="auto"/>
        <w:ind w:firstLine="630"/>
        <w:rPr>
          <w:rFonts w:ascii="宋体" w:hAnsi="宋体"/>
          <w:sz w:val="28"/>
          <w:szCs w:val="28"/>
          <w:u w:val="single"/>
        </w:rPr>
      </w:pPr>
      <w:r>
        <w:rPr>
          <w:rFonts w:ascii="宋体" w:hAnsi="宋体"/>
          <w:sz w:val="28"/>
          <w:szCs w:val="28"/>
          <w:lang w:val="zh-CN"/>
        </w:rPr>
        <w:t>通讯地址：</w:t>
      </w:r>
      <w:r>
        <w:rPr>
          <w:rFonts w:ascii="宋体" w:hAnsi="宋体"/>
          <w:sz w:val="28"/>
          <w:szCs w:val="28"/>
          <w:u w:val="single"/>
        </w:rPr>
        <w:t xml:space="preserve">                                      </w:t>
      </w:r>
    </w:p>
    <w:p>
      <w:pPr>
        <w:autoSpaceDE w:val="0"/>
        <w:autoSpaceDN w:val="0"/>
        <w:adjustRightInd w:val="0"/>
        <w:spacing w:line="348" w:lineRule="auto"/>
        <w:ind w:firstLine="630"/>
        <w:rPr>
          <w:rFonts w:ascii="宋体" w:hAnsi="宋体"/>
          <w:sz w:val="28"/>
          <w:szCs w:val="28"/>
          <w:u w:val="single"/>
        </w:rPr>
      </w:pPr>
      <w:r>
        <w:rPr>
          <w:rFonts w:ascii="宋体" w:hAnsi="宋体"/>
          <w:sz w:val="28"/>
          <w:szCs w:val="28"/>
          <w:lang w:val="zh-CN"/>
        </w:rPr>
        <w:t>邮政编码：</w:t>
      </w:r>
      <w:r>
        <w:rPr>
          <w:rFonts w:ascii="宋体" w:hAnsi="宋体"/>
          <w:sz w:val="28"/>
          <w:szCs w:val="28"/>
          <w:u w:val="single"/>
        </w:rPr>
        <w:t xml:space="preserve">                                      </w:t>
      </w:r>
    </w:p>
    <w:p>
      <w:pPr>
        <w:autoSpaceDE w:val="0"/>
        <w:autoSpaceDN w:val="0"/>
        <w:adjustRightInd w:val="0"/>
        <w:spacing w:line="348" w:lineRule="auto"/>
        <w:ind w:firstLine="630"/>
        <w:rPr>
          <w:rFonts w:ascii="宋体" w:hAnsi="宋体"/>
          <w:sz w:val="28"/>
          <w:szCs w:val="28"/>
          <w:u w:val="single"/>
        </w:rPr>
      </w:pPr>
      <w:r>
        <w:rPr>
          <w:rFonts w:ascii="宋体" w:hAnsi="宋体"/>
          <w:sz w:val="28"/>
          <w:szCs w:val="28"/>
          <w:lang w:val="zh-CN"/>
        </w:rPr>
        <w:t>电</w:t>
      </w:r>
      <w:r>
        <w:rPr>
          <w:rFonts w:ascii="宋体" w:hAnsi="宋体"/>
          <w:sz w:val="28"/>
          <w:szCs w:val="28"/>
        </w:rPr>
        <w:t xml:space="preserve">    </w:t>
      </w:r>
      <w:r>
        <w:rPr>
          <w:rFonts w:ascii="宋体" w:hAnsi="宋体"/>
          <w:sz w:val="28"/>
          <w:szCs w:val="28"/>
          <w:lang w:val="zh-CN"/>
        </w:rPr>
        <w:t>话：</w:t>
      </w:r>
      <w:r>
        <w:rPr>
          <w:rFonts w:ascii="宋体" w:hAnsi="宋体"/>
          <w:sz w:val="28"/>
          <w:szCs w:val="28"/>
          <w:u w:val="single"/>
        </w:rPr>
        <w:t xml:space="preserve">                     </w:t>
      </w:r>
      <w:r>
        <w:rPr>
          <w:rFonts w:ascii="宋体" w:hAnsi="宋体"/>
          <w:sz w:val="28"/>
          <w:szCs w:val="28"/>
          <w:lang w:val="zh-CN"/>
        </w:rPr>
        <w:t>电传：</w:t>
      </w:r>
      <w:r>
        <w:rPr>
          <w:rFonts w:ascii="宋体" w:hAnsi="宋体"/>
          <w:sz w:val="28"/>
          <w:szCs w:val="28"/>
          <w:u w:val="single"/>
        </w:rPr>
        <w:t xml:space="preserve">           </w:t>
      </w:r>
    </w:p>
    <w:p>
      <w:pPr>
        <w:autoSpaceDE w:val="0"/>
        <w:autoSpaceDN w:val="0"/>
        <w:adjustRightInd w:val="0"/>
        <w:spacing w:line="348" w:lineRule="auto"/>
        <w:ind w:firstLine="420" w:firstLineChars="150"/>
        <w:rPr>
          <w:rFonts w:ascii="宋体" w:hAnsi="宋体"/>
          <w:sz w:val="28"/>
          <w:szCs w:val="28"/>
        </w:rPr>
      </w:pPr>
      <w:r>
        <w:rPr>
          <w:rFonts w:ascii="宋体" w:hAnsi="宋体"/>
          <w:sz w:val="28"/>
          <w:szCs w:val="28"/>
          <w:lang w:val="zh-CN"/>
        </w:rPr>
        <w:t>法定代表人</w:t>
      </w:r>
      <w:r>
        <w:rPr>
          <w:rFonts w:ascii="宋体" w:hAnsi="宋体"/>
          <w:sz w:val="28"/>
          <w:szCs w:val="28"/>
        </w:rPr>
        <w:t>/</w:t>
      </w:r>
      <w:r>
        <w:rPr>
          <w:rFonts w:ascii="宋体" w:hAnsi="宋体"/>
          <w:sz w:val="28"/>
          <w:szCs w:val="28"/>
          <w:lang w:val="zh-CN"/>
        </w:rPr>
        <w:t>授权代表身份证复印件</w:t>
      </w:r>
    </w:p>
    <w:tbl>
      <w:tblPr>
        <w:tblStyle w:val="14"/>
        <w:tblW w:w="7934" w:type="dxa"/>
        <w:tblInd w:w="679" w:type="dxa"/>
        <w:tblLayout w:type="fixed"/>
        <w:tblCellMar>
          <w:top w:w="0" w:type="dxa"/>
          <w:left w:w="108" w:type="dxa"/>
          <w:bottom w:w="0" w:type="dxa"/>
          <w:right w:w="108" w:type="dxa"/>
        </w:tblCellMar>
      </w:tblPr>
      <w:tblGrid>
        <w:gridCol w:w="4049"/>
        <w:gridCol w:w="3885"/>
      </w:tblGrid>
      <w:tr>
        <w:tblPrEx>
          <w:tblLayout w:type="fixed"/>
          <w:tblCellMar>
            <w:top w:w="0" w:type="dxa"/>
            <w:left w:w="108" w:type="dxa"/>
            <w:bottom w:w="0" w:type="dxa"/>
            <w:right w:w="108" w:type="dxa"/>
          </w:tblCellMar>
        </w:tblPrEx>
        <w:trPr>
          <w:trHeight w:val="4984" w:hRule="atLeast"/>
        </w:trPr>
        <w:tc>
          <w:tcPr>
            <w:tcW w:w="40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48" w:lineRule="auto"/>
              <w:jc w:val="center"/>
              <w:rPr>
                <w:lang w:val="zh-CN"/>
              </w:rPr>
            </w:pPr>
          </w:p>
          <w:p>
            <w:pPr>
              <w:autoSpaceDE w:val="0"/>
              <w:autoSpaceDN w:val="0"/>
              <w:adjustRightInd w:val="0"/>
              <w:spacing w:line="348" w:lineRule="auto"/>
              <w:jc w:val="center"/>
              <w:rPr>
                <w:lang w:val="zh-CN"/>
              </w:rPr>
            </w:pPr>
          </w:p>
          <w:p>
            <w:pPr>
              <w:autoSpaceDE w:val="0"/>
              <w:autoSpaceDN w:val="0"/>
              <w:adjustRightInd w:val="0"/>
              <w:spacing w:line="348" w:lineRule="auto"/>
              <w:rPr>
                <w:rFonts w:ascii="宋体" w:hAnsi="宋体"/>
                <w:sz w:val="28"/>
                <w:szCs w:val="28"/>
                <w:lang w:val="zh-CN"/>
              </w:rPr>
            </w:pPr>
          </w:p>
          <w:p>
            <w:pPr>
              <w:autoSpaceDE w:val="0"/>
              <w:autoSpaceDN w:val="0"/>
              <w:adjustRightInd w:val="0"/>
              <w:spacing w:line="348" w:lineRule="auto"/>
              <w:jc w:val="center"/>
              <w:rPr>
                <w:rFonts w:hint="eastAsia" w:ascii="宋体" w:hAnsi="宋体"/>
                <w:sz w:val="28"/>
                <w:szCs w:val="28"/>
                <w:lang w:val="zh-CN"/>
              </w:rPr>
            </w:pPr>
            <w:r>
              <w:rPr>
                <w:rFonts w:ascii="宋体" w:hAnsi="宋体"/>
                <w:sz w:val="28"/>
                <w:szCs w:val="28"/>
                <w:lang w:val="zh-CN"/>
              </w:rPr>
              <w:t>法定代表人身份证复印件</w:t>
            </w:r>
          </w:p>
          <w:p>
            <w:pPr>
              <w:autoSpaceDE w:val="0"/>
              <w:autoSpaceDN w:val="0"/>
              <w:adjustRightInd w:val="0"/>
              <w:spacing w:line="348" w:lineRule="auto"/>
              <w:ind w:firstLine="560" w:firstLineChars="200"/>
              <w:jc w:val="center"/>
              <w:rPr>
                <w:rFonts w:hint="eastAsia" w:ascii="宋体" w:hAnsi="宋体"/>
                <w:sz w:val="28"/>
                <w:szCs w:val="28"/>
                <w:lang w:val="zh-CN"/>
              </w:rPr>
            </w:pPr>
            <w:r>
              <w:rPr>
                <w:rFonts w:hint="eastAsia" w:ascii="宋体" w:hAnsi="宋体"/>
                <w:sz w:val="28"/>
                <w:szCs w:val="28"/>
                <w:lang w:val="zh-CN"/>
              </w:rPr>
              <w:t>正反面</w:t>
            </w:r>
          </w:p>
          <w:p>
            <w:pPr>
              <w:pStyle w:val="4"/>
              <w:ind w:firstLine="280"/>
              <w:jc w:val="center"/>
              <w:rPr>
                <w:rFonts w:hint="eastAsia" w:hAnsi="宋体"/>
                <w:szCs w:val="28"/>
                <w:lang w:val="zh-CN"/>
              </w:rPr>
            </w:pPr>
          </w:p>
          <w:p>
            <w:pPr>
              <w:pStyle w:val="4"/>
              <w:ind w:firstLine="280"/>
              <w:jc w:val="center"/>
              <w:rPr>
                <w:rFonts w:hint="eastAsia" w:hAnsi="宋体"/>
                <w:szCs w:val="28"/>
                <w:lang w:val="zh-CN"/>
              </w:rPr>
            </w:pPr>
          </w:p>
          <w:p>
            <w:pPr>
              <w:pStyle w:val="4"/>
              <w:ind w:firstLine="280"/>
              <w:jc w:val="center"/>
              <w:rPr>
                <w:rFonts w:hint="eastAsia" w:hAnsi="宋体"/>
                <w:szCs w:val="28"/>
                <w:lang w:val="zh-CN"/>
              </w:rPr>
            </w:pPr>
          </w:p>
          <w:p>
            <w:pPr>
              <w:pStyle w:val="4"/>
              <w:ind w:firstLine="0" w:firstLineChars="0"/>
              <w:jc w:val="both"/>
              <w:rPr>
                <w:rFonts w:hint="eastAsia" w:hAnsi="宋体"/>
                <w:szCs w:val="28"/>
                <w:lang w:val="zh-CN"/>
              </w:rPr>
            </w:pPr>
          </w:p>
        </w:tc>
        <w:tc>
          <w:tcPr>
            <w:tcW w:w="3885"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348" w:lineRule="auto"/>
              <w:jc w:val="center"/>
              <w:rPr>
                <w:rFonts w:hint="eastAsia" w:ascii="宋体" w:hAnsi="宋体"/>
                <w:sz w:val="28"/>
                <w:szCs w:val="28"/>
                <w:lang w:val="zh-CN"/>
              </w:rPr>
            </w:pPr>
            <w:r>
              <w:rPr>
                <w:rFonts w:ascii="宋体" w:hAnsi="宋体"/>
                <w:sz w:val="28"/>
                <w:szCs w:val="28"/>
                <w:lang w:val="zh-CN"/>
              </w:rPr>
              <w:t>授权代表身份证复印件</w:t>
            </w:r>
          </w:p>
          <w:p>
            <w:pPr>
              <w:autoSpaceDE w:val="0"/>
              <w:autoSpaceDN w:val="0"/>
              <w:adjustRightInd w:val="0"/>
              <w:spacing w:line="348" w:lineRule="auto"/>
              <w:jc w:val="center"/>
              <w:rPr>
                <w:rFonts w:hint="eastAsia" w:ascii="宋体" w:hAnsi="宋体"/>
                <w:sz w:val="28"/>
                <w:szCs w:val="28"/>
                <w:u w:val="single"/>
              </w:rPr>
            </w:pPr>
            <w:r>
              <w:rPr>
                <w:rFonts w:hint="eastAsia" w:ascii="宋体" w:hAnsi="宋体"/>
                <w:sz w:val="28"/>
                <w:szCs w:val="28"/>
                <w:lang w:val="zh-CN"/>
              </w:rPr>
              <w:t>正反面</w:t>
            </w:r>
          </w:p>
        </w:tc>
      </w:tr>
    </w:tbl>
    <w:p>
      <w:pPr>
        <w:adjustRightInd w:val="0"/>
        <w:snapToGrid w:val="0"/>
        <w:spacing w:line="360" w:lineRule="auto"/>
        <w:rPr>
          <w:rFonts w:hint="eastAsia" w:ascii="宋体" w:hAnsi="宋体"/>
          <w:sz w:val="28"/>
          <w:szCs w:val="28"/>
        </w:rPr>
      </w:pPr>
      <w:r>
        <w:rPr>
          <w:rFonts w:ascii="宋体" w:hAnsi="宋体"/>
          <w:sz w:val="28"/>
          <w:szCs w:val="28"/>
        </w:rPr>
        <w:t>投标供应商</w:t>
      </w:r>
      <w:r>
        <w:rPr>
          <w:rFonts w:hint="eastAsia" w:ascii="宋体" w:hAnsi="宋体"/>
          <w:sz w:val="28"/>
          <w:szCs w:val="28"/>
          <w:lang w:eastAsia="zh-CN"/>
        </w:rPr>
        <w:t>名称</w:t>
      </w:r>
      <w:r>
        <w:rPr>
          <w:rFonts w:ascii="宋体" w:hAnsi="宋体"/>
          <w:sz w:val="28"/>
          <w:szCs w:val="28"/>
        </w:rPr>
        <w:t xml:space="preserve">                   </w:t>
      </w:r>
      <w:r>
        <w:rPr>
          <w:rFonts w:hint="eastAsia" w:ascii="宋体" w:hAnsi="宋体"/>
          <w:sz w:val="28"/>
          <w:szCs w:val="28"/>
          <w:lang w:val="en-US" w:eastAsia="zh-CN"/>
        </w:rPr>
        <w:t xml:space="preserve"> </w:t>
      </w:r>
      <w:r>
        <w:rPr>
          <w:rFonts w:ascii="宋体" w:hAnsi="宋体"/>
          <w:sz w:val="28"/>
          <w:szCs w:val="28"/>
        </w:rPr>
        <w:t xml:space="preserve"> 法定代表人</w:t>
      </w:r>
      <w:r>
        <w:rPr>
          <w:rFonts w:hint="eastAsia" w:ascii="宋体" w:hAnsi="宋体"/>
          <w:sz w:val="28"/>
          <w:szCs w:val="28"/>
        </w:rPr>
        <w:t>：</w:t>
      </w:r>
    </w:p>
    <w:p>
      <w:pPr>
        <w:adjustRightInd w:val="0"/>
        <w:snapToGrid w:val="0"/>
        <w:spacing w:line="360" w:lineRule="auto"/>
        <w:rPr>
          <w:rFonts w:ascii="宋体" w:hAnsi="宋体"/>
          <w:sz w:val="28"/>
          <w:szCs w:val="28"/>
        </w:rPr>
      </w:pPr>
      <w:r>
        <w:rPr>
          <w:rFonts w:ascii="宋体" w:hAnsi="宋体"/>
          <w:sz w:val="28"/>
          <w:szCs w:val="28"/>
        </w:rPr>
        <w:t>（公章）：                         （签字或盖章）：</w:t>
      </w:r>
    </w:p>
    <w:p>
      <w:pPr>
        <w:autoSpaceDE w:val="0"/>
        <w:autoSpaceDN w:val="0"/>
        <w:adjustRightInd w:val="0"/>
        <w:spacing w:line="348" w:lineRule="auto"/>
        <w:ind w:firstLine="630"/>
        <w:rPr>
          <w:rFonts w:ascii="宋体" w:hAnsi="宋体"/>
          <w:sz w:val="28"/>
          <w:szCs w:val="28"/>
          <w:lang w:val="zh-CN"/>
        </w:rPr>
      </w:pPr>
      <w:r>
        <w:rPr>
          <w:rFonts w:ascii="宋体" w:hAnsi="宋体"/>
          <w:sz w:val="28"/>
          <w:szCs w:val="28"/>
          <w:lang w:val="zh-CN"/>
        </w:rPr>
        <w:t>本授权有效期：</w:t>
      </w:r>
      <w:r>
        <w:rPr>
          <w:rFonts w:ascii="宋体" w:hAnsi="宋体"/>
          <w:sz w:val="28"/>
          <w:szCs w:val="28"/>
        </w:rPr>
        <w:t xml:space="preserve">    </w:t>
      </w:r>
      <w:r>
        <w:rPr>
          <w:rFonts w:ascii="宋体" w:hAnsi="宋体"/>
          <w:sz w:val="28"/>
          <w:szCs w:val="28"/>
          <w:lang w:val="zh-CN"/>
        </w:rPr>
        <w:t>年</w:t>
      </w:r>
      <w:r>
        <w:rPr>
          <w:rFonts w:ascii="宋体" w:hAnsi="宋体"/>
          <w:sz w:val="28"/>
          <w:szCs w:val="28"/>
        </w:rPr>
        <w:t xml:space="preserve">    </w:t>
      </w:r>
      <w:r>
        <w:rPr>
          <w:rFonts w:ascii="宋体" w:hAnsi="宋体"/>
          <w:sz w:val="28"/>
          <w:szCs w:val="28"/>
          <w:lang w:val="zh-CN"/>
        </w:rPr>
        <w:t>月</w:t>
      </w:r>
      <w:r>
        <w:rPr>
          <w:rFonts w:ascii="宋体" w:hAnsi="宋体"/>
          <w:sz w:val="28"/>
          <w:szCs w:val="28"/>
        </w:rPr>
        <w:t xml:space="preserve">   </w:t>
      </w:r>
      <w:r>
        <w:rPr>
          <w:rFonts w:ascii="宋体" w:hAnsi="宋体"/>
          <w:sz w:val="28"/>
          <w:szCs w:val="28"/>
          <w:lang w:val="zh-CN"/>
        </w:rPr>
        <w:t>日至</w:t>
      </w:r>
      <w:r>
        <w:rPr>
          <w:rFonts w:ascii="宋体" w:hAnsi="宋体"/>
          <w:sz w:val="28"/>
          <w:szCs w:val="28"/>
        </w:rPr>
        <w:t xml:space="preserve">     </w:t>
      </w:r>
      <w:r>
        <w:rPr>
          <w:rFonts w:ascii="宋体" w:hAnsi="宋体"/>
          <w:sz w:val="28"/>
          <w:szCs w:val="28"/>
          <w:lang w:val="zh-CN"/>
        </w:rPr>
        <w:t>年</w:t>
      </w:r>
      <w:r>
        <w:rPr>
          <w:rFonts w:ascii="宋体" w:hAnsi="宋体"/>
          <w:sz w:val="28"/>
          <w:szCs w:val="28"/>
        </w:rPr>
        <w:t xml:space="preserve">   </w:t>
      </w:r>
      <w:r>
        <w:rPr>
          <w:rFonts w:ascii="宋体" w:hAnsi="宋体"/>
          <w:sz w:val="28"/>
          <w:szCs w:val="28"/>
          <w:lang w:val="zh-CN"/>
        </w:rPr>
        <w:t>月</w:t>
      </w:r>
      <w:r>
        <w:rPr>
          <w:rFonts w:ascii="宋体" w:hAnsi="宋体"/>
          <w:sz w:val="28"/>
          <w:szCs w:val="28"/>
        </w:rPr>
        <w:t xml:space="preserve">   </w:t>
      </w:r>
      <w:r>
        <w:rPr>
          <w:rFonts w:ascii="宋体" w:hAnsi="宋体"/>
          <w:sz w:val="28"/>
          <w:szCs w:val="28"/>
          <w:lang w:val="zh-CN"/>
        </w:rPr>
        <w:t>日</w:t>
      </w:r>
    </w:p>
    <w:p>
      <w:pPr>
        <w:autoSpaceDE w:val="0"/>
        <w:autoSpaceDN w:val="0"/>
        <w:adjustRightInd w:val="0"/>
        <w:spacing w:line="348" w:lineRule="auto"/>
        <w:ind w:firstLine="630"/>
        <w:rPr>
          <w:rFonts w:ascii="宋体" w:hAnsi="宋体"/>
          <w:b/>
          <w:bCs/>
          <w:sz w:val="28"/>
          <w:szCs w:val="28"/>
          <w:lang w:val="zh-CN"/>
        </w:rPr>
      </w:pPr>
      <w:r>
        <w:rPr>
          <w:rFonts w:ascii="宋体" w:hAnsi="宋体"/>
          <w:b/>
          <w:bCs/>
          <w:sz w:val="28"/>
          <w:szCs w:val="28"/>
          <w:lang w:val="zh-CN"/>
        </w:rPr>
        <w:t>（要求：本授权有效期自开标之日起不得少于</w:t>
      </w:r>
      <w:r>
        <w:rPr>
          <w:rFonts w:ascii="宋体" w:hAnsi="宋体"/>
          <w:b/>
          <w:bCs/>
          <w:sz w:val="28"/>
          <w:szCs w:val="28"/>
        </w:rPr>
        <w:t>90</w:t>
      </w:r>
      <w:r>
        <w:rPr>
          <w:rFonts w:ascii="宋体" w:hAnsi="宋体"/>
          <w:b/>
          <w:bCs/>
          <w:sz w:val="28"/>
          <w:szCs w:val="28"/>
          <w:lang w:val="zh-CN"/>
        </w:rPr>
        <w:t>天）</w:t>
      </w:r>
    </w:p>
    <w:p>
      <w:pPr>
        <w:keepLines w:val="0"/>
        <w:wordWrap/>
        <w:bidi w:val="0"/>
        <w:adjustRightInd w:val="0"/>
        <w:snapToGrid w:val="0"/>
        <w:spacing w:line="360" w:lineRule="auto"/>
        <w:jc w:val="center"/>
        <w:outlineLvl w:val="9"/>
        <w:rPr>
          <w:rFonts w:hint="eastAsia" w:ascii="宋体" w:hAnsi="宋体" w:eastAsia="宋体" w:cs="宋体"/>
          <w:b/>
          <w:color w:val="auto"/>
          <w:sz w:val="44"/>
          <w:szCs w:val="44"/>
          <w:highlight w:val="none"/>
        </w:rPr>
      </w:pPr>
      <w:bookmarkStart w:id="0" w:name="_Toc495681252"/>
      <w:bookmarkStart w:id="1" w:name="_Toc495671263"/>
      <w:bookmarkStart w:id="2" w:name="_Toc495908048"/>
      <w:bookmarkStart w:id="3" w:name="_Toc495681533"/>
      <w:bookmarkStart w:id="4" w:name="_Toc1610"/>
      <w:bookmarkStart w:id="5" w:name="_Toc495681406"/>
      <w:r>
        <w:rPr>
          <w:rFonts w:hint="eastAsia" w:ascii="宋体" w:hAnsi="宋体" w:eastAsia="宋体" w:cs="宋体"/>
          <w:b/>
          <w:color w:val="auto"/>
          <w:sz w:val="44"/>
          <w:szCs w:val="44"/>
          <w:highlight w:val="none"/>
        </w:rPr>
        <w:t>法定代表人身份证明</w:t>
      </w:r>
      <w:bookmarkEnd w:id="0"/>
      <w:bookmarkEnd w:id="1"/>
      <w:bookmarkEnd w:id="2"/>
      <w:bookmarkEnd w:id="3"/>
      <w:bookmarkEnd w:id="4"/>
      <w:bookmarkEnd w:id="5"/>
    </w:p>
    <w:p>
      <w:pPr>
        <w:pStyle w:val="10"/>
        <w:rPr>
          <w:rFonts w:hint="eastAsia"/>
        </w:rPr>
      </w:pP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pPr>
        <w:keepLines w:val="0"/>
        <w:wordWrap/>
        <w:autoSpaceDE w:val="0"/>
        <w:autoSpaceDN w:val="0"/>
        <w:bidi w:val="0"/>
        <w:adjustRightInd w:val="0"/>
        <w:snapToGrid w:val="0"/>
        <w:spacing w:line="360" w:lineRule="auto"/>
        <w:ind w:firstLine="560" w:firstLineChars="200"/>
        <w:jc w:val="left"/>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keepLines w:val="0"/>
              <w:wordWrap/>
              <w:bidi w:val="0"/>
              <w:spacing w:line="360" w:lineRule="auto"/>
              <w:jc w:val="center"/>
              <w:outlineLvl w:val="9"/>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pPr>
              <w:keepLines w:val="0"/>
              <w:wordWrap/>
              <w:bidi w:val="0"/>
              <w:spacing w:line="360" w:lineRule="auto"/>
              <w:jc w:val="center"/>
              <w:outlineLvl w:val="9"/>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keepLines w:val="0"/>
              <w:wordWrap/>
              <w:bidi w:val="0"/>
              <w:spacing w:line="360" w:lineRule="auto"/>
              <w:jc w:val="center"/>
              <w:outlineLvl w:val="9"/>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pPr>
              <w:keepLines w:val="0"/>
              <w:wordWrap/>
              <w:bidi w:val="0"/>
              <w:spacing w:line="360" w:lineRule="auto"/>
              <w:jc w:val="center"/>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复印件</w:t>
            </w:r>
          </w:p>
        </w:tc>
      </w:tr>
    </w:tbl>
    <w:p>
      <w:pPr>
        <w:keepLines w:val="0"/>
        <w:wordWrap/>
        <w:bidi w:val="0"/>
        <w:spacing w:line="360" w:lineRule="auto"/>
        <w:ind w:firstLine="2240" w:firstLineChars="800"/>
        <w:outlineLvl w:val="9"/>
        <w:rPr>
          <w:rFonts w:hint="eastAsia" w:ascii="宋体" w:hAnsi="宋体" w:eastAsia="宋体" w:cs="宋体"/>
          <w:color w:val="auto"/>
          <w:sz w:val="28"/>
          <w:szCs w:val="28"/>
          <w:highlight w:val="none"/>
        </w:rPr>
      </w:pPr>
    </w:p>
    <w:p>
      <w:pPr>
        <w:keepLines w:val="0"/>
        <w:wordWrap/>
        <w:bidi w:val="0"/>
        <w:spacing w:line="360" w:lineRule="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投标人</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p>
    <w:p>
      <w:pPr>
        <w:keepLines w:val="0"/>
        <w:wordWrap/>
        <w:bidi w:val="0"/>
        <w:spacing w:line="360" w:lineRule="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pPr>
        <w:keepLines w:val="0"/>
        <w:wordWrap/>
        <w:bidi w:val="0"/>
        <w:adjustRightInd w:val="0"/>
        <w:snapToGrid w:val="0"/>
        <w:spacing w:line="360" w:lineRule="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pPr>
        <w:spacing w:before="240" w:beforeLines="100" w:line="360" w:lineRule="auto"/>
        <w:rPr>
          <w:rFonts w:hint="eastAsia" w:ascii="宋体" w:hAnsi="宋体" w:eastAsia="宋体" w:cs="宋体"/>
          <w:b/>
          <w:bCs/>
          <w:sz w:val="28"/>
          <w:szCs w:val="28"/>
          <w:highlight w:val="none"/>
          <w:lang w:eastAsia="zh-CN"/>
        </w:rPr>
      </w:pPr>
    </w:p>
    <w:p>
      <w:pPr>
        <w:spacing w:before="240" w:beforeLines="100" w:line="360" w:lineRule="auto"/>
        <w:rPr>
          <w:rFonts w:hint="eastAsia" w:ascii="宋体" w:hAnsi="宋体" w:eastAsia="宋体" w:cs="宋体"/>
          <w:b/>
          <w:bCs/>
          <w:sz w:val="28"/>
          <w:szCs w:val="28"/>
          <w:highlight w:val="none"/>
          <w:lang w:eastAsia="zh-CN"/>
        </w:rPr>
      </w:pPr>
    </w:p>
    <w:p>
      <w:pPr>
        <w:spacing w:before="240" w:beforeLines="100" w:line="360" w:lineRule="auto"/>
        <w:rPr>
          <w:rFonts w:hint="eastAsia" w:ascii="宋体" w:hAnsi="宋体" w:eastAsia="宋体" w:cs="宋体"/>
          <w:b/>
          <w:bCs/>
          <w:sz w:val="28"/>
          <w:szCs w:val="28"/>
          <w:highlight w:val="none"/>
          <w:lang w:eastAsia="zh-CN"/>
        </w:rPr>
      </w:pPr>
    </w:p>
    <w:p>
      <w:pPr>
        <w:spacing w:before="240" w:beforeLines="100" w:line="360" w:lineRule="auto"/>
        <w:rPr>
          <w:rFonts w:hint="eastAsia" w:ascii="宋体" w:hAnsi="宋体" w:eastAsia="宋体" w:cs="宋体"/>
          <w:b/>
          <w:bCs/>
          <w:sz w:val="28"/>
          <w:szCs w:val="28"/>
          <w:highlight w:val="none"/>
          <w:lang w:eastAsia="zh-CN"/>
        </w:rPr>
      </w:pPr>
    </w:p>
    <w:p>
      <w:pPr>
        <w:spacing w:before="240" w:beforeLines="100" w:line="360" w:lineRule="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eastAsia="zh-CN"/>
        </w:rPr>
        <w:t>附件：</w:t>
      </w:r>
      <w:r>
        <w:rPr>
          <w:rFonts w:hint="eastAsia" w:ascii="宋体" w:hAnsi="宋体" w:eastAsia="宋体" w:cs="宋体"/>
          <w:b/>
          <w:bCs/>
          <w:sz w:val="28"/>
          <w:szCs w:val="28"/>
          <w:highlight w:val="none"/>
          <w:lang w:val="en-US" w:eastAsia="zh-CN"/>
        </w:rPr>
        <w:t xml:space="preserve">             </w:t>
      </w:r>
    </w:p>
    <w:p>
      <w:pPr>
        <w:keepNext w:val="0"/>
        <w:keepLines w:val="0"/>
        <w:pageBreakBefore w:val="0"/>
        <w:widowControl w:val="0"/>
        <w:wordWrap/>
        <w:topLinePunct w:val="0"/>
        <w:bidi w:val="0"/>
        <w:snapToGrid/>
        <w:spacing w:line="480" w:lineRule="auto"/>
        <w:jc w:val="center"/>
        <w:textAlignment w:val="auto"/>
        <w:outlineLvl w:val="9"/>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中小企业声明函（</w:t>
      </w:r>
      <w:r>
        <w:rPr>
          <w:rFonts w:hint="eastAsia" w:ascii="宋体" w:hAnsi="宋体" w:eastAsia="宋体" w:cs="宋体"/>
          <w:b/>
          <w:bCs/>
          <w:sz w:val="44"/>
          <w:szCs w:val="44"/>
          <w:highlight w:val="none"/>
          <w:lang w:eastAsia="zh-CN"/>
        </w:rPr>
        <w:t>货物</w:t>
      </w:r>
      <w:r>
        <w:rPr>
          <w:rFonts w:hint="eastAsia" w:ascii="宋体" w:hAnsi="宋体" w:eastAsia="宋体" w:cs="宋体"/>
          <w:b/>
          <w:bCs/>
          <w:sz w:val="44"/>
          <w:szCs w:val="44"/>
          <w:highlight w:val="none"/>
        </w:rPr>
        <w:t>）</w:t>
      </w:r>
    </w:p>
    <w:p>
      <w:pPr>
        <w:keepNext w:val="0"/>
        <w:keepLines w:val="0"/>
        <w:pageBreakBefore w:val="0"/>
        <w:widowControl w:val="0"/>
        <w:wordWrap/>
        <w:topLinePunct w:val="0"/>
        <w:bidi w:val="0"/>
        <w:snapToGrid/>
        <w:spacing w:line="360" w:lineRule="auto"/>
        <w:ind w:firstLine="798" w:firstLineChars="300"/>
        <w:jc w:val="both"/>
        <w:textAlignment w:val="auto"/>
        <w:outlineLvl w:val="9"/>
        <w:rPr>
          <w:rFonts w:hint="eastAsia" w:ascii="宋体" w:hAnsi="宋体" w:eastAsia="宋体" w:cs="宋体"/>
          <w:w w:val="95"/>
          <w:sz w:val="28"/>
          <w:szCs w:val="28"/>
          <w:highlight w:val="none"/>
        </w:rPr>
      </w:pPr>
      <w:r>
        <w:rPr>
          <w:rFonts w:hint="eastAsia" w:ascii="宋体" w:hAnsi="宋体" w:eastAsia="宋体" w:cs="宋体"/>
          <w:w w:val="95"/>
          <w:sz w:val="28"/>
          <w:szCs w:val="28"/>
          <w:highlight w:val="none"/>
        </w:rPr>
        <w:t>本公司（联合体）郑重声明，根据《政府采购促进中小企业发展管理办法》（财库﹝2020﹞46号）的规定，本公司（联合体）参加</w:t>
      </w:r>
      <w:r>
        <w:rPr>
          <w:rFonts w:hint="eastAsia" w:ascii="宋体" w:hAnsi="宋体" w:eastAsia="宋体" w:cs="宋体"/>
          <w:w w:val="95"/>
          <w:sz w:val="28"/>
          <w:szCs w:val="28"/>
          <w:highlight w:val="none"/>
          <w:u w:val="single"/>
        </w:rPr>
        <w:t>（单位名称）</w:t>
      </w:r>
      <w:r>
        <w:rPr>
          <w:rFonts w:hint="eastAsia" w:ascii="宋体" w:hAnsi="宋体" w:eastAsia="宋体" w:cs="宋体"/>
          <w:w w:val="95"/>
          <w:sz w:val="28"/>
          <w:szCs w:val="28"/>
          <w:highlight w:val="none"/>
        </w:rPr>
        <w:t>的</w:t>
      </w:r>
      <w:r>
        <w:rPr>
          <w:rFonts w:hint="eastAsia" w:ascii="宋体" w:hAnsi="宋体" w:eastAsia="宋体" w:cs="宋体"/>
          <w:w w:val="95"/>
          <w:sz w:val="28"/>
          <w:szCs w:val="28"/>
          <w:highlight w:val="none"/>
          <w:u w:val="single"/>
        </w:rPr>
        <w:t>（项目名称）</w:t>
      </w:r>
      <w:r>
        <w:rPr>
          <w:rFonts w:hint="eastAsia" w:ascii="宋体" w:hAnsi="宋体" w:eastAsia="宋体" w:cs="宋体"/>
          <w:w w:val="95"/>
          <w:sz w:val="28"/>
          <w:szCs w:val="28"/>
          <w:highlight w:val="none"/>
        </w:rPr>
        <w:t>采购活动，提供的货物全部由符合政策要求的中小企业制造。相关企业（含联合体中的中小企业、签订分包意向协议的中小企业）的具体情况如下：</w:t>
      </w:r>
    </w:p>
    <w:p>
      <w:pPr>
        <w:pStyle w:val="5"/>
        <w:keepNext w:val="0"/>
        <w:keepLines w:val="0"/>
        <w:pageBreakBefore w:val="0"/>
        <w:widowControl w:val="0"/>
        <w:tabs>
          <w:tab w:val="left" w:pos="1384"/>
          <w:tab w:val="left" w:pos="4562"/>
          <w:tab w:val="left" w:pos="6803"/>
        </w:tabs>
        <w:kinsoku w:val="0"/>
        <w:wordWrap/>
        <w:overflowPunct w:val="0"/>
        <w:topLinePunct w:val="0"/>
        <w:bidi w:val="0"/>
        <w:snapToGrid/>
        <w:spacing w:before="13" w:line="360" w:lineRule="auto"/>
        <w:ind w:left="105" w:right="142" w:firstLine="655"/>
        <w:textAlignment w:val="auto"/>
        <w:outlineLvl w:val="9"/>
        <w:rPr>
          <w:rFonts w:hint="eastAsia" w:ascii="宋体" w:hAnsi="宋体" w:eastAsia="宋体" w:cs="宋体"/>
          <w:w w:val="95"/>
          <w:sz w:val="28"/>
          <w:szCs w:val="28"/>
          <w:highlight w:val="none"/>
          <w:u w:val="single"/>
        </w:rPr>
      </w:pPr>
      <w:r>
        <w:rPr>
          <w:rFonts w:hint="eastAsia" w:ascii="宋体" w:hAnsi="宋体" w:eastAsia="宋体" w:cs="宋体"/>
          <w:spacing w:val="1"/>
          <w:w w:val="99"/>
          <w:sz w:val="28"/>
          <w:szCs w:val="28"/>
          <w:highlight w:val="none"/>
        </w:rPr>
        <w:t>1</w:t>
      </w:r>
      <w:r>
        <w:rPr>
          <w:rFonts w:hint="eastAsia" w:ascii="宋体" w:hAnsi="宋体" w:eastAsia="宋体" w:cs="宋体"/>
          <w:spacing w:val="-41"/>
          <w:w w:val="99"/>
          <w:sz w:val="28"/>
          <w:szCs w:val="28"/>
          <w:highlight w:val="none"/>
        </w:rPr>
        <w:t>.</w:t>
      </w:r>
      <w:r>
        <w:rPr>
          <w:rFonts w:hint="eastAsia" w:ascii="宋体" w:hAnsi="宋体" w:eastAsia="宋体" w:cs="宋体"/>
          <w:w w:val="95"/>
          <w:sz w:val="28"/>
          <w:szCs w:val="28"/>
          <w:highlight w:val="none"/>
          <w:u w:val="single"/>
        </w:rPr>
        <w:t xml:space="preserve"> （标的名称）</w:t>
      </w:r>
      <w:r>
        <w:rPr>
          <w:rFonts w:hint="eastAsia" w:ascii="宋体" w:hAnsi="宋体" w:eastAsia="宋体" w:cs="宋体"/>
          <w:i/>
          <w:spacing w:val="-135"/>
          <w:sz w:val="28"/>
          <w:szCs w:val="28"/>
          <w:highlight w:val="none"/>
        </w:rPr>
        <w:t xml:space="preserve"> </w:t>
      </w:r>
      <w:r>
        <w:rPr>
          <w:rFonts w:hint="eastAsia" w:ascii="宋体" w:hAnsi="宋体" w:eastAsia="宋体" w:cs="宋体"/>
          <w:spacing w:val="-43"/>
          <w:w w:val="99"/>
          <w:sz w:val="28"/>
          <w:szCs w:val="28"/>
          <w:highlight w:val="none"/>
        </w:rPr>
        <w:t>，</w:t>
      </w:r>
      <w:r>
        <w:rPr>
          <w:rFonts w:hint="eastAsia" w:ascii="宋体" w:hAnsi="宋体" w:eastAsia="宋体" w:cs="宋体"/>
          <w:w w:val="99"/>
          <w:sz w:val="28"/>
          <w:szCs w:val="28"/>
          <w:highlight w:val="none"/>
        </w:rPr>
        <w:t>属</w:t>
      </w:r>
      <w:r>
        <w:rPr>
          <w:rFonts w:hint="eastAsia" w:ascii="宋体" w:hAnsi="宋体" w:eastAsia="宋体" w:cs="宋体"/>
          <w:spacing w:val="-55"/>
          <w:w w:val="99"/>
          <w:sz w:val="28"/>
          <w:szCs w:val="28"/>
          <w:highlight w:val="none"/>
        </w:rPr>
        <w:t>于</w:t>
      </w:r>
      <w:r>
        <w:rPr>
          <w:rFonts w:hint="eastAsia" w:ascii="宋体" w:hAnsi="宋体" w:eastAsia="宋体" w:cs="宋体"/>
          <w:w w:val="95"/>
          <w:sz w:val="28"/>
          <w:szCs w:val="28"/>
          <w:highlight w:val="none"/>
          <w:u w:val="single"/>
        </w:rPr>
        <w:t>（采购文件中明确的所属行业）行业</w:t>
      </w:r>
      <w:r>
        <w:rPr>
          <w:rFonts w:hint="eastAsia" w:ascii="宋体" w:hAnsi="宋体" w:eastAsia="宋体" w:cs="宋体"/>
          <w:spacing w:val="7"/>
          <w:w w:val="99"/>
          <w:sz w:val="28"/>
          <w:szCs w:val="28"/>
          <w:highlight w:val="none"/>
        </w:rPr>
        <w:t>；</w:t>
      </w:r>
      <w:r>
        <w:rPr>
          <w:rFonts w:hint="eastAsia" w:ascii="宋体" w:hAnsi="宋体" w:eastAsia="宋体" w:cs="宋体"/>
          <w:spacing w:val="5"/>
          <w:w w:val="99"/>
          <w:sz w:val="28"/>
          <w:szCs w:val="28"/>
          <w:highlight w:val="none"/>
        </w:rPr>
        <w:t>制</w:t>
      </w:r>
      <w:r>
        <w:rPr>
          <w:rFonts w:hint="eastAsia" w:ascii="宋体" w:hAnsi="宋体" w:eastAsia="宋体" w:cs="宋体"/>
          <w:spacing w:val="7"/>
          <w:w w:val="99"/>
          <w:sz w:val="28"/>
          <w:szCs w:val="28"/>
          <w:highlight w:val="none"/>
        </w:rPr>
        <w:t>造</w:t>
      </w:r>
      <w:r>
        <w:rPr>
          <w:rFonts w:hint="eastAsia" w:ascii="宋体" w:hAnsi="宋体" w:eastAsia="宋体" w:cs="宋体"/>
          <w:spacing w:val="5"/>
          <w:w w:val="99"/>
          <w:sz w:val="28"/>
          <w:szCs w:val="28"/>
          <w:highlight w:val="none"/>
        </w:rPr>
        <w:t>商</w:t>
      </w:r>
      <w:r>
        <w:rPr>
          <w:rFonts w:hint="eastAsia" w:ascii="宋体" w:hAnsi="宋体" w:eastAsia="宋体" w:cs="宋体"/>
          <w:spacing w:val="-10"/>
          <w:w w:val="99"/>
          <w:sz w:val="28"/>
          <w:szCs w:val="28"/>
          <w:highlight w:val="none"/>
        </w:rPr>
        <w:t>为</w:t>
      </w:r>
      <w:r>
        <w:rPr>
          <w:rFonts w:hint="eastAsia" w:ascii="宋体" w:hAnsi="宋体" w:eastAsia="宋体" w:cs="宋体"/>
          <w:w w:val="95"/>
          <w:sz w:val="28"/>
          <w:szCs w:val="28"/>
          <w:highlight w:val="none"/>
          <w:u w:val="single"/>
        </w:rPr>
        <w:t>（企业名称），</w:t>
      </w:r>
      <w:r>
        <w:rPr>
          <w:rFonts w:hint="eastAsia" w:ascii="宋体" w:hAnsi="宋体" w:eastAsia="宋体" w:cs="宋体"/>
          <w:spacing w:val="5"/>
          <w:w w:val="99"/>
          <w:sz w:val="28"/>
          <w:szCs w:val="28"/>
          <w:highlight w:val="none"/>
        </w:rPr>
        <w:t>从</w:t>
      </w:r>
      <w:r>
        <w:rPr>
          <w:rFonts w:hint="eastAsia" w:ascii="宋体" w:hAnsi="宋体" w:eastAsia="宋体" w:cs="宋体"/>
          <w:spacing w:val="7"/>
          <w:w w:val="99"/>
          <w:sz w:val="28"/>
          <w:szCs w:val="28"/>
          <w:highlight w:val="none"/>
        </w:rPr>
        <w:t>业</w:t>
      </w:r>
      <w:r>
        <w:rPr>
          <w:rFonts w:hint="eastAsia" w:ascii="宋体" w:hAnsi="宋体" w:eastAsia="宋体" w:cs="宋体"/>
          <w:spacing w:val="5"/>
          <w:w w:val="99"/>
          <w:sz w:val="28"/>
          <w:szCs w:val="28"/>
          <w:highlight w:val="none"/>
        </w:rPr>
        <w:t>人</w:t>
      </w:r>
      <w:r>
        <w:rPr>
          <w:rFonts w:hint="eastAsia" w:ascii="宋体" w:hAnsi="宋体" w:eastAsia="宋体" w:cs="宋体"/>
          <w:spacing w:val="4"/>
          <w:w w:val="99"/>
          <w:sz w:val="28"/>
          <w:szCs w:val="28"/>
          <w:highlight w:val="none"/>
        </w:rPr>
        <w:t>员</w:t>
      </w:r>
      <w:r>
        <w:rPr>
          <w:rFonts w:hint="eastAsia" w:ascii="宋体" w:hAnsi="宋体" w:eastAsia="宋体" w:cs="宋体"/>
          <w:w w:val="99"/>
          <w:sz w:val="28"/>
          <w:szCs w:val="28"/>
          <w:highlight w:val="none"/>
          <w:u w:val="single"/>
        </w:rPr>
        <w:t xml:space="preserve"> </w:t>
      </w:r>
      <w:r>
        <w:rPr>
          <w:rFonts w:hint="eastAsia" w:ascii="宋体" w:hAnsi="宋体" w:eastAsia="宋体" w:cs="宋体"/>
          <w:sz w:val="28"/>
          <w:szCs w:val="28"/>
          <w:highlight w:val="none"/>
          <w:u w:val="single"/>
        </w:rPr>
        <w:tab/>
      </w:r>
      <w:r>
        <w:rPr>
          <w:rFonts w:hint="eastAsia" w:ascii="宋体" w:hAnsi="宋体" w:eastAsia="宋体" w:cs="宋体"/>
          <w:spacing w:val="7"/>
          <w:w w:val="99"/>
          <w:sz w:val="28"/>
          <w:szCs w:val="28"/>
          <w:highlight w:val="none"/>
        </w:rPr>
        <w:t>人</w:t>
      </w:r>
      <w:r>
        <w:rPr>
          <w:rFonts w:hint="eastAsia" w:ascii="宋体" w:hAnsi="宋体" w:eastAsia="宋体" w:cs="宋体"/>
          <w:spacing w:val="5"/>
          <w:w w:val="99"/>
          <w:sz w:val="28"/>
          <w:szCs w:val="28"/>
          <w:highlight w:val="none"/>
        </w:rPr>
        <w:t>，</w:t>
      </w:r>
      <w:r>
        <w:rPr>
          <w:rFonts w:hint="eastAsia" w:ascii="宋体" w:hAnsi="宋体" w:eastAsia="宋体" w:cs="宋体"/>
          <w:spacing w:val="7"/>
          <w:w w:val="99"/>
          <w:sz w:val="28"/>
          <w:szCs w:val="28"/>
          <w:highlight w:val="none"/>
        </w:rPr>
        <w:t>营</w:t>
      </w:r>
      <w:r>
        <w:rPr>
          <w:rFonts w:hint="eastAsia" w:ascii="宋体" w:hAnsi="宋体" w:eastAsia="宋体" w:cs="宋体"/>
          <w:spacing w:val="5"/>
          <w:w w:val="99"/>
          <w:sz w:val="28"/>
          <w:szCs w:val="28"/>
          <w:highlight w:val="none"/>
        </w:rPr>
        <w:t>业</w:t>
      </w:r>
      <w:r>
        <w:rPr>
          <w:rFonts w:hint="eastAsia" w:ascii="宋体" w:hAnsi="宋体" w:eastAsia="宋体" w:cs="宋体"/>
          <w:w w:val="99"/>
          <w:sz w:val="28"/>
          <w:szCs w:val="28"/>
          <w:highlight w:val="none"/>
        </w:rPr>
        <w:t>收入</w:t>
      </w:r>
      <w:r>
        <w:rPr>
          <w:rFonts w:hint="eastAsia" w:ascii="宋体" w:hAnsi="宋体" w:eastAsia="宋体" w:cs="宋体"/>
          <w:spacing w:val="1"/>
          <w:w w:val="99"/>
          <w:sz w:val="28"/>
          <w:szCs w:val="28"/>
          <w:highlight w:val="none"/>
        </w:rPr>
        <w:t>为</w:t>
      </w:r>
      <w:r>
        <w:rPr>
          <w:rFonts w:hint="eastAsia" w:ascii="宋体" w:hAnsi="宋体" w:eastAsia="宋体" w:cs="宋体"/>
          <w:w w:val="99"/>
          <w:sz w:val="28"/>
          <w:szCs w:val="28"/>
          <w:highlight w:val="none"/>
          <w:u w:val="single"/>
        </w:rPr>
        <w:t xml:space="preserve"> </w:t>
      </w:r>
      <w:r>
        <w:rPr>
          <w:rFonts w:hint="eastAsia" w:ascii="宋体" w:hAnsi="宋体" w:eastAsia="宋体" w:cs="宋体"/>
          <w:sz w:val="28"/>
          <w:szCs w:val="28"/>
          <w:highlight w:val="none"/>
          <w:u w:val="single"/>
        </w:rPr>
        <w:tab/>
      </w:r>
      <w:r>
        <w:rPr>
          <w:rFonts w:hint="eastAsia" w:ascii="宋体" w:hAnsi="宋体" w:eastAsia="宋体" w:cs="宋体"/>
          <w:w w:val="99"/>
          <w:sz w:val="28"/>
          <w:szCs w:val="28"/>
          <w:highlight w:val="none"/>
        </w:rPr>
        <w:t>万</w:t>
      </w:r>
      <w:r>
        <w:rPr>
          <w:rFonts w:hint="eastAsia" w:ascii="宋体" w:hAnsi="宋体" w:eastAsia="宋体" w:cs="宋体"/>
          <w:spacing w:val="2"/>
          <w:w w:val="99"/>
          <w:sz w:val="28"/>
          <w:szCs w:val="28"/>
          <w:highlight w:val="none"/>
        </w:rPr>
        <w:t>元</w:t>
      </w:r>
      <w:r>
        <w:rPr>
          <w:rFonts w:hint="eastAsia" w:ascii="宋体" w:hAnsi="宋体" w:eastAsia="宋体" w:cs="宋体"/>
          <w:spacing w:val="-22"/>
          <w:w w:val="99"/>
          <w:sz w:val="28"/>
          <w:szCs w:val="28"/>
          <w:highlight w:val="none"/>
        </w:rPr>
        <w:t>，</w:t>
      </w:r>
      <w:r>
        <w:rPr>
          <w:rFonts w:hint="eastAsia" w:ascii="宋体" w:hAnsi="宋体" w:eastAsia="宋体" w:cs="宋体"/>
          <w:w w:val="99"/>
          <w:sz w:val="28"/>
          <w:szCs w:val="28"/>
          <w:highlight w:val="none"/>
        </w:rPr>
        <w:t>资</w:t>
      </w:r>
      <w:r>
        <w:rPr>
          <w:rFonts w:hint="eastAsia" w:ascii="宋体" w:hAnsi="宋体" w:eastAsia="宋体" w:cs="宋体"/>
          <w:spacing w:val="2"/>
          <w:w w:val="99"/>
          <w:sz w:val="28"/>
          <w:szCs w:val="28"/>
          <w:highlight w:val="none"/>
        </w:rPr>
        <w:t>产</w:t>
      </w:r>
      <w:r>
        <w:rPr>
          <w:rFonts w:hint="eastAsia" w:ascii="宋体" w:hAnsi="宋体" w:eastAsia="宋体" w:cs="宋体"/>
          <w:w w:val="99"/>
          <w:sz w:val="28"/>
          <w:szCs w:val="28"/>
          <w:highlight w:val="none"/>
        </w:rPr>
        <w:t>总额为</w:t>
      </w:r>
      <w:r>
        <w:rPr>
          <w:rFonts w:hint="eastAsia" w:ascii="宋体" w:hAnsi="宋体" w:eastAsia="宋体" w:cs="宋体"/>
          <w:w w:val="99"/>
          <w:sz w:val="28"/>
          <w:szCs w:val="28"/>
          <w:highlight w:val="none"/>
          <w:u w:val="single"/>
        </w:rPr>
        <w:t xml:space="preserve"> </w:t>
      </w:r>
      <w:r>
        <w:rPr>
          <w:rFonts w:hint="eastAsia" w:ascii="宋体" w:hAnsi="宋体" w:eastAsia="宋体" w:cs="宋体"/>
          <w:w w:val="99"/>
          <w:sz w:val="28"/>
          <w:szCs w:val="28"/>
          <w:highlight w:val="none"/>
          <w:u w:val="single"/>
          <w:lang w:val="en-US" w:eastAsia="zh-CN"/>
        </w:rPr>
        <w:t xml:space="preserve">  </w:t>
      </w:r>
      <w:r>
        <w:rPr>
          <w:rFonts w:hint="eastAsia" w:ascii="宋体" w:hAnsi="宋体" w:eastAsia="宋体" w:cs="宋体"/>
          <w:sz w:val="28"/>
          <w:szCs w:val="28"/>
          <w:highlight w:val="none"/>
          <w:u w:val="single"/>
        </w:rPr>
        <w:tab/>
      </w:r>
      <w:r>
        <w:rPr>
          <w:rFonts w:hint="eastAsia" w:ascii="宋体" w:hAnsi="宋体" w:eastAsia="宋体" w:cs="宋体"/>
          <w:w w:val="99"/>
          <w:sz w:val="28"/>
          <w:szCs w:val="28"/>
          <w:highlight w:val="none"/>
        </w:rPr>
        <w:t>万</w:t>
      </w:r>
      <w:r>
        <w:rPr>
          <w:rFonts w:hint="eastAsia" w:ascii="宋体" w:hAnsi="宋体" w:eastAsia="宋体" w:cs="宋体"/>
          <w:spacing w:val="2"/>
          <w:w w:val="99"/>
          <w:sz w:val="28"/>
          <w:szCs w:val="28"/>
          <w:highlight w:val="none"/>
        </w:rPr>
        <w:t>元</w:t>
      </w:r>
      <w:r>
        <w:rPr>
          <w:rFonts w:hint="eastAsia" w:ascii="宋体" w:hAnsi="宋体" w:eastAsia="宋体" w:cs="宋体"/>
          <w:spacing w:val="2"/>
          <w:w w:val="99"/>
          <w:sz w:val="28"/>
          <w:szCs w:val="28"/>
          <w:highlight w:val="none"/>
          <w:vertAlign w:val="superscript"/>
        </w:rPr>
        <w:fldChar w:fldCharType="begin"/>
      </w:r>
      <w:r>
        <w:rPr>
          <w:rFonts w:hint="eastAsia" w:ascii="宋体" w:hAnsi="宋体" w:eastAsia="宋体" w:cs="宋体"/>
          <w:spacing w:val="2"/>
          <w:w w:val="99"/>
          <w:sz w:val="28"/>
          <w:szCs w:val="28"/>
          <w:highlight w:val="none"/>
          <w:vertAlign w:val="superscript"/>
        </w:rPr>
        <w:instrText xml:space="preserve"> HYPERLINK \l "bookmark0" </w:instrText>
      </w:r>
      <w:r>
        <w:rPr>
          <w:rFonts w:hint="eastAsia" w:ascii="宋体" w:hAnsi="宋体" w:eastAsia="宋体" w:cs="宋体"/>
          <w:spacing w:val="2"/>
          <w:w w:val="99"/>
          <w:sz w:val="28"/>
          <w:szCs w:val="28"/>
          <w:highlight w:val="none"/>
          <w:vertAlign w:val="superscript"/>
        </w:rPr>
        <w:fldChar w:fldCharType="separate"/>
      </w:r>
      <w:r>
        <w:rPr>
          <w:rFonts w:hint="eastAsia" w:ascii="宋体" w:hAnsi="宋体" w:eastAsia="宋体" w:cs="宋体"/>
          <w:spacing w:val="-2"/>
          <w:position w:val="16"/>
          <w:sz w:val="28"/>
          <w:szCs w:val="28"/>
          <w:highlight w:val="none"/>
          <w:vertAlign w:val="superscript"/>
        </w:rPr>
        <w:t>1</w:t>
      </w:r>
      <w:r>
        <w:rPr>
          <w:rFonts w:hint="eastAsia" w:ascii="宋体" w:hAnsi="宋体" w:eastAsia="宋体" w:cs="宋体"/>
          <w:spacing w:val="-2"/>
          <w:position w:val="16"/>
          <w:sz w:val="28"/>
          <w:szCs w:val="28"/>
          <w:highlight w:val="none"/>
          <w:vertAlign w:val="superscript"/>
        </w:rPr>
        <w:fldChar w:fldCharType="end"/>
      </w:r>
      <w:r>
        <w:rPr>
          <w:rFonts w:hint="eastAsia" w:ascii="宋体" w:hAnsi="宋体" w:eastAsia="宋体" w:cs="宋体"/>
          <w:spacing w:val="-22"/>
          <w:w w:val="99"/>
          <w:sz w:val="28"/>
          <w:szCs w:val="28"/>
          <w:highlight w:val="none"/>
        </w:rPr>
        <w:t>，</w:t>
      </w:r>
      <w:r>
        <w:rPr>
          <w:rFonts w:hint="eastAsia" w:ascii="宋体" w:hAnsi="宋体" w:eastAsia="宋体" w:cs="宋体"/>
          <w:w w:val="99"/>
          <w:sz w:val="28"/>
          <w:szCs w:val="28"/>
          <w:highlight w:val="none"/>
        </w:rPr>
        <w:t>属</w:t>
      </w:r>
      <w:r>
        <w:rPr>
          <w:rFonts w:hint="eastAsia" w:ascii="宋体" w:hAnsi="宋体" w:eastAsia="宋体" w:cs="宋体"/>
          <w:spacing w:val="-36"/>
          <w:w w:val="99"/>
          <w:sz w:val="28"/>
          <w:szCs w:val="28"/>
          <w:highlight w:val="none"/>
        </w:rPr>
        <w:t>于</w:t>
      </w:r>
      <w:r>
        <w:rPr>
          <w:rFonts w:hint="eastAsia" w:ascii="宋体" w:hAnsi="宋体" w:eastAsia="宋体" w:cs="宋体"/>
          <w:w w:val="95"/>
          <w:sz w:val="28"/>
          <w:szCs w:val="28"/>
          <w:highlight w:val="none"/>
          <w:u w:val="single"/>
        </w:rPr>
        <w:t>（中型企业、小 型企业、微型企业）；</w:t>
      </w:r>
    </w:p>
    <w:p>
      <w:pPr>
        <w:pStyle w:val="5"/>
        <w:keepNext w:val="0"/>
        <w:keepLines w:val="0"/>
        <w:pageBreakBefore w:val="0"/>
        <w:widowControl w:val="0"/>
        <w:tabs>
          <w:tab w:val="left" w:pos="1065"/>
          <w:tab w:val="left" w:pos="4262"/>
          <w:tab w:val="left" w:pos="6477"/>
        </w:tabs>
        <w:kinsoku w:val="0"/>
        <w:wordWrap/>
        <w:overflowPunct w:val="0"/>
        <w:topLinePunct w:val="0"/>
        <w:bidi w:val="0"/>
        <w:snapToGrid/>
        <w:spacing w:before="20" w:line="360" w:lineRule="auto"/>
        <w:ind w:left="105" w:right="142" w:firstLine="655"/>
        <w:textAlignment w:val="auto"/>
        <w:outlineLvl w:val="9"/>
        <w:rPr>
          <w:rFonts w:hint="eastAsia" w:ascii="宋体" w:hAnsi="宋体" w:eastAsia="宋体" w:cs="宋体"/>
          <w:w w:val="95"/>
          <w:sz w:val="28"/>
          <w:szCs w:val="28"/>
          <w:highlight w:val="none"/>
          <w:u w:val="single"/>
        </w:rPr>
      </w:pPr>
      <w:r>
        <w:rPr>
          <w:rFonts w:hint="eastAsia" w:ascii="宋体" w:hAnsi="宋体" w:eastAsia="宋体" w:cs="宋体"/>
          <w:spacing w:val="-21"/>
          <w:sz w:val="28"/>
          <w:szCs w:val="28"/>
          <w:highlight w:val="none"/>
        </w:rPr>
        <w:t>2.</w:t>
      </w:r>
      <w:r>
        <w:rPr>
          <w:rFonts w:hint="eastAsia" w:ascii="宋体" w:hAnsi="宋体" w:eastAsia="宋体" w:cs="宋体"/>
          <w:w w:val="95"/>
          <w:sz w:val="28"/>
          <w:szCs w:val="28"/>
          <w:highlight w:val="none"/>
          <w:u w:val="single"/>
        </w:rPr>
        <w:t xml:space="preserve"> （标的名称） </w:t>
      </w:r>
      <w:r>
        <w:rPr>
          <w:rFonts w:hint="eastAsia" w:ascii="宋体" w:hAnsi="宋体" w:eastAsia="宋体" w:cs="宋体"/>
          <w:spacing w:val="-87"/>
          <w:sz w:val="28"/>
          <w:szCs w:val="28"/>
          <w:highlight w:val="none"/>
        </w:rPr>
        <w:t xml:space="preserve">，     </w:t>
      </w:r>
      <w:r>
        <w:rPr>
          <w:rFonts w:hint="eastAsia" w:ascii="宋体" w:hAnsi="宋体" w:eastAsia="宋体" w:cs="宋体"/>
          <w:w w:val="99"/>
          <w:sz w:val="28"/>
          <w:szCs w:val="28"/>
          <w:highlight w:val="none"/>
        </w:rPr>
        <w:t>属</w:t>
      </w:r>
      <w:r>
        <w:rPr>
          <w:rFonts w:hint="eastAsia" w:ascii="宋体" w:hAnsi="宋体" w:eastAsia="宋体" w:cs="宋体"/>
          <w:spacing w:val="-55"/>
          <w:w w:val="99"/>
          <w:sz w:val="28"/>
          <w:szCs w:val="28"/>
          <w:highlight w:val="none"/>
        </w:rPr>
        <w:t xml:space="preserve">于     </w:t>
      </w:r>
      <w:r>
        <w:rPr>
          <w:rFonts w:hint="eastAsia" w:ascii="宋体" w:hAnsi="宋体" w:eastAsia="宋体" w:cs="宋体"/>
          <w:w w:val="95"/>
          <w:sz w:val="28"/>
          <w:szCs w:val="28"/>
          <w:highlight w:val="none"/>
          <w:u w:val="single"/>
        </w:rPr>
        <w:t>（采购文件中明确的所属行业）行业</w:t>
      </w:r>
      <w:r>
        <w:rPr>
          <w:rFonts w:hint="eastAsia" w:ascii="宋体" w:hAnsi="宋体" w:eastAsia="宋体" w:cs="宋体"/>
          <w:spacing w:val="-50"/>
          <w:w w:val="95"/>
          <w:sz w:val="28"/>
          <w:szCs w:val="28"/>
          <w:highlight w:val="none"/>
        </w:rPr>
        <w:t>；</w:t>
      </w:r>
      <w:r>
        <w:rPr>
          <w:rFonts w:hint="eastAsia" w:ascii="宋体" w:hAnsi="宋体" w:eastAsia="宋体" w:cs="宋体"/>
          <w:spacing w:val="5"/>
          <w:w w:val="99"/>
          <w:sz w:val="28"/>
          <w:szCs w:val="28"/>
          <w:highlight w:val="none"/>
        </w:rPr>
        <w:t>制造商为</w:t>
      </w:r>
      <w:r>
        <w:rPr>
          <w:rFonts w:hint="eastAsia" w:ascii="宋体" w:hAnsi="宋体" w:eastAsia="宋体" w:cs="宋体"/>
          <w:w w:val="95"/>
          <w:sz w:val="28"/>
          <w:szCs w:val="28"/>
          <w:highlight w:val="none"/>
          <w:u w:val="single"/>
        </w:rPr>
        <w:t>（企业名称）</w:t>
      </w:r>
      <w:r>
        <w:rPr>
          <w:rFonts w:hint="eastAsia" w:ascii="宋体" w:hAnsi="宋体" w:eastAsia="宋体" w:cs="宋体"/>
          <w:spacing w:val="-50"/>
          <w:w w:val="95"/>
          <w:sz w:val="28"/>
          <w:szCs w:val="28"/>
          <w:highlight w:val="none"/>
        </w:rPr>
        <w:t>，</w:t>
      </w:r>
      <w:r>
        <w:rPr>
          <w:rFonts w:hint="eastAsia" w:ascii="宋体" w:hAnsi="宋体" w:eastAsia="宋体" w:cs="宋体"/>
          <w:spacing w:val="5"/>
          <w:sz w:val="28"/>
          <w:szCs w:val="28"/>
          <w:highlight w:val="none"/>
        </w:rPr>
        <w:t>从业人员</w:t>
      </w:r>
      <w:r>
        <w:rPr>
          <w:rFonts w:hint="eastAsia" w:ascii="宋体" w:hAnsi="宋体" w:eastAsia="宋体" w:cs="宋体"/>
          <w:spacing w:val="5"/>
          <w:sz w:val="28"/>
          <w:szCs w:val="28"/>
          <w:highlight w:val="none"/>
          <w:u w:val="single"/>
        </w:rPr>
        <w:tab/>
      </w:r>
      <w:r>
        <w:rPr>
          <w:rFonts w:hint="eastAsia" w:ascii="宋体" w:hAnsi="宋体" w:eastAsia="宋体" w:cs="宋体"/>
          <w:spacing w:val="5"/>
          <w:sz w:val="28"/>
          <w:szCs w:val="28"/>
          <w:highlight w:val="none"/>
        </w:rPr>
        <w:t>人，营业收入</w:t>
      </w:r>
      <w:r>
        <w:rPr>
          <w:rFonts w:hint="eastAsia" w:ascii="宋体" w:hAnsi="宋体" w:eastAsia="宋体" w:cs="宋体"/>
          <w:w w:val="99"/>
          <w:sz w:val="28"/>
          <w:szCs w:val="28"/>
          <w:highlight w:val="none"/>
        </w:rPr>
        <w:t xml:space="preserve"> </w:t>
      </w:r>
      <w:r>
        <w:rPr>
          <w:rFonts w:hint="eastAsia" w:ascii="宋体" w:hAnsi="宋体" w:eastAsia="宋体" w:cs="宋体"/>
          <w:w w:val="95"/>
          <w:sz w:val="28"/>
          <w:szCs w:val="28"/>
          <w:highlight w:val="none"/>
        </w:rPr>
        <w:t>为</w:t>
      </w:r>
      <w:r>
        <w:rPr>
          <w:rFonts w:hint="eastAsia" w:ascii="宋体" w:hAnsi="宋体" w:eastAsia="宋体" w:cs="宋体"/>
          <w:w w:val="95"/>
          <w:sz w:val="28"/>
          <w:szCs w:val="28"/>
          <w:highlight w:val="none"/>
          <w:u w:val="single"/>
        </w:rPr>
        <w:tab/>
      </w:r>
      <w:r>
        <w:rPr>
          <w:rFonts w:hint="eastAsia" w:ascii="宋体" w:hAnsi="宋体" w:eastAsia="宋体" w:cs="宋体"/>
          <w:w w:val="95"/>
          <w:sz w:val="28"/>
          <w:szCs w:val="28"/>
          <w:highlight w:val="none"/>
        </w:rPr>
        <w:t>万元，资产总额为</w:t>
      </w:r>
      <w:r>
        <w:rPr>
          <w:rFonts w:hint="eastAsia" w:ascii="宋体" w:hAnsi="宋体" w:eastAsia="宋体" w:cs="宋体"/>
          <w:w w:val="95"/>
          <w:sz w:val="28"/>
          <w:szCs w:val="28"/>
          <w:highlight w:val="none"/>
          <w:u w:val="single"/>
        </w:rPr>
        <w:tab/>
      </w:r>
      <w:r>
        <w:rPr>
          <w:rFonts w:hint="eastAsia" w:ascii="宋体" w:hAnsi="宋体" w:eastAsia="宋体" w:cs="宋体"/>
          <w:spacing w:val="5"/>
          <w:w w:val="99"/>
          <w:sz w:val="28"/>
          <w:szCs w:val="28"/>
          <w:highlight w:val="none"/>
        </w:rPr>
        <w:t>万元</w:t>
      </w:r>
      <w:r>
        <w:rPr>
          <w:rFonts w:hint="eastAsia" w:ascii="宋体" w:hAnsi="宋体" w:eastAsia="宋体" w:cs="宋体"/>
          <w:spacing w:val="-59"/>
          <w:sz w:val="28"/>
          <w:szCs w:val="28"/>
          <w:highlight w:val="none"/>
        </w:rPr>
        <w:t>，</w:t>
      </w:r>
      <w:r>
        <w:rPr>
          <w:rFonts w:hint="eastAsia" w:ascii="宋体" w:hAnsi="宋体" w:eastAsia="宋体" w:cs="宋体"/>
          <w:w w:val="95"/>
          <w:sz w:val="28"/>
          <w:szCs w:val="28"/>
          <w:highlight w:val="none"/>
        </w:rPr>
        <w:t>属于</w:t>
      </w:r>
      <w:r>
        <w:rPr>
          <w:rFonts w:hint="eastAsia" w:ascii="宋体" w:hAnsi="宋体" w:eastAsia="宋体" w:cs="宋体"/>
          <w:w w:val="95"/>
          <w:sz w:val="28"/>
          <w:szCs w:val="28"/>
          <w:highlight w:val="none"/>
          <w:u w:val="single"/>
        </w:rPr>
        <w:t>（中型企业、小型 企业、微型企业）；</w:t>
      </w:r>
    </w:p>
    <w:p>
      <w:pPr>
        <w:pStyle w:val="5"/>
        <w:keepNext w:val="0"/>
        <w:keepLines w:val="0"/>
        <w:pageBreakBefore w:val="0"/>
        <w:widowControl w:val="0"/>
        <w:kinsoku w:val="0"/>
        <w:wordWrap/>
        <w:overflowPunct w:val="0"/>
        <w:topLinePunct w:val="0"/>
        <w:bidi w:val="0"/>
        <w:snapToGrid/>
        <w:spacing w:before="34" w:line="360" w:lineRule="auto"/>
        <w:ind w:firstLine="532" w:firstLineChars="200"/>
        <w:textAlignment w:val="auto"/>
        <w:outlineLvl w:val="9"/>
        <w:rPr>
          <w:rFonts w:hint="eastAsia" w:ascii="宋体" w:hAnsi="宋体" w:eastAsia="宋体" w:cs="宋体"/>
          <w:w w:val="95"/>
          <w:sz w:val="28"/>
          <w:szCs w:val="28"/>
          <w:highlight w:val="none"/>
        </w:rPr>
      </w:pPr>
      <w:r>
        <w:rPr>
          <w:rFonts w:hint="eastAsia" w:ascii="宋体" w:hAnsi="宋体" w:eastAsia="宋体" w:cs="宋体"/>
          <w:w w:val="95"/>
          <w:sz w:val="28"/>
          <w:szCs w:val="28"/>
          <w:highlight w:val="none"/>
        </w:rPr>
        <w:t xml:space="preserve">…… </w:t>
      </w:r>
    </w:p>
    <w:p>
      <w:pPr>
        <w:pStyle w:val="5"/>
        <w:keepNext w:val="0"/>
        <w:keepLines w:val="0"/>
        <w:pageBreakBefore w:val="0"/>
        <w:widowControl w:val="0"/>
        <w:kinsoku w:val="0"/>
        <w:wordWrap/>
        <w:overflowPunct w:val="0"/>
        <w:topLinePunct w:val="0"/>
        <w:bidi w:val="0"/>
        <w:snapToGrid/>
        <w:spacing w:before="34" w:line="360" w:lineRule="auto"/>
        <w:ind w:firstLine="532" w:firstLineChars="200"/>
        <w:textAlignment w:val="auto"/>
        <w:outlineLvl w:val="9"/>
        <w:rPr>
          <w:rFonts w:hint="eastAsia" w:ascii="宋体" w:hAnsi="宋体" w:eastAsia="宋体" w:cs="宋体"/>
          <w:w w:val="95"/>
          <w:sz w:val="28"/>
          <w:szCs w:val="28"/>
          <w:highlight w:val="none"/>
        </w:rPr>
      </w:pPr>
      <w:r>
        <w:rPr>
          <w:rFonts w:hint="eastAsia" w:ascii="宋体" w:hAnsi="宋体" w:eastAsia="宋体" w:cs="宋体"/>
          <w:w w:val="95"/>
          <w:sz w:val="28"/>
          <w:szCs w:val="28"/>
          <w:highlight w:val="none"/>
        </w:rPr>
        <w:t>以上企业，不属于大企业的分支机构，不存在控股股东为大企业的情形，也不存在与大企业的负责人为同一人的情形。</w:t>
      </w:r>
    </w:p>
    <w:p>
      <w:pPr>
        <w:pStyle w:val="5"/>
        <w:keepNext w:val="0"/>
        <w:keepLines w:val="0"/>
        <w:pageBreakBefore w:val="0"/>
        <w:widowControl w:val="0"/>
        <w:kinsoku w:val="0"/>
        <w:wordWrap/>
        <w:overflowPunct w:val="0"/>
        <w:topLinePunct w:val="0"/>
        <w:bidi w:val="0"/>
        <w:snapToGrid/>
        <w:spacing w:before="34" w:line="360" w:lineRule="auto"/>
        <w:ind w:firstLine="532" w:firstLineChars="200"/>
        <w:textAlignment w:val="auto"/>
        <w:outlineLvl w:val="9"/>
        <w:rPr>
          <w:rFonts w:hint="eastAsia" w:ascii="宋体" w:hAnsi="宋体" w:eastAsia="宋体" w:cs="宋体"/>
          <w:color w:val="auto"/>
          <w:spacing w:val="6"/>
          <w:sz w:val="28"/>
          <w:szCs w:val="28"/>
          <w:highlight w:val="none"/>
        </w:rPr>
      </w:pPr>
      <w:r>
        <w:rPr>
          <w:rFonts w:hint="eastAsia" w:ascii="宋体" w:hAnsi="宋体" w:eastAsia="宋体" w:cs="宋体"/>
          <w:w w:val="95"/>
          <w:sz w:val="28"/>
          <w:szCs w:val="28"/>
          <w:highlight w:val="none"/>
        </w:rPr>
        <w:t>本企业对上述声明内容的真实性负责。如有虚假，将依法承担相应责任。</w:t>
      </w:r>
    </w:p>
    <w:p>
      <w:pPr>
        <w:keepNext w:val="0"/>
        <w:keepLines w:val="0"/>
        <w:pageBreakBefore w:val="0"/>
        <w:widowControl w:val="0"/>
        <w:kinsoku/>
        <w:wordWrap/>
        <w:overflowPunct/>
        <w:topLinePunct w:val="0"/>
        <w:bidi w:val="0"/>
        <w:snapToGrid/>
        <w:spacing w:line="360" w:lineRule="auto"/>
        <w:ind w:firstLine="3504" w:firstLineChars="1200"/>
        <w:textAlignment w:val="auto"/>
        <w:outlineLvl w:val="9"/>
        <w:rPr>
          <w:rFonts w:hint="eastAsia" w:ascii="宋体" w:hAnsi="宋体" w:eastAsia="宋体" w:cs="宋体"/>
          <w:color w:val="auto"/>
          <w:spacing w:val="6"/>
          <w:sz w:val="28"/>
          <w:szCs w:val="28"/>
          <w:highlight w:val="none"/>
        </w:rPr>
      </w:pPr>
    </w:p>
    <w:p>
      <w:pPr>
        <w:keepNext w:val="0"/>
        <w:keepLines w:val="0"/>
        <w:pageBreakBefore w:val="0"/>
        <w:widowControl w:val="0"/>
        <w:kinsoku/>
        <w:wordWrap/>
        <w:overflowPunct/>
        <w:topLinePunct w:val="0"/>
        <w:bidi w:val="0"/>
        <w:snapToGrid/>
        <w:spacing w:line="360" w:lineRule="auto"/>
        <w:ind w:firstLine="3504" w:firstLineChars="1200"/>
        <w:textAlignment w:val="auto"/>
        <w:outlineLvl w:val="9"/>
        <w:rPr>
          <w:rFonts w:hint="eastAsia" w:ascii="宋体" w:hAnsi="宋体" w:eastAsia="宋体" w:cs="宋体"/>
          <w:color w:val="auto"/>
          <w:spacing w:val="6"/>
          <w:sz w:val="28"/>
          <w:szCs w:val="28"/>
          <w:highlight w:val="none"/>
        </w:rPr>
      </w:pPr>
      <w:r>
        <w:rPr>
          <w:rFonts w:hint="eastAsia" w:ascii="宋体" w:hAnsi="宋体" w:eastAsia="宋体" w:cs="宋体"/>
          <w:color w:val="auto"/>
          <w:spacing w:val="6"/>
          <w:sz w:val="28"/>
          <w:szCs w:val="28"/>
          <w:highlight w:val="none"/>
        </w:rPr>
        <w:t>企业名称（盖章）：</w:t>
      </w:r>
      <w:r>
        <w:rPr>
          <w:rFonts w:hint="eastAsia" w:ascii="宋体" w:hAnsi="宋体" w:eastAsia="宋体" w:cs="宋体"/>
          <w:color w:val="auto"/>
          <w:spacing w:val="6"/>
          <w:sz w:val="28"/>
          <w:szCs w:val="28"/>
          <w:highlight w:val="none"/>
          <w:u w:val="single"/>
        </w:rPr>
        <w:t xml:space="preserve"> </w:t>
      </w:r>
      <w:r>
        <w:rPr>
          <w:rFonts w:hint="eastAsia" w:ascii="宋体" w:hAnsi="宋体" w:eastAsia="宋体" w:cs="宋体"/>
          <w:color w:val="auto"/>
          <w:spacing w:val="6"/>
          <w:sz w:val="28"/>
          <w:szCs w:val="28"/>
          <w:highlight w:val="none"/>
          <w:u w:val="single"/>
          <w:lang w:val="en-US" w:eastAsia="zh-CN"/>
        </w:rPr>
        <w:t xml:space="preserve">        </w:t>
      </w:r>
      <w:r>
        <w:rPr>
          <w:rFonts w:hint="eastAsia" w:ascii="宋体" w:hAnsi="宋体" w:eastAsia="宋体" w:cs="宋体"/>
          <w:color w:val="auto"/>
          <w:spacing w:val="6"/>
          <w:sz w:val="28"/>
          <w:szCs w:val="28"/>
          <w:highlight w:val="none"/>
          <w:u w:val="single"/>
        </w:rPr>
        <w:t xml:space="preserve">           </w:t>
      </w:r>
      <w:r>
        <w:rPr>
          <w:rFonts w:hint="eastAsia" w:ascii="宋体" w:hAnsi="宋体" w:eastAsia="宋体" w:cs="宋体"/>
          <w:color w:val="auto"/>
          <w:spacing w:val="6"/>
          <w:sz w:val="28"/>
          <w:szCs w:val="28"/>
          <w:highlight w:val="none"/>
          <w:u w:val="single"/>
          <w:lang w:val="en-US" w:eastAsia="zh-CN"/>
        </w:rPr>
        <w:t xml:space="preserve"> </w:t>
      </w:r>
      <w:r>
        <w:rPr>
          <w:rFonts w:hint="eastAsia" w:ascii="宋体" w:hAnsi="宋体" w:eastAsia="宋体" w:cs="宋体"/>
          <w:color w:val="auto"/>
          <w:spacing w:val="6"/>
          <w:sz w:val="28"/>
          <w:szCs w:val="28"/>
          <w:highlight w:val="none"/>
        </w:rPr>
        <w:t xml:space="preserve"> </w:t>
      </w:r>
    </w:p>
    <w:p>
      <w:pPr>
        <w:keepNext w:val="0"/>
        <w:keepLines w:val="0"/>
        <w:pageBreakBefore w:val="0"/>
        <w:widowControl w:val="0"/>
        <w:kinsoku/>
        <w:wordWrap/>
        <w:overflowPunct/>
        <w:topLinePunct w:val="0"/>
        <w:bidi w:val="0"/>
        <w:snapToGrid/>
        <w:spacing w:line="360" w:lineRule="auto"/>
        <w:ind w:firstLine="3504" w:firstLineChars="1200"/>
        <w:textAlignment w:val="auto"/>
        <w:outlineLvl w:val="9"/>
        <w:rPr>
          <w:rFonts w:hint="eastAsia" w:ascii="宋体" w:hAnsi="宋体" w:eastAsia="宋体" w:cs="宋体"/>
          <w:sz w:val="28"/>
          <w:szCs w:val="28"/>
          <w:highlight w:val="none"/>
        </w:rPr>
      </w:pPr>
      <w:r>
        <w:rPr>
          <w:rFonts w:hint="eastAsia" w:ascii="宋体" w:hAnsi="宋体" w:eastAsia="宋体" w:cs="宋体"/>
          <w:color w:val="auto"/>
          <w:spacing w:val="6"/>
          <w:sz w:val="28"/>
          <w:szCs w:val="28"/>
          <w:highlight w:val="none"/>
        </w:rPr>
        <w:t xml:space="preserve">日 </w:t>
      </w:r>
      <w:r>
        <w:rPr>
          <w:rFonts w:hint="eastAsia" w:ascii="宋体" w:hAnsi="宋体" w:eastAsia="宋体" w:cs="宋体"/>
          <w:color w:val="auto"/>
          <w:spacing w:val="6"/>
          <w:sz w:val="28"/>
          <w:szCs w:val="28"/>
          <w:highlight w:val="none"/>
          <w:lang w:val="en-US" w:eastAsia="zh-CN"/>
        </w:rPr>
        <w:t xml:space="preserve">   </w:t>
      </w:r>
      <w:r>
        <w:rPr>
          <w:rFonts w:hint="eastAsia" w:ascii="宋体" w:hAnsi="宋体" w:eastAsia="宋体" w:cs="宋体"/>
          <w:color w:val="auto"/>
          <w:spacing w:val="6"/>
          <w:sz w:val="28"/>
          <w:szCs w:val="28"/>
          <w:highlight w:val="none"/>
        </w:rPr>
        <w:t>期：</w:t>
      </w:r>
      <w:r>
        <w:rPr>
          <w:rFonts w:hint="eastAsia" w:ascii="宋体" w:hAnsi="宋体" w:eastAsia="宋体" w:cs="宋体"/>
          <w:color w:val="auto"/>
          <w:spacing w:val="6"/>
          <w:sz w:val="28"/>
          <w:szCs w:val="28"/>
          <w:highlight w:val="none"/>
          <w:u w:val="single"/>
        </w:rPr>
        <w:t xml:space="preserve">        </w:t>
      </w:r>
      <w:r>
        <w:rPr>
          <w:rFonts w:hint="eastAsia" w:ascii="宋体" w:hAnsi="宋体" w:eastAsia="宋体" w:cs="宋体"/>
          <w:color w:val="auto"/>
          <w:spacing w:val="6"/>
          <w:sz w:val="28"/>
          <w:szCs w:val="28"/>
          <w:highlight w:val="none"/>
          <w:u w:val="single"/>
          <w:lang w:val="en-US" w:eastAsia="zh-CN"/>
        </w:rPr>
        <w:t xml:space="preserve">          </w:t>
      </w:r>
      <w:r>
        <w:rPr>
          <w:rFonts w:hint="eastAsia" w:ascii="宋体" w:hAnsi="宋体" w:eastAsia="宋体" w:cs="宋体"/>
          <w:color w:val="auto"/>
          <w:spacing w:val="6"/>
          <w:sz w:val="28"/>
          <w:szCs w:val="28"/>
          <w:highlight w:val="none"/>
          <w:u w:val="single"/>
        </w:rPr>
        <w:t xml:space="preserve">          </w:t>
      </w:r>
    </w:p>
    <w:p>
      <w:pPr>
        <w:keepNext w:val="0"/>
        <w:keepLines w:val="0"/>
        <w:pageBreakBefore w:val="0"/>
        <w:widowControl w:val="0"/>
        <w:wordWrap/>
        <w:topLinePunct w:val="0"/>
        <w:autoSpaceDE w:val="0"/>
        <w:autoSpaceDN w:val="0"/>
        <w:bidi w:val="0"/>
        <w:adjustRightInd w:val="0"/>
        <w:snapToGrid/>
        <w:spacing w:line="360" w:lineRule="auto"/>
        <w:ind w:firstLine="560" w:firstLineChars="200"/>
        <w:textAlignment w:val="auto"/>
        <w:outlineLvl w:val="9"/>
        <w:rPr>
          <w:rFonts w:hint="eastAsia" w:ascii="宋体" w:hAnsi="宋体" w:eastAsia="宋体" w:cs="宋体"/>
          <w:sz w:val="28"/>
          <w:szCs w:val="28"/>
          <w:highlight w:val="none"/>
        </w:rPr>
      </w:pPr>
    </w:p>
    <w:p>
      <w:pPr>
        <w:keepNext w:val="0"/>
        <w:keepLines w:val="0"/>
        <w:pageBreakBefore w:val="0"/>
        <w:widowControl w:val="0"/>
        <w:wordWrap/>
        <w:topLinePunct w:val="0"/>
        <w:autoSpaceDE w:val="0"/>
        <w:autoSpaceDN w:val="0"/>
        <w:bidi w:val="0"/>
        <w:adjustRightInd w:val="0"/>
        <w:snapToGrid/>
        <w:spacing w:line="360" w:lineRule="auto"/>
        <w:ind w:firstLine="560" w:firstLineChars="200"/>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从业人员、营业收入、资产总额填报上一年度数据，无上一年度数据的新成立企业可不填报。</w:t>
      </w:r>
    </w:p>
    <w:p>
      <w:pPr>
        <w:pStyle w:val="6"/>
        <w:ind w:left="0" w:leftChars="0" w:firstLine="0" w:firstLineChars="0"/>
        <w:rPr>
          <w:rFonts w:hint="eastAsia" w:ascii="宋体" w:hAnsi="宋体" w:eastAsia="宋体" w:cs="宋体"/>
          <w:sz w:val="28"/>
          <w:szCs w:val="28"/>
          <w:lang w:val="zh-CN"/>
        </w:rPr>
      </w:pPr>
    </w:p>
    <w:p>
      <w:pPr>
        <w:spacing w:before="100" w:line="224" w:lineRule="auto"/>
        <w:jc w:val="center"/>
        <w:rPr>
          <w:rFonts w:hint="eastAsia" w:ascii="宋体" w:hAnsi="宋体" w:eastAsia="宋体" w:cs="宋体"/>
          <w:b/>
          <w:bCs/>
          <w:spacing w:val="10"/>
          <w:sz w:val="44"/>
          <w:szCs w:val="44"/>
        </w:rPr>
      </w:pPr>
      <w:r>
        <w:rPr>
          <w:rFonts w:hint="eastAsia" w:ascii="宋体" w:hAnsi="宋体" w:eastAsia="宋体" w:cs="宋体"/>
          <w:b/>
          <w:bCs/>
          <w:spacing w:val="14"/>
          <w:sz w:val="44"/>
          <w:szCs w:val="44"/>
        </w:rPr>
        <w:t>供</w:t>
      </w:r>
      <w:r>
        <w:rPr>
          <w:rFonts w:hint="eastAsia" w:ascii="宋体" w:hAnsi="宋体" w:eastAsia="宋体" w:cs="宋体"/>
          <w:b/>
          <w:bCs/>
          <w:spacing w:val="10"/>
          <w:sz w:val="44"/>
          <w:szCs w:val="44"/>
        </w:rPr>
        <w:t>应商无重大违法记录的书面声明</w:t>
      </w:r>
    </w:p>
    <w:p>
      <w:pPr>
        <w:pStyle w:val="2"/>
        <w:rPr>
          <w:rFonts w:hint="eastAsia"/>
        </w:rPr>
      </w:pPr>
    </w:p>
    <w:p>
      <w:pPr>
        <w:keepNext w:val="0"/>
        <w:keepLines w:val="0"/>
        <w:pageBreakBefore w:val="0"/>
        <w:widowControl w:val="0"/>
        <w:kinsoku/>
        <w:wordWrap/>
        <w:overflowPunct/>
        <w:topLinePunct w:val="0"/>
        <w:autoSpaceDE w:val="0"/>
        <w:autoSpaceDN w:val="0"/>
        <w:bidi w:val="0"/>
        <w:adjustRightInd w:val="0"/>
        <w:snapToGrid/>
        <w:spacing w:before="240" w:beforeLines="100" w:line="480" w:lineRule="auto"/>
        <w:jc w:val="both"/>
        <w:textAlignment w:val="auto"/>
        <w:outlineLvl w:val="9"/>
        <w:rPr>
          <w:rFonts w:hint="eastAsia"/>
          <w:lang w:val="zh-CN"/>
        </w:rPr>
      </w:pPr>
      <w:r>
        <w:rPr>
          <w:rFonts w:hint="eastAsia" w:ascii="宋体" w:hAnsi="宋体" w:eastAsia="宋体"/>
          <w:b/>
          <w:bCs/>
          <w:sz w:val="28"/>
          <w:szCs w:val="28"/>
          <w:lang w:val="en-US" w:eastAsia="zh-CN"/>
        </w:rPr>
        <w:t>致：</w:t>
      </w:r>
      <w:r>
        <w:rPr>
          <w:rFonts w:hint="eastAsia" w:ascii="宋体" w:hAnsi="宋体" w:eastAsia="宋体"/>
          <w:b/>
          <w:bCs/>
          <w:sz w:val="28"/>
          <w:szCs w:val="28"/>
          <w:u w:val="single"/>
          <w:lang w:val="en-US" w:eastAsia="zh-CN"/>
        </w:rPr>
        <w:t xml:space="preserve">          </w:t>
      </w:r>
      <w:r>
        <w:rPr>
          <w:rFonts w:hint="eastAsia" w:ascii="宋体" w:hAnsi="宋体" w:eastAsia="宋体"/>
          <w:b/>
          <w:bCs/>
          <w:sz w:val="28"/>
          <w:szCs w:val="28"/>
          <w:lang w:val="en-US" w:eastAsia="zh-CN"/>
        </w:rPr>
        <w:t>（采购人名称）:</w:t>
      </w:r>
    </w:p>
    <w:p>
      <w:pPr>
        <w:keepNext w:val="0"/>
        <w:keepLines w:val="0"/>
        <w:pageBreakBefore w:val="0"/>
        <w:widowControl w:val="0"/>
        <w:kinsoku/>
        <w:wordWrap/>
        <w:overflowPunct/>
        <w:topLinePunct w:val="0"/>
        <w:bidi w:val="0"/>
        <w:snapToGrid/>
        <w:spacing w:before="65" w:line="480" w:lineRule="auto"/>
        <w:ind w:left="41" w:right="23" w:firstLine="746" w:firstLineChars="229"/>
        <w:textAlignment w:val="auto"/>
        <w:outlineLvl w:val="9"/>
        <w:rPr>
          <w:rFonts w:hint="eastAsia" w:ascii="宋体" w:hAnsi="宋体" w:eastAsia="宋体" w:cs="宋体"/>
          <w:sz w:val="28"/>
          <w:szCs w:val="28"/>
          <w:lang w:val="zh-CN"/>
        </w:rPr>
      </w:pPr>
      <w:r>
        <w:rPr>
          <w:rFonts w:hint="eastAsia" w:ascii="宋体" w:hAnsi="宋体" w:eastAsia="宋体" w:cs="宋体"/>
          <w:spacing w:val="23"/>
          <w:sz w:val="28"/>
          <w:szCs w:val="28"/>
        </w:rPr>
        <w:t>(</w:t>
      </w:r>
      <w:r>
        <w:rPr>
          <w:rFonts w:hint="eastAsia" w:ascii="宋体" w:hAnsi="宋体" w:eastAsia="宋体" w:cs="宋体"/>
          <w:spacing w:val="13"/>
          <w:sz w:val="28"/>
          <w:szCs w:val="28"/>
          <w:u w:val="single" w:color="auto"/>
        </w:rPr>
        <w:t xml:space="preserve">             </w:t>
      </w:r>
      <w:r>
        <w:rPr>
          <w:rFonts w:hint="eastAsia" w:ascii="宋体" w:hAnsi="宋体" w:eastAsia="宋体" w:cs="宋体"/>
          <w:spacing w:val="13"/>
          <w:sz w:val="28"/>
          <w:szCs w:val="28"/>
        </w:rPr>
        <w:t>公司) 为在中华人民共和国境内合法注册并经营的机构。在此郑重声</w:t>
      </w:r>
      <w:r>
        <w:rPr>
          <w:rFonts w:hint="eastAsia" w:ascii="宋体" w:hAnsi="宋体" w:eastAsia="宋体" w:cs="宋体"/>
          <w:sz w:val="28"/>
          <w:szCs w:val="28"/>
        </w:rPr>
        <w:t xml:space="preserve"> </w:t>
      </w:r>
      <w:r>
        <w:rPr>
          <w:rFonts w:hint="eastAsia" w:ascii="宋体" w:hAnsi="宋体" w:eastAsia="宋体" w:cs="宋体"/>
          <w:spacing w:val="13"/>
          <w:sz w:val="28"/>
          <w:szCs w:val="28"/>
        </w:rPr>
        <w:t>明，我公司在参与本次政府采购活动前 3 年内在经营活动中没有重大违法记录</w:t>
      </w:r>
      <w:r>
        <w:rPr>
          <w:rFonts w:hint="eastAsia" w:ascii="宋体" w:hAnsi="宋体" w:eastAsia="宋体" w:cs="宋体"/>
          <w:spacing w:val="5"/>
          <w:sz w:val="28"/>
          <w:szCs w:val="28"/>
        </w:rPr>
        <w:t>。</w:t>
      </w:r>
    </w:p>
    <w:p>
      <w:pPr>
        <w:pStyle w:val="6"/>
        <w:rPr>
          <w:rFonts w:hint="eastAsia" w:ascii="宋体" w:hAnsi="宋体" w:eastAsia="宋体" w:cs="宋体"/>
          <w:sz w:val="28"/>
          <w:szCs w:val="28"/>
          <w:lang w:val="zh-CN"/>
        </w:rPr>
      </w:pPr>
      <w:r>
        <w:rPr>
          <w:rFonts w:hint="eastAsia" w:ascii="宋体" w:hAnsi="宋体" w:eastAsia="宋体" w:cs="宋体"/>
          <w:spacing w:val="13"/>
          <w:sz w:val="28"/>
          <w:szCs w:val="28"/>
        </w:rPr>
        <w:t>特</w:t>
      </w:r>
      <w:r>
        <w:rPr>
          <w:rFonts w:hint="eastAsia" w:ascii="宋体" w:hAnsi="宋体" w:eastAsia="宋体" w:cs="宋体"/>
          <w:spacing w:val="10"/>
          <w:sz w:val="28"/>
          <w:szCs w:val="28"/>
        </w:rPr>
        <w:t>此声明。</w:t>
      </w: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z w:val="28"/>
          <w:szCs w:val="28"/>
          <w:highlight w:val="none"/>
        </w:rPr>
      </w:pPr>
      <w:r>
        <w:rPr>
          <w:rFonts w:hint="eastAsia" w:ascii="宋体" w:hAnsi="宋体" w:eastAsia="宋体" w:cs="宋体"/>
          <w:sz w:val="28"/>
          <w:szCs w:val="28"/>
        </w:rPr>
        <w:t>投标供应商</w:t>
      </w:r>
      <w:r>
        <w:rPr>
          <w:rFonts w:hint="eastAsia" w:ascii="宋体" w:hAnsi="宋体" w:eastAsia="宋体" w:cs="宋体"/>
          <w:sz w:val="28"/>
          <w:szCs w:val="28"/>
          <w:lang w:eastAsia="zh-CN"/>
        </w:rPr>
        <w:t>名称</w:t>
      </w:r>
      <w:r>
        <w:rPr>
          <w:rFonts w:hint="eastAsia" w:ascii="宋体" w:hAnsi="宋体" w:eastAsia="宋体" w:cs="宋体"/>
          <w:sz w:val="28"/>
          <w:szCs w:val="28"/>
        </w:rPr>
        <w:t xml:space="preserve"> </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法定代表人或授权代表（签字或盖章）：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jc w:val="both"/>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autoSpaceDE w:val="0"/>
        <w:autoSpaceDN w:val="0"/>
        <w:adjustRightInd w:val="0"/>
        <w:spacing w:before="240" w:beforeLines="100"/>
        <w:jc w:val="both"/>
        <w:rPr>
          <w:rFonts w:hint="eastAsia" w:ascii="宋体" w:hAnsi="宋体"/>
          <w:b/>
          <w:bCs/>
          <w:sz w:val="44"/>
          <w:szCs w:val="44"/>
          <w:lang w:val="zh-CN"/>
        </w:rPr>
      </w:pPr>
    </w:p>
    <w:p>
      <w:pPr>
        <w:autoSpaceDE w:val="0"/>
        <w:autoSpaceDN w:val="0"/>
        <w:adjustRightInd w:val="0"/>
        <w:spacing w:before="240" w:beforeLines="100"/>
        <w:ind w:firstLine="1767" w:firstLineChars="400"/>
        <w:jc w:val="both"/>
        <w:rPr>
          <w:rFonts w:hint="eastAsia" w:ascii="宋体" w:hAnsi="宋体"/>
          <w:b/>
          <w:bCs/>
          <w:sz w:val="44"/>
          <w:szCs w:val="44"/>
          <w:lang w:val="zh-CN"/>
        </w:rPr>
      </w:pPr>
    </w:p>
    <w:p>
      <w:pPr>
        <w:spacing w:before="101" w:line="225" w:lineRule="auto"/>
        <w:ind w:left="2899"/>
        <w:rPr>
          <w:rFonts w:hint="eastAsia" w:ascii="宋体" w:hAnsi="宋体" w:eastAsia="宋体" w:cs="宋体"/>
          <w:b/>
          <w:bCs/>
          <w:spacing w:val="8"/>
          <w:sz w:val="44"/>
          <w:szCs w:val="44"/>
        </w:rPr>
      </w:pPr>
      <w:r>
        <w:rPr>
          <w:rFonts w:hint="eastAsia" w:ascii="宋体" w:hAnsi="宋体" w:eastAsia="宋体" w:cs="宋体"/>
          <w:b/>
          <w:bCs/>
          <w:spacing w:val="14"/>
          <w:sz w:val="44"/>
          <w:szCs w:val="44"/>
        </w:rPr>
        <w:t>非</w:t>
      </w:r>
      <w:r>
        <w:rPr>
          <w:rFonts w:hint="eastAsia" w:ascii="宋体" w:hAnsi="宋体" w:eastAsia="宋体" w:cs="宋体"/>
          <w:b/>
          <w:bCs/>
          <w:spacing w:val="8"/>
          <w:sz w:val="44"/>
          <w:szCs w:val="44"/>
        </w:rPr>
        <w:t>联合体投标声明</w:t>
      </w:r>
    </w:p>
    <w:p>
      <w:pPr>
        <w:pStyle w:val="2"/>
        <w:rPr>
          <w:rFonts w:hint="eastAsia" w:ascii="宋体" w:hAnsi="宋体" w:eastAsia="宋体" w:cs="宋体"/>
          <w:sz w:val="28"/>
          <w:szCs w:val="28"/>
        </w:rPr>
      </w:pPr>
    </w:p>
    <w:p>
      <w:pPr>
        <w:keepNext w:val="0"/>
        <w:keepLines w:val="0"/>
        <w:pageBreakBefore w:val="0"/>
        <w:widowControl w:val="0"/>
        <w:kinsoku/>
        <w:wordWrap/>
        <w:overflowPunct/>
        <w:topLinePunct w:val="0"/>
        <w:autoSpaceDE w:val="0"/>
        <w:autoSpaceDN w:val="0"/>
        <w:bidi w:val="0"/>
        <w:adjustRightInd w:val="0"/>
        <w:snapToGrid/>
        <w:spacing w:before="240" w:beforeLines="100" w:line="480" w:lineRule="auto"/>
        <w:jc w:val="both"/>
        <w:textAlignment w:val="auto"/>
        <w:outlineLvl w:val="9"/>
        <w:rPr>
          <w:rFonts w:hint="eastAsia" w:ascii="宋体" w:hAnsi="宋体" w:eastAsia="宋体" w:cs="宋体"/>
          <w:b/>
          <w:bCs/>
          <w:sz w:val="28"/>
          <w:szCs w:val="28"/>
          <w:lang w:val="zh-CN"/>
        </w:rPr>
      </w:pPr>
      <w:r>
        <w:rPr>
          <w:rFonts w:hint="eastAsia" w:ascii="宋体" w:hAnsi="宋体" w:eastAsia="宋体" w:cs="宋体"/>
          <w:b/>
          <w:bCs/>
          <w:sz w:val="28"/>
          <w:szCs w:val="28"/>
          <w:lang w:val="en-US" w:eastAsia="zh-CN"/>
        </w:rPr>
        <w:t>致：</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lang w:val="en-US" w:eastAsia="zh-CN"/>
        </w:rPr>
        <w:t>（采购人名称）:</w:t>
      </w:r>
    </w:p>
    <w:p>
      <w:pPr>
        <w:keepNext w:val="0"/>
        <w:keepLines w:val="0"/>
        <w:pageBreakBefore w:val="0"/>
        <w:widowControl w:val="0"/>
        <w:kinsoku/>
        <w:wordWrap/>
        <w:overflowPunct/>
        <w:topLinePunct w:val="0"/>
        <w:bidi w:val="0"/>
        <w:snapToGrid/>
        <w:spacing w:before="65" w:line="480" w:lineRule="auto"/>
        <w:ind w:left="41" w:right="23" w:firstLine="746" w:firstLineChars="229"/>
        <w:textAlignment w:val="auto"/>
        <w:outlineLvl w:val="9"/>
        <w:rPr>
          <w:rFonts w:hint="eastAsia" w:ascii="宋体" w:hAnsi="宋体" w:eastAsia="宋体" w:cs="宋体"/>
          <w:sz w:val="28"/>
          <w:szCs w:val="28"/>
        </w:rPr>
      </w:pPr>
      <w:r>
        <w:rPr>
          <w:rFonts w:hint="eastAsia" w:ascii="宋体" w:hAnsi="宋体" w:eastAsia="宋体" w:cs="宋体"/>
          <w:spacing w:val="23"/>
          <w:sz w:val="28"/>
          <w:szCs w:val="28"/>
        </w:rPr>
        <w:t>(</w:t>
      </w:r>
      <w:r>
        <w:rPr>
          <w:rFonts w:hint="eastAsia" w:ascii="宋体" w:hAnsi="宋体" w:eastAsia="宋体" w:cs="宋体"/>
          <w:spacing w:val="13"/>
          <w:sz w:val="28"/>
          <w:szCs w:val="28"/>
          <w:u w:val="single" w:color="auto"/>
        </w:rPr>
        <w:t xml:space="preserve">             </w:t>
      </w:r>
      <w:r>
        <w:rPr>
          <w:rFonts w:hint="eastAsia" w:ascii="宋体" w:hAnsi="宋体" w:eastAsia="宋体" w:cs="宋体"/>
          <w:spacing w:val="13"/>
          <w:sz w:val="28"/>
          <w:szCs w:val="28"/>
        </w:rPr>
        <w:t>公司) 为在中华人民共和国境内合法注册并经营的机构。在此郑重声</w:t>
      </w:r>
      <w:r>
        <w:rPr>
          <w:rFonts w:hint="eastAsia" w:ascii="宋体" w:hAnsi="宋体" w:eastAsia="宋体" w:cs="宋体"/>
          <w:sz w:val="28"/>
          <w:szCs w:val="28"/>
        </w:rPr>
        <w:t xml:space="preserve"> </w:t>
      </w:r>
      <w:r>
        <w:rPr>
          <w:rFonts w:hint="eastAsia" w:ascii="宋体" w:hAnsi="宋体" w:eastAsia="宋体" w:cs="宋体"/>
          <w:spacing w:val="30"/>
          <w:sz w:val="28"/>
          <w:szCs w:val="28"/>
        </w:rPr>
        <w:t>明</w:t>
      </w:r>
      <w:r>
        <w:rPr>
          <w:rFonts w:hint="eastAsia" w:ascii="宋体" w:hAnsi="宋体" w:eastAsia="宋体" w:cs="宋体"/>
          <w:spacing w:val="19"/>
          <w:sz w:val="28"/>
          <w:szCs w:val="28"/>
        </w:rPr>
        <w:t>，</w:t>
      </w:r>
      <w:r>
        <w:rPr>
          <w:rFonts w:hint="eastAsia" w:ascii="宋体" w:hAnsi="宋体" w:eastAsia="宋体" w:cs="宋体"/>
          <w:spacing w:val="15"/>
          <w:sz w:val="28"/>
          <w:szCs w:val="28"/>
        </w:rPr>
        <w:t>我公司在参与本次政府采购活动时为非联合体投标。</w:t>
      </w:r>
    </w:p>
    <w:p>
      <w:pPr>
        <w:keepNext w:val="0"/>
        <w:keepLines w:val="0"/>
        <w:pageBreakBefore w:val="0"/>
        <w:widowControl w:val="0"/>
        <w:kinsoku/>
        <w:wordWrap/>
        <w:overflowPunct/>
        <w:topLinePunct w:val="0"/>
        <w:autoSpaceDE w:val="0"/>
        <w:autoSpaceDN w:val="0"/>
        <w:bidi w:val="0"/>
        <w:adjustRightInd w:val="0"/>
        <w:snapToGrid/>
        <w:spacing w:before="240" w:beforeLines="100" w:line="480" w:lineRule="auto"/>
        <w:ind w:firstLine="1224" w:firstLineChars="400"/>
        <w:jc w:val="both"/>
        <w:textAlignment w:val="auto"/>
        <w:outlineLvl w:val="9"/>
        <w:rPr>
          <w:rFonts w:hint="eastAsia" w:ascii="宋体" w:hAnsi="宋体" w:eastAsia="宋体" w:cs="宋体"/>
          <w:b/>
          <w:bCs/>
          <w:sz w:val="28"/>
          <w:szCs w:val="28"/>
          <w:lang w:val="zh-CN"/>
        </w:rPr>
      </w:pPr>
      <w:r>
        <w:rPr>
          <w:rFonts w:hint="eastAsia" w:ascii="宋体" w:hAnsi="宋体" w:eastAsia="宋体" w:cs="宋体"/>
          <w:spacing w:val="13"/>
          <w:sz w:val="28"/>
          <w:szCs w:val="28"/>
        </w:rPr>
        <w:t>特</w:t>
      </w:r>
      <w:r>
        <w:rPr>
          <w:rFonts w:hint="eastAsia" w:ascii="宋体" w:hAnsi="宋体" w:eastAsia="宋体" w:cs="宋体"/>
          <w:spacing w:val="10"/>
          <w:sz w:val="28"/>
          <w:szCs w:val="28"/>
        </w:rPr>
        <w:t>此声明。</w:t>
      </w:r>
    </w:p>
    <w:p>
      <w:pPr>
        <w:pStyle w:val="2"/>
        <w:rPr>
          <w:rFonts w:hint="eastAsia" w:ascii="宋体" w:hAnsi="宋体" w:eastAsia="宋体" w:cs="宋体"/>
          <w:b/>
          <w:bCs/>
          <w:sz w:val="28"/>
          <w:szCs w:val="28"/>
          <w:lang w:val="zh-CN"/>
        </w:rPr>
      </w:pPr>
    </w:p>
    <w:p>
      <w:pPr>
        <w:rPr>
          <w:rFonts w:hint="eastAsia" w:ascii="宋体" w:hAnsi="宋体" w:eastAsia="宋体" w:cs="宋体"/>
          <w:b/>
          <w:bCs/>
          <w:sz w:val="28"/>
          <w:szCs w:val="28"/>
          <w:lang w:val="zh-CN"/>
        </w:rPr>
      </w:pPr>
    </w:p>
    <w:p>
      <w:pPr>
        <w:pStyle w:val="2"/>
        <w:rPr>
          <w:rFonts w:hint="eastAsia" w:ascii="宋体" w:hAnsi="宋体" w:eastAsia="宋体" w:cs="宋体"/>
          <w:b/>
          <w:bCs/>
          <w:sz w:val="28"/>
          <w:szCs w:val="28"/>
          <w:lang w:val="zh-CN"/>
        </w:rPr>
      </w:pPr>
    </w:p>
    <w:p>
      <w:pPr>
        <w:rPr>
          <w:rFonts w:hint="eastAsia" w:ascii="宋体" w:hAnsi="宋体" w:eastAsia="宋体" w:cs="宋体"/>
          <w:b/>
          <w:bCs/>
          <w:sz w:val="28"/>
          <w:szCs w:val="28"/>
          <w:lang w:val="zh-CN"/>
        </w:rPr>
      </w:pPr>
    </w:p>
    <w:p>
      <w:pPr>
        <w:pStyle w:val="2"/>
        <w:rPr>
          <w:rFonts w:hint="eastAsia" w:ascii="宋体" w:hAnsi="宋体" w:eastAsia="宋体" w:cs="宋体"/>
          <w:b/>
          <w:bCs/>
          <w:sz w:val="28"/>
          <w:szCs w:val="28"/>
          <w:lang w:val="zh-CN"/>
        </w:rPr>
      </w:pPr>
    </w:p>
    <w:p>
      <w:pPr>
        <w:rPr>
          <w:rFonts w:hint="eastAsia" w:ascii="宋体" w:hAnsi="宋体" w:eastAsia="宋体" w:cs="宋体"/>
          <w:b/>
          <w:bCs/>
          <w:sz w:val="28"/>
          <w:szCs w:val="28"/>
          <w:lang w:val="zh-CN"/>
        </w:rPr>
      </w:pP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z w:val="28"/>
          <w:szCs w:val="28"/>
          <w:highlight w:val="none"/>
        </w:rPr>
      </w:pPr>
      <w:r>
        <w:rPr>
          <w:rFonts w:hint="eastAsia" w:ascii="宋体" w:hAnsi="宋体" w:eastAsia="宋体" w:cs="宋体"/>
          <w:sz w:val="28"/>
          <w:szCs w:val="28"/>
        </w:rPr>
        <w:t>投标供应商</w:t>
      </w:r>
      <w:r>
        <w:rPr>
          <w:rFonts w:hint="eastAsia" w:ascii="宋体" w:hAnsi="宋体" w:eastAsia="宋体" w:cs="宋体"/>
          <w:sz w:val="28"/>
          <w:szCs w:val="28"/>
          <w:lang w:eastAsia="zh-CN"/>
        </w:rPr>
        <w:t>名称</w:t>
      </w:r>
      <w:r>
        <w:rPr>
          <w:rFonts w:hint="eastAsia" w:ascii="宋体" w:hAnsi="宋体" w:eastAsia="宋体" w:cs="宋体"/>
          <w:sz w:val="28"/>
          <w:szCs w:val="28"/>
        </w:rPr>
        <w:t xml:space="preserve"> </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法定代表人或授权代表（签字或盖章）：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jc w:val="both"/>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pStyle w:val="2"/>
        <w:rPr>
          <w:rFonts w:hint="eastAsia" w:ascii="宋体" w:hAnsi="宋体" w:eastAsia="宋体" w:cs="宋体"/>
          <w:b/>
          <w:bCs/>
          <w:sz w:val="28"/>
          <w:szCs w:val="28"/>
          <w:lang w:val="zh-CN"/>
        </w:rPr>
      </w:pPr>
    </w:p>
    <w:p>
      <w:pPr>
        <w:rPr>
          <w:rFonts w:hint="eastAsia" w:ascii="宋体" w:hAnsi="宋体"/>
          <w:b/>
          <w:bCs/>
          <w:sz w:val="44"/>
          <w:szCs w:val="44"/>
          <w:lang w:val="zh-CN"/>
        </w:rPr>
      </w:pPr>
    </w:p>
    <w:p>
      <w:pPr>
        <w:pStyle w:val="2"/>
        <w:jc w:val="both"/>
        <w:rPr>
          <w:rFonts w:hint="eastAsia" w:ascii="宋体" w:hAnsi="宋体" w:eastAsia="楷体_GB2312"/>
          <w:b/>
          <w:bCs/>
          <w:sz w:val="44"/>
          <w:szCs w:val="44"/>
          <w:lang w:val="en-US" w:eastAsia="zh-CN"/>
        </w:rPr>
      </w:pPr>
    </w:p>
    <w:p>
      <w:pPr>
        <w:pStyle w:val="2"/>
        <w:jc w:val="both"/>
        <w:rPr>
          <w:rFonts w:hint="eastAsia"/>
          <w:lang w:val="en-US" w:eastAsia="zh-CN"/>
        </w:rPr>
      </w:pPr>
    </w:p>
    <w:p>
      <w:pPr>
        <w:rPr>
          <w:rFonts w:hint="eastAsia"/>
          <w:lang w:val="en-US" w:eastAsia="zh-CN"/>
        </w:rPr>
      </w:pPr>
    </w:p>
    <w:p>
      <w:pPr>
        <w:autoSpaceDE w:val="0"/>
        <w:autoSpaceDN w:val="0"/>
        <w:adjustRightInd w:val="0"/>
        <w:spacing w:before="240" w:beforeLines="100"/>
        <w:jc w:val="both"/>
        <w:rPr>
          <w:rFonts w:hint="eastAsia" w:ascii="宋体" w:hAnsi="宋体"/>
          <w:b/>
          <w:bCs/>
          <w:sz w:val="44"/>
          <w:szCs w:val="44"/>
          <w:lang w:val="zh-CN"/>
        </w:rPr>
      </w:pPr>
    </w:p>
    <w:p>
      <w:pPr>
        <w:autoSpaceDE w:val="0"/>
        <w:autoSpaceDN w:val="0"/>
        <w:adjustRightInd w:val="0"/>
        <w:spacing w:before="240" w:beforeLines="100"/>
        <w:jc w:val="center"/>
        <w:rPr>
          <w:rFonts w:hint="eastAsia" w:ascii="宋体" w:hAnsi="宋体"/>
          <w:b/>
          <w:bCs/>
          <w:sz w:val="44"/>
          <w:szCs w:val="44"/>
          <w:lang w:val="zh-CN"/>
        </w:rPr>
      </w:pPr>
      <w:r>
        <w:rPr>
          <w:rFonts w:hint="eastAsia" w:ascii="宋体" w:hAnsi="宋体"/>
          <w:b/>
          <w:bCs/>
          <w:sz w:val="44"/>
          <w:szCs w:val="44"/>
          <w:lang w:val="zh-CN"/>
        </w:rPr>
        <w:t>第六部分：其他材料</w:t>
      </w:r>
    </w:p>
    <w:p>
      <w:pPr>
        <w:spacing w:before="240" w:beforeLines="100"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1、依据招标文件要求，供应商认为有必要说明的其他内容。</w:t>
      </w:r>
    </w:p>
    <w:p>
      <w:pPr>
        <w:spacing w:before="240" w:beforeLines="100" w:line="360" w:lineRule="auto"/>
        <w:ind w:firstLine="560" w:firstLineChars="200"/>
        <w:rPr>
          <w:rFonts w:hint="eastAsia" w:ascii="宋体" w:hAnsi="宋体" w:eastAsia="宋体" w:cs="宋体"/>
          <w:bCs/>
          <w:sz w:val="28"/>
          <w:szCs w:val="28"/>
        </w:rPr>
      </w:pPr>
      <w:r>
        <w:rPr>
          <w:rFonts w:hint="eastAsia" w:ascii="宋体" w:hAnsi="宋体" w:eastAsia="宋体" w:cs="宋体"/>
          <w:bCs/>
          <w:sz w:val="28"/>
          <w:szCs w:val="28"/>
        </w:rPr>
        <w:t>2、其他可以证明供应商实力的文件。</w:t>
      </w: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ind w:left="0" w:leftChars="0" w:firstLine="0" w:firstLineChars="0"/>
        <w:rPr>
          <w:rFonts w:hint="eastAsia" w:ascii="宋体" w:hAnsi="宋体" w:eastAsia="宋体" w:cs="宋体"/>
          <w:sz w:val="28"/>
          <w:szCs w:val="28"/>
          <w:lang w:val="zh-CN"/>
        </w:rPr>
      </w:pPr>
    </w:p>
    <w:p>
      <w:pPr>
        <w:keepLines w:val="0"/>
        <w:wordWrap/>
        <w:bidi w:val="0"/>
        <w:spacing w:line="360" w:lineRule="auto"/>
        <w:jc w:val="center"/>
        <w:outlineLvl w:val="9"/>
        <w:rPr>
          <w:rFonts w:hint="eastAsia" w:ascii="宋体" w:hAnsi="宋体" w:eastAsia="宋体" w:cs="宋体"/>
          <w:b/>
          <w:color w:val="auto"/>
          <w:sz w:val="44"/>
          <w:szCs w:val="44"/>
          <w:highlight w:val="none"/>
        </w:rPr>
      </w:pPr>
    </w:p>
    <w:p>
      <w:pPr>
        <w:keepLines w:val="0"/>
        <w:wordWrap/>
        <w:bidi w:val="0"/>
        <w:spacing w:line="360" w:lineRule="auto"/>
        <w:jc w:val="center"/>
        <w:outlineLvl w:val="9"/>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参加政府采购活动的书面声明</w:t>
      </w:r>
    </w:p>
    <w:p>
      <w:pPr>
        <w:pStyle w:val="10"/>
        <w:rPr>
          <w:rFonts w:hint="eastAsia" w:ascii="宋体" w:hAnsi="宋体" w:eastAsia="宋体" w:cs="宋体"/>
          <w:sz w:val="28"/>
          <w:szCs w:val="28"/>
        </w:rPr>
      </w:pPr>
    </w:p>
    <w:p>
      <w:pPr>
        <w:keepLines w:val="0"/>
        <w:wordWrap/>
        <w:bidi w:val="0"/>
        <w:spacing w:line="360" w:lineRule="auto"/>
        <w:outlineLvl w:val="9"/>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none"/>
        </w:rPr>
        <w:t>致：</w:t>
      </w:r>
      <w:r>
        <w:rPr>
          <w:rFonts w:hint="eastAsia" w:ascii="宋体" w:hAnsi="宋体" w:eastAsia="宋体" w:cs="宋体"/>
          <w:color w:val="auto"/>
          <w:spacing w:val="4"/>
          <w:sz w:val="28"/>
          <w:szCs w:val="28"/>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我方作为</w:t>
      </w:r>
      <w:r>
        <w:rPr>
          <w:rFonts w:hint="eastAsia" w:ascii="宋体" w:hAnsi="宋体" w:eastAsia="宋体" w:cs="宋体"/>
          <w:color w:val="000000"/>
          <w:kern w:val="0"/>
          <w:sz w:val="28"/>
          <w:szCs w:val="28"/>
          <w:highlight w:val="none"/>
          <w:u w:val="single"/>
          <w:lang w:val="en-US" w:eastAsia="zh-CN" w:bidi="ar"/>
        </w:rPr>
        <w:t xml:space="preserve">         （项目名称）         </w:t>
      </w:r>
      <w:r>
        <w:rPr>
          <w:rFonts w:hint="eastAsia" w:ascii="宋体" w:hAnsi="宋体" w:eastAsia="宋体" w:cs="宋体"/>
          <w:color w:val="000000"/>
          <w:kern w:val="0"/>
          <w:sz w:val="28"/>
          <w:szCs w:val="28"/>
          <w:highlight w:val="none"/>
          <w:lang w:val="en-US" w:eastAsia="zh-CN" w:bidi="ar"/>
        </w:rPr>
        <w:t>（项目编号：</w:t>
      </w:r>
      <w:r>
        <w:rPr>
          <w:rFonts w:hint="eastAsia" w:ascii="宋体" w:hAnsi="宋体" w:eastAsia="宋体" w:cs="宋体"/>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）的供应商，在此郑重声明：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b w:val="0"/>
          <w:bCs w:val="0"/>
          <w:sz w:val="28"/>
          <w:szCs w:val="28"/>
          <w:highlight w:val="none"/>
        </w:rPr>
      </w:pPr>
      <w:r>
        <w:rPr>
          <w:rFonts w:hint="eastAsia" w:ascii="宋体" w:hAnsi="宋体" w:eastAsia="宋体" w:cs="宋体"/>
          <w:color w:val="000000"/>
          <w:kern w:val="0"/>
          <w:sz w:val="28"/>
          <w:szCs w:val="28"/>
          <w:highlight w:val="none"/>
          <w:lang w:val="en-US" w:eastAsia="zh-CN" w:bidi="ar"/>
        </w:rPr>
        <w:t>1、在参加本次政府采购活动前 3 年内的经营活动中____（填“没有”或“有”）重大违法记录。</w:t>
      </w:r>
      <w:r>
        <w:rPr>
          <w:rFonts w:hint="eastAsia" w:ascii="宋体" w:hAnsi="宋体" w:eastAsia="宋体" w:cs="宋体"/>
          <w:b w:val="0"/>
          <w:bCs w:val="0"/>
          <w:color w:val="000000"/>
          <w:kern w:val="0"/>
          <w:sz w:val="28"/>
          <w:szCs w:val="28"/>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3、我方______（填“未被列入”或“被列入”）重大税收违法案件当事人名单。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特此声明。</w:t>
      </w:r>
    </w:p>
    <w:p>
      <w:pPr>
        <w:keepLines w:val="0"/>
        <w:wordWrap/>
        <w:autoSpaceDE w:val="0"/>
        <w:autoSpaceDN w:val="0"/>
        <w:bidi w:val="0"/>
        <w:adjustRightInd w:val="0"/>
        <w:spacing w:line="360" w:lineRule="auto"/>
        <w:ind w:firstLine="560" w:firstLineChars="200"/>
        <w:outlineLvl w:val="9"/>
        <w:rPr>
          <w:rFonts w:hint="eastAsia" w:ascii="宋体" w:hAnsi="宋体" w:eastAsia="宋体" w:cs="宋体"/>
          <w:color w:val="auto"/>
          <w:sz w:val="28"/>
          <w:szCs w:val="28"/>
          <w:highlight w:val="none"/>
        </w:rPr>
      </w:pPr>
    </w:p>
    <w:p>
      <w:pPr>
        <w:pStyle w:val="10"/>
        <w:rPr>
          <w:rFonts w:hint="eastAsia"/>
        </w:rPr>
      </w:pPr>
    </w:p>
    <w:p>
      <w:pPr>
        <w:keepLines w:val="0"/>
        <w:wordWrap/>
        <w:autoSpaceDE w:val="0"/>
        <w:autoSpaceDN w:val="0"/>
        <w:bidi w:val="0"/>
        <w:adjustRightInd w:val="0"/>
        <w:spacing w:line="360" w:lineRule="auto"/>
        <w:ind w:firstLine="560" w:firstLineChars="200"/>
        <w:outlineLvl w:val="9"/>
        <w:rPr>
          <w:rFonts w:hint="eastAsia" w:ascii="宋体" w:hAnsi="宋体" w:eastAsia="宋体" w:cs="宋体"/>
          <w:color w:val="auto"/>
          <w:sz w:val="28"/>
          <w:szCs w:val="28"/>
          <w:highlight w:val="none"/>
        </w:rPr>
      </w:pPr>
    </w:p>
    <w:p>
      <w:pPr>
        <w:keepLines w:val="0"/>
        <w:wordWrap/>
        <w:bidi w:val="0"/>
        <w:spacing w:line="360" w:lineRule="auto"/>
        <w:outlineLvl w:val="9"/>
        <w:rPr>
          <w:rFonts w:hint="eastAsia" w:ascii="宋体" w:hAnsi="宋体" w:eastAsia="宋体" w:cs="宋体"/>
          <w:color w:val="auto"/>
          <w:sz w:val="28"/>
          <w:szCs w:val="28"/>
          <w:highlight w:val="none"/>
        </w:rPr>
      </w:pPr>
      <w:r>
        <w:rPr>
          <w:rFonts w:ascii="宋体" w:hAnsi="宋体"/>
          <w:sz w:val="28"/>
          <w:szCs w:val="28"/>
        </w:rPr>
        <w:t>投标供应商</w:t>
      </w:r>
      <w:r>
        <w:rPr>
          <w:rFonts w:hint="eastAsia" w:ascii="宋体" w:hAnsi="宋体"/>
          <w:sz w:val="28"/>
          <w:szCs w:val="28"/>
          <w:lang w:eastAsia="zh-CN"/>
        </w:rPr>
        <w:t>名称</w:t>
      </w:r>
      <w:r>
        <w:rPr>
          <w:rFonts w:ascii="宋体" w:hAnsi="宋体"/>
          <w:sz w:val="28"/>
          <w:szCs w:val="28"/>
        </w:rPr>
        <w:t xml:space="preserve">  </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p>
    <w:p>
      <w:pPr>
        <w:keepLines w:val="0"/>
        <w:wordWrap/>
        <w:bidi w:val="0"/>
        <w:spacing w:line="360" w:lineRule="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法定代表人或授权代表（签字或盖章）：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Lines w:val="0"/>
        <w:wordWrap/>
        <w:bidi w:val="0"/>
        <w:spacing w:line="360" w:lineRule="auto"/>
        <w:outlineLvl w:val="9"/>
        <w:rPr>
          <w:rFonts w:hint="eastAsia" w:ascii="宋体" w:hAnsi="宋体" w:eastAsia="宋体" w:cs="宋体"/>
          <w:sz w:val="28"/>
          <w:szCs w:val="28"/>
          <w:highlight w:val="none"/>
          <w:lang w:val="zh-CN"/>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pStyle w:val="4"/>
        <w:keepNext w:val="0"/>
        <w:keepLines w:val="0"/>
        <w:pageBreakBefore w:val="0"/>
        <w:widowControl w:val="0"/>
        <w:wordWrap/>
        <w:topLinePunct w:val="0"/>
        <w:bidi w:val="0"/>
        <w:snapToGrid/>
        <w:spacing w:line="480" w:lineRule="auto"/>
        <w:ind w:firstLine="280"/>
        <w:textAlignment w:val="auto"/>
        <w:outlineLvl w:val="9"/>
        <w:rPr>
          <w:rFonts w:hint="eastAsia" w:ascii="宋体" w:hAnsi="宋体" w:eastAsia="宋体" w:cs="宋体"/>
          <w:sz w:val="28"/>
          <w:szCs w:val="28"/>
          <w:lang w:val="zh-CN"/>
        </w:rPr>
      </w:pPr>
    </w:p>
    <w:p>
      <w:pPr>
        <w:keepNext w:val="0"/>
        <w:keepLines w:val="0"/>
        <w:pageBreakBefore/>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color w:val="auto"/>
          <w:sz w:val="36"/>
          <w:szCs w:val="36"/>
          <w:highlight w:val="none"/>
          <w:lang w:eastAsia="zh-CN"/>
        </w:rPr>
      </w:pPr>
      <w:r>
        <w:rPr>
          <w:rFonts w:hint="eastAsia" w:ascii="宋体" w:hAnsi="宋体" w:eastAsia="宋体" w:cs="宋体"/>
          <w:b/>
          <w:bCs/>
          <w:color w:val="auto"/>
          <w:sz w:val="36"/>
          <w:szCs w:val="36"/>
          <w:highlight w:val="none"/>
          <w:lang w:eastAsia="zh-CN"/>
        </w:rPr>
        <w:t>出具履行合同所必需的设备和专业技术能力的书面</w:t>
      </w:r>
      <w:r>
        <w:rPr>
          <w:rFonts w:hint="eastAsia" w:ascii="宋体" w:hAnsi="宋体" w:eastAsia="宋体" w:cs="宋体"/>
          <w:b/>
          <w:bCs/>
          <w:color w:val="auto"/>
          <w:sz w:val="36"/>
          <w:szCs w:val="36"/>
          <w:highlight w:val="none"/>
          <w:lang w:val="en-US" w:eastAsia="zh-CN"/>
        </w:rPr>
        <w:t>声</w:t>
      </w:r>
      <w:r>
        <w:rPr>
          <w:rFonts w:hint="eastAsia" w:ascii="宋体" w:hAnsi="宋体" w:eastAsia="宋体" w:cs="宋体"/>
          <w:b/>
          <w:bCs/>
          <w:color w:val="auto"/>
          <w:sz w:val="36"/>
          <w:szCs w:val="36"/>
          <w:highlight w:val="none"/>
          <w:lang w:eastAsia="zh-CN"/>
        </w:rPr>
        <w:t>明</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pacing w:val="4"/>
          <w:sz w:val="28"/>
          <w:szCs w:val="28"/>
          <w:highlight w:val="none"/>
          <w:u w:val="none"/>
        </w:rPr>
      </w:pP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none"/>
        </w:rPr>
        <w:t>致：</w:t>
      </w:r>
      <w:r>
        <w:rPr>
          <w:rFonts w:hint="eastAsia" w:ascii="宋体" w:hAnsi="宋体" w:eastAsia="宋体" w:cs="宋体"/>
          <w:color w:val="auto"/>
          <w:spacing w:val="4"/>
          <w:sz w:val="28"/>
          <w:szCs w:val="28"/>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480" w:lineRule="auto"/>
        <w:ind w:firstLine="560" w:firstLineChars="200"/>
        <w:textAlignment w:val="auto"/>
        <w:outlineLvl w:val="9"/>
        <w:rPr>
          <w:rFonts w:hint="eastAsia" w:ascii="宋体" w:hAnsi="宋体" w:eastAsia="宋体" w:cs="宋体"/>
          <w:color w:val="auto"/>
          <w:spacing w:val="4"/>
          <w:sz w:val="28"/>
          <w:szCs w:val="28"/>
          <w:highlight w:val="none"/>
          <w:u w:val="single"/>
        </w:rPr>
      </w:pPr>
      <w:r>
        <w:rPr>
          <w:rFonts w:hint="eastAsia" w:ascii="宋体" w:hAnsi="宋体" w:eastAsia="宋体" w:cs="宋体"/>
          <w:color w:val="000000"/>
          <w:kern w:val="0"/>
          <w:sz w:val="28"/>
          <w:szCs w:val="28"/>
          <w:highlight w:val="none"/>
          <w:lang w:val="en-US" w:eastAsia="zh-CN" w:bidi="ar"/>
        </w:rPr>
        <w:t>我方作为</w:t>
      </w:r>
      <w:r>
        <w:rPr>
          <w:rFonts w:hint="eastAsia" w:ascii="宋体" w:hAnsi="宋体" w:eastAsia="宋体" w:cs="宋体"/>
          <w:color w:val="000000"/>
          <w:kern w:val="0"/>
          <w:sz w:val="28"/>
          <w:szCs w:val="28"/>
          <w:highlight w:val="none"/>
          <w:u w:val="single"/>
          <w:lang w:val="en-US" w:eastAsia="zh-CN" w:bidi="ar"/>
        </w:rPr>
        <w:t xml:space="preserve">         （项目名称）         </w:t>
      </w:r>
      <w:r>
        <w:rPr>
          <w:rFonts w:hint="eastAsia" w:ascii="宋体" w:hAnsi="宋体" w:eastAsia="宋体" w:cs="宋体"/>
          <w:color w:val="000000"/>
          <w:kern w:val="0"/>
          <w:sz w:val="28"/>
          <w:szCs w:val="28"/>
          <w:highlight w:val="none"/>
          <w:lang w:val="en-US" w:eastAsia="zh-CN" w:bidi="ar"/>
        </w:rPr>
        <w:t>（项目编号：</w:t>
      </w:r>
      <w:r>
        <w:rPr>
          <w:rFonts w:hint="eastAsia" w:ascii="宋体" w:hAnsi="宋体" w:eastAsia="宋体" w:cs="宋体"/>
          <w:color w:val="000000"/>
          <w:kern w:val="0"/>
          <w:sz w:val="28"/>
          <w:szCs w:val="28"/>
          <w:highlight w:val="none"/>
          <w:u w:val="single"/>
          <w:lang w:val="en-US" w:eastAsia="zh-CN" w:bidi="ar"/>
        </w:rPr>
        <w:t xml:space="preserve">          </w:t>
      </w:r>
      <w:r>
        <w:rPr>
          <w:rFonts w:hint="eastAsia" w:ascii="宋体" w:hAnsi="宋体" w:eastAsia="宋体" w:cs="宋体"/>
          <w:color w:val="000000"/>
          <w:kern w:val="0"/>
          <w:sz w:val="28"/>
          <w:szCs w:val="28"/>
          <w:highlight w:val="none"/>
          <w:lang w:val="en-US" w:eastAsia="zh-CN" w:bidi="ar"/>
        </w:rPr>
        <w:t>）的供应商，在此郑重声明：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80" w:lineRule="auto"/>
        <w:ind w:firstLine="560" w:firstLineChars="200"/>
        <w:jc w:val="left"/>
        <w:textAlignment w:val="auto"/>
        <w:outlineLvl w:val="9"/>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color w:val="000000"/>
          <w:kern w:val="0"/>
          <w:sz w:val="28"/>
          <w:szCs w:val="28"/>
          <w:highlight w:val="none"/>
          <w:lang w:val="en-US" w:eastAsia="zh-CN" w:bidi="ar"/>
        </w:rPr>
        <w:t>特此声明。</w:t>
      </w:r>
    </w:p>
    <w:p>
      <w:pPr>
        <w:keepNext w:val="0"/>
        <w:keepLines w:val="0"/>
        <w:pageBreakBefore w:val="0"/>
        <w:kinsoku/>
        <w:wordWrap/>
        <w:overflowPunct/>
        <w:topLinePunct w:val="0"/>
        <w:autoSpaceDE/>
        <w:autoSpaceDN/>
        <w:bidi w:val="0"/>
        <w:adjustRightInd/>
        <w:snapToGrid/>
        <w:spacing w:line="480" w:lineRule="auto"/>
        <w:ind w:firstLine="720" w:firstLineChars="250"/>
        <w:textAlignment w:val="auto"/>
        <w:outlineLvl w:val="9"/>
        <w:rPr>
          <w:rFonts w:hint="eastAsia" w:ascii="宋体" w:hAnsi="宋体" w:eastAsia="宋体" w:cs="宋体"/>
          <w:color w:val="auto"/>
          <w:spacing w:val="4"/>
          <w:sz w:val="28"/>
          <w:szCs w:val="28"/>
          <w:highlight w:val="none"/>
        </w:rPr>
      </w:pPr>
    </w:p>
    <w:p>
      <w:pPr>
        <w:keepNext w:val="0"/>
        <w:keepLines w:val="0"/>
        <w:pageBreakBefore w:val="0"/>
        <w:kinsoku/>
        <w:wordWrap/>
        <w:overflowPunct/>
        <w:topLinePunct w:val="0"/>
        <w:autoSpaceDE/>
        <w:autoSpaceDN/>
        <w:bidi w:val="0"/>
        <w:adjustRightInd/>
        <w:snapToGrid/>
        <w:spacing w:line="480" w:lineRule="auto"/>
        <w:ind w:firstLine="170"/>
        <w:textAlignment w:val="auto"/>
        <w:outlineLvl w:val="9"/>
        <w:rPr>
          <w:rFonts w:hint="eastAsia" w:ascii="宋体" w:hAnsi="宋体" w:eastAsia="宋体" w:cs="宋体"/>
          <w:color w:val="auto"/>
          <w:spacing w:val="4"/>
          <w:sz w:val="28"/>
          <w:szCs w:val="28"/>
          <w:highlight w:val="none"/>
        </w:rPr>
      </w:pPr>
    </w:p>
    <w:p>
      <w:pPr>
        <w:keepNext w:val="0"/>
        <w:keepLines w:val="0"/>
        <w:pageBreakBefore w:val="0"/>
        <w:kinsoku/>
        <w:wordWrap/>
        <w:overflowPunct/>
        <w:topLinePunct w:val="0"/>
        <w:autoSpaceDE/>
        <w:autoSpaceDN/>
        <w:bidi w:val="0"/>
        <w:adjustRightInd/>
        <w:snapToGrid/>
        <w:spacing w:line="480" w:lineRule="auto"/>
        <w:ind w:firstLine="170"/>
        <w:textAlignment w:val="auto"/>
        <w:outlineLvl w:val="9"/>
        <w:rPr>
          <w:rFonts w:hint="eastAsia" w:ascii="宋体" w:hAnsi="宋体" w:eastAsia="宋体" w:cs="宋体"/>
          <w:color w:val="auto"/>
          <w:spacing w:val="4"/>
          <w:sz w:val="28"/>
          <w:szCs w:val="28"/>
          <w:highlight w:val="none"/>
        </w:rPr>
      </w:pP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z w:val="28"/>
          <w:szCs w:val="28"/>
          <w:highlight w:val="none"/>
        </w:rPr>
      </w:pPr>
      <w:r>
        <w:rPr>
          <w:rFonts w:ascii="宋体" w:hAnsi="宋体"/>
          <w:sz w:val="28"/>
          <w:szCs w:val="28"/>
        </w:rPr>
        <w:t>投标供应商</w:t>
      </w:r>
      <w:r>
        <w:rPr>
          <w:rFonts w:hint="eastAsia" w:ascii="宋体" w:hAnsi="宋体"/>
          <w:sz w:val="28"/>
          <w:szCs w:val="28"/>
          <w:lang w:eastAsia="zh-CN"/>
        </w:rPr>
        <w:t>名称</w:t>
      </w:r>
      <w:r>
        <w:rPr>
          <w:rFonts w:ascii="宋体" w:hAnsi="宋体"/>
          <w:sz w:val="28"/>
          <w:szCs w:val="28"/>
        </w:rPr>
        <w:t xml:space="preserve"> </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法定代表人或授权代表（签字或盖章）：</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jc w:val="both"/>
        <w:textAlignment w:val="auto"/>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pPr>
        <w:keepNext w:val="0"/>
        <w:keepLines w:val="0"/>
        <w:pageBreakBefore w:val="0"/>
        <w:kinsoku/>
        <w:wordWrap/>
        <w:overflowPunct/>
        <w:topLinePunct w:val="0"/>
        <w:autoSpaceDE/>
        <w:autoSpaceDN/>
        <w:bidi w:val="0"/>
        <w:adjustRightInd/>
        <w:snapToGrid/>
        <w:spacing w:line="480" w:lineRule="auto"/>
        <w:textAlignment w:val="auto"/>
        <w:outlineLvl w:val="9"/>
        <w:rPr>
          <w:rFonts w:hint="eastAsia" w:ascii="仿宋" w:hAnsi="仿宋" w:eastAsia="仿宋" w:cs="仿宋"/>
          <w:bCs/>
          <w:color w:val="auto"/>
          <w:sz w:val="24"/>
          <w:szCs w:val="24"/>
          <w:highlight w:val="none"/>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rPr>
          <w:rFonts w:hint="eastAsia" w:ascii="宋体" w:hAnsi="宋体" w:eastAsia="宋体" w:cs="宋体"/>
          <w:sz w:val="28"/>
          <w:szCs w:val="28"/>
          <w:lang w:val="zh-CN"/>
        </w:rPr>
      </w:pPr>
    </w:p>
    <w:p>
      <w:pPr>
        <w:pStyle w:val="6"/>
        <w:ind w:left="0" w:leftChars="0" w:firstLine="0" w:firstLineChars="0"/>
        <w:rPr>
          <w:rFonts w:hint="eastAsia" w:ascii="宋体" w:hAnsi="宋体" w:eastAsia="宋体" w:cs="宋体"/>
          <w:sz w:val="28"/>
          <w:szCs w:val="28"/>
          <w:lang w:val="zh-CN"/>
        </w:rPr>
      </w:pPr>
    </w:p>
    <w:p>
      <w:pPr>
        <w:snapToGrid w:val="0"/>
        <w:spacing w:line="520" w:lineRule="exact"/>
        <w:jc w:val="center"/>
        <w:rPr>
          <w:rFonts w:hint="eastAsia" w:ascii="宋体" w:hAnsi="宋体" w:eastAsia="宋体" w:cs="宋体"/>
          <w:b/>
          <w:sz w:val="44"/>
          <w:szCs w:val="44"/>
        </w:rPr>
      </w:pPr>
      <w:r>
        <w:rPr>
          <w:rFonts w:hint="eastAsia" w:ascii="宋体" w:hAnsi="宋体" w:eastAsia="宋体" w:cs="宋体"/>
          <w:b/>
          <w:sz w:val="44"/>
          <w:szCs w:val="44"/>
        </w:rPr>
        <w:t>西安市政府采购供应商</w:t>
      </w:r>
    </w:p>
    <w:p>
      <w:pPr>
        <w:snapToGrid w:val="0"/>
        <w:spacing w:line="520" w:lineRule="exact"/>
        <w:rPr>
          <w:rFonts w:hint="eastAsia" w:ascii="宋体" w:hAnsi="宋体" w:eastAsia="宋体" w:cs="宋体"/>
          <w:b/>
          <w:sz w:val="44"/>
          <w:szCs w:val="44"/>
        </w:rPr>
      </w:pPr>
      <w:r>
        <w:rPr>
          <w:rFonts w:hint="eastAsia" w:ascii="宋体" w:hAnsi="宋体" w:eastAsia="宋体" w:cs="宋体"/>
          <w:b/>
          <w:sz w:val="44"/>
          <w:szCs w:val="44"/>
        </w:rPr>
        <w:t xml:space="preserve">     拒绝政府采购领域商业贿赂承诺书</w:t>
      </w:r>
    </w:p>
    <w:p>
      <w:pPr>
        <w:snapToGrid w:val="0"/>
        <w:spacing w:line="400" w:lineRule="exact"/>
        <w:ind w:firstLine="560" w:firstLineChars="200"/>
        <w:rPr>
          <w:rFonts w:hint="eastAsia" w:ascii="宋体" w:hAnsi="宋体" w:eastAsia="宋体" w:cs="宋体"/>
          <w:sz w:val="28"/>
          <w:szCs w:val="28"/>
        </w:rPr>
      </w:pP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为响应党中央、国务院关于治理政府采购领域商业贿赂行为的号召，我公司在此承诺：</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一、在参与政府采购活动中遵纪守法、诚信经营、公平竞标。</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二、不向政府采购人、采购代理机构和政府采购评审专家进行任何形式的商业贿赂以谋取交易机会。</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三、不向政府采购代理机构和采购人提供虚假资质文件或采用虚假应标方式参与政府采购市场竞争并谋取中标、成交。</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四、不采取“围标、陪标”等商业欺诈手段获取政府采购订单；</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五、不采取不正当手段诋毁、排挤其他供应商。</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六、不在提供商品和服务时“偷梁换柱、以次充好”损害采购人的合法权益。</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七、不与采购人、采购代理机构、政府采购评审专家或其他供应商恶意串通，进行质疑和投诉，维护政府采购市场秩序。</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八、尊重和接受政府采购监督管理部门的监督和政府采购代理机构招标采购要求，承担因违约行为给采购人造成的损失。</w:t>
      </w:r>
    </w:p>
    <w:p>
      <w:pPr>
        <w:snapToGrid w:val="0"/>
        <w:spacing w:line="360" w:lineRule="auto"/>
        <w:ind w:firstLine="560" w:firstLineChars="200"/>
        <w:rPr>
          <w:rFonts w:hint="eastAsia" w:ascii="宋体" w:hAnsi="宋体" w:eastAsia="宋体" w:cs="宋体"/>
          <w:b/>
          <w:sz w:val="28"/>
          <w:szCs w:val="28"/>
        </w:rPr>
      </w:pPr>
      <w:r>
        <w:rPr>
          <w:rFonts w:hint="eastAsia" w:ascii="宋体" w:hAnsi="宋体" w:eastAsia="宋体" w:cs="宋体"/>
          <w:sz w:val="28"/>
          <w:szCs w:val="28"/>
        </w:rPr>
        <w:t>九、不发生其他有悖于政府采购公开、公平、公正和诚信原则的行为。</w:t>
      </w:r>
    </w:p>
    <w:p>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承诺单位：（盖章）</w:t>
      </w:r>
    </w:p>
    <w:p>
      <w:pPr>
        <w:snapToGrid w:val="0"/>
        <w:spacing w:line="360" w:lineRule="auto"/>
        <w:ind w:left="482"/>
        <w:rPr>
          <w:rFonts w:hint="eastAsia" w:ascii="宋体" w:hAnsi="宋体" w:eastAsia="宋体" w:cs="宋体"/>
          <w:sz w:val="28"/>
          <w:szCs w:val="28"/>
        </w:rPr>
      </w:pPr>
      <w:r>
        <w:rPr>
          <w:rFonts w:hint="eastAsia" w:ascii="宋体" w:hAnsi="宋体" w:eastAsia="宋体" w:cs="宋体"/>
          <w:bCs/>
          <w:sz w:val="28"/>
          <w:szCs w:val="28"/>
        </w:rPr>
        <w:t>法定代表人或被授权人</w:t>
      </w:r>
      <w:r>
        <w:rPr>
          <w:rFonts w:hint="eastAsia" w:ascii="宋体" w:hAnsi="宋体" w:eastAsia="宋体" w:cs="宋体"/>
          <w:sz w:val="28"/>
          <w:szCs w:val="28"/>
        </w:rPr>
        <w:t>：（签字或盖章）</w:t>
      </w:r>
    </w:p>
    <w:p>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 xml:space="preserve">地址：                             </w:t>
      </w:r>
    </w:p>
    <w:p>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 xml:space="preserve">电话：     </w:t>
      </w:r>
    </w:p>
    <w:p>
      <w:pPr>
        <w:snapToGrid w:val="0"/>
        <w:spacing w:line="360" w:lineRule="auto"/>
        <w:ind w:left="482"/>
        <w:rPr>
          <w:rFonts w:hint="eastAsia" w:ascii="宋体" w:hAnsi="宋体" w:eastAsia="宋体" w:cs="宋体"/>
          <w:sz w:val="28"/>
          <w:szCs w:val="28"/>
        </w:rPr>
      </w:pPr>
      <w:r>
        <w:rPr>
          <w:rFonts w:hint="eastAsia" w:ascii="宋体" w:hAnsi="宋体" w:eastAsia="宋体" w:cs="宋体"/>
          <w:sz w:val="28"/>
          <w:szCs w:val="28"/>
        </w:rPr>
        <w:t xml:space="preserve">邮编：                                   </w:t>
      </w:r>
    </w:p>
    <w:p>
      <w:pPr>
        <w:tabs>
          <w:tab w:val="left" w:pos="5875"/>
        </w:tabs>
        <w:spacing w:line="360" w:lineRule="auto"/>
        <w:rPr>
          <w:rFonts w:hint="eastAsia" w:ascii="宋体" w:hAnsi="宋体" w:eastAsia="宋体" w:cs="宋体"/>
          <w:sz w:val="28"/>
          <w:szCs w:val="28"/>
          <w:lang w:val="zh-CN"/>
        </w:rPr>
      </w:pP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年    月    日</w:t>
      </w:r>
    </w:p>
    <w:p/>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9030"/>
        <w:tab w:val="clear" w:pos="8306"/>
      </w:tabs>
      <w:ind w:right="262"/>
      <w:jc w:val="center"/>
    </w:pPr>
    <w:r>
      <w:rPr>
        <w:b/>
        <w:bCs/>
        <w:i/>
        <w:iCs/>
        <w:sz w:val="20"/>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-48260</wp:posOffset>
              </wp:positionV>
              <wp:extent cx="573405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3.8pt;height:0pt;width:451.5pt;z-index:251658240;mso-width-relative:page;mso-height-relative:page;" filled="f" stroked="t" coordsize="21600,21600" o:gfxdata="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xel+e1AAAAAYBAAAPAAAAAAAAAAEA&#10;IAAAACIAAABkcnMvZG93bnJldi54bWxQSwECFAAUAAAACACHTuJA8uS2XdoBAACWAwAADgAAAAAA&#10;AAABACAAAAAjAQAAZHJzL2Uyb0RvYy54bWxQSwUGAAAAAAYABgBZAQAAbwUAAAAA&#10;">
              <v:fill on="f" focussize="0,0"/>
              <v:stroke color="#000000" joinstyle="round"/>
              <v:imagedata o:title=""/>
              <o:lock v:ext="edit" aspectratio="f"/>
            </v:line>
          </w:pict>
        </mc:Fallback>
      </mc:AlternateContent>
    </w:r>
    <w:r>
      <w:rPr>
        <w:rFonts w:hint="eastAsia"/>
        <w:szCs w:val="18"/>
      </w:rPr>
      <w:t>地址:西安市南二环西段21号华融国际商务大厦A座11E</w:t>
    </w:r>
    <w:r>
      <w:rPr>
        <w:rFonts w:hint="eastAsia" w:ascii="宋体" w:hAnsi="宋体"/>
        <w:b/>
        <w:bCs/>
        <w:i/>
        <w:iCs/>
        <w:kern w:val="0"/>
        <w:szCs w:val="21"/>
      </w:rPr>
      <w:t xml:space="preserve">                           </w:t>
    </w:r>
    <w:r>
      <w:rPr>
        <w:rFonts w:hint="eastAsia"/>
        <w:szCs w:val="18"/>
      </w:rPr>
      <w:t>网址：   www.sxcxzb.cn</w:t>
    </w:r>
    <w:r>
      <w:rPr>
        <w:rFonts w:hint="eastAsia"/>
        <w:b/>
        <w:bCs/>
        <w:i/>
        <w:iCs/>
      </w:rPr>
      <w:t xml:space="preserve">       第 </w:t>
    </w:r>
    <w:r>
      <w:rPr>
        <w:b/>
        <w:bCs/>
        <w:i/>
        <w:iCs/>
      </w:rPr>
      <w:fldChar w:fldCharType="begin"/>
    </w:r>
    <w:r>
      <w:rPr>
        <w:b/>
        <w:bCs/>
        <w:i/>
        <w:iCs/>
      </w:rPr>
      <w:instrText xml:space="preserve"> PAGE </w:instrText>
    </w:r>
    <w:r>
      <w:rPr>
        <w:b/>
        <w:bCs/>
        <w:i/>
        <w:iCs/>
      </w:rPr>
      <w:fldChar w:fldCharType="separate"/>
    </w:r>
    <w:r>
      <w:rPr>
        <w:b/>
        <w:bCs/>
        <w:i/>
        <w:iCs/>
      </w:rPr>
      <w:t>25</w:t>
    </w:r>
    <w:r>
      <w:rPr>
        <w:b/>
        <w:bCs/>
        <w:i/>
        <w:iCs/>
      </w:rPr>
      <w:fldChar w:fldCharType="end"/>
    </w:r>
    <w:r>
      <w:rPr>
        <w:rFonts w:hint="eastAsia"/>
        <w:b/>
        <w:bCs/>
        <w:i/>
        <w:iCs/>
      </w:rPr>
      <w:t xml:space="preserve"> 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3"/>
      </w:rPr>
    </w:pPr>
    <w:r>
      <w:fldChar w:fldCharType="begin"/>
    </w:r>
    <w:r>
      <w:rPr>
        <w:rStyle w:val="13"/>
      </w:rPr>
      <w:instrText xml:space="preserve">PAGE  </w:instrText>
    </w:r>
    <w:r>
      <w:fldChar w:fldCharType="separate"/>
    </w:r>
    <w: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宋体" w:hAnsi="宋体"/>
        <w:szCs w:val="18"/>
      </w:rPr>
    </w:pPr>
    <w:r>
      <w:rPr>
        <w:rFonts w:hint="eastAsia" w:ascii="宋体" w:hAnsi="宋体"/>
        <w:b/>
        <w:bCs/>
        <w:i/>
        <w:iCs/>
        <w:szCs w:val="18"/>
      </w:rPr>
      <w:t>陕西省中诚信招标有限公司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44B46"/>
    <w:rsid w:val="58EB20D1"/>
    <w:rsid w:val="6867662A"/>
    <w:rsid w:val="6E621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spacing w:line="720" w:lineRule="exact"/>
      <w:outlineLvl w:val="1"/>
    </w:pPr>
    <w:rPr>
      <w:rFonts w:ascii="黑体" w:hAnsi="Copperplate Gothic Bold" w:eastAsia="楷体_GB2312"/>
      <w:sz w:val="28"/>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12">
    <w:name w:val="Default Paragraph Font"/>
    <w:semiHidden/>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First Indent"/>
    <w:basedOn w:val="5"/>
    <w:next w:val="6"/>
    <w:qFormat/>
    <w:uiPriority w:val="99"/>
    <w:pPr>
      <w:ind w:firstLine="420" w:firstLineChars="100"/>
    </w:pPr>
    <w:rPr>
      <w:rFonts w:ascii="宋体"/>
    </w:rPr>
  </w:style>
  <w:style w:type="paragraph" w:styleId="5">
    <w:name w:val="Body Text"/>
    <w:basedOn w:val="1"/>
    <w:next w:val="1"/>
    <w:uiPriority w:val="0"/>
    <w:pPr>
      <w:jc w:val="left"/>
    </w:pPr>
    <w:rPr>
      <w:rFonts w:ascii="Copperplate Gothic Bold" w:hAnsi="Copperplate Gothic Bold"/>
      <w:sz w:val="28"/>
    </w:rPr>
  </w:style>
  <w:style w:type="paragraph" w:styleId="6">
    <w:name w:val="Body Text First Indent 2"/>
    <w:basedOn w:val="7"/>
    <w:next w:val="8"/>
    <w:unhideWhenUsed/>
    <w:qFormat/>
    <w:uiPriority w:val="99"/>
    <w:pPr>
      <w:ind w:firstLine="420" w:firstLineChars="200"/>
    </w:pPr>
  </w:style>
  <w:style w:type="paragraph" w:styleId="7">
    <w:name w:val="Body Text Indent"/>
    <w:basedOn w:val="1"/>
    <w:next w:val="1"/>
    <w:qFormat/>
    <w:uiPriority w:val="0"/>
    <w:pPr>
      <w:spacing w:line="640" w:lineRule="exact"/>
      <w:ind w:firstLine="585"/>
    </w:pPr>
    <w:rPr>
      <w:rFonts w:ascii="楷体_GB2312" w:eastAsia="楷体_GB2312"/>
      <w:sz w:val="32"/>
    </w:rPr>
  </w:style>
  <w:style w:type="paragraph" w:styleId="8">
    <w:name w:val="Normal Indent"/>
    <w:basedOn w:val="1"/>
    <w:next w:val="1"/>
    <w:qFormat/>
    <w:uiPriority w:val="0"/>
    <w:pPr>
      <w:ind w:firstLine="420"/>
    </w:pPr>
  </w:style>
  <w:style w:type="paragraph" w:styleId="9">
    <w:name w:val="Plain Text"/>
    <w:basedOn w:val="1"/>
    <w:uiPriority w:val="0"/>
    <w:rPr>
      <w:rFonts w:ascii="宋体" w:hAnsi="Courier New"/>
    </w:rPr>
  </w:style>
  <w:style w:type="paragraph" w:styleId="10">
    <w:name w:val="footer"/>
    <w:basedOn w:val="1"/>
    <w:next w:val="5"/>
    <w:qFormat/>
    <w:uiPriority w:val="0"/>
    <w:pPr>
      <w:tabs>
        <w:tab w:val="center" w:pos="4153"/>
        <w:tab w:val="right" w:pos="8306"/>
      </w:tabs>
      <w:snapToGrid w:val="0"/>
      <w:jc w:val="left"/>
    </w:pPr>
    <w:rPr>
      <w:sz w:val="18"/>
    </w:rPr>
  </w:style>
  <w:style w:type="paragraph" w:styleId="11">
    <w:name w:val="header"/>
    <w:basedOn w:val="1"/>
    <w:uiPriority w:val="0"/>
    <w:pPr>
      <w:pBdr>
        <w:bottom w:val="single" w:color="auto" w:sz="6" w:space="1"/>
      </w:pBdr>
      <w:tabs>
        <w:tab w:val="center" w:pos="4153"/>
        <w:tab w:val="right" w:pos="8306"/>
      </w:tabs>
      <w:snapToGrid w:val="0"/>
      <w:jc w:val="center"/>
    </w:pPr>
    <w:rPr>
      <w:sz w:val="18"/>
    </w:rPr>
  </w:style>
  <w:style w:type="character" w:styleId="13">
    <w:name w:val="page number"/>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2024-05-21T02:39:25Z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