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2024年全年公园运行维护。包括园区绿化养护、花卉摆放、节日亮化气氛布置、保洁、保安、道路广场铺装维护修缮、附属设施设备的维修保养、各类垃圾分类清运、水电管理、公众责任保险、文化活动保证等。</w:t>
      </w:r>
    </w:p>
    <w:p>
      <w:pPr>
        <w:ind w:firstLine="560" w:firstLineChars="200"/>
        <w:rPr>
          <w:rFonts w:hint="eastAsia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西安市城北公园管护中心</w:t>
      </w:r>
    </w:p>
    <w:p>
      <w:pPr>
        <w:ind w:firstLine="56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YWY4ZDY5ZWM5MzIxYzQwZmM0M2E0NWY0MzAyOGEifQ=="/>
  </w:docVars>
  <w:rsids>
    <w:rsidRoot w:val="00000000"/>
    <w:rsid w:val="00282EAD"/>
    <w:rsid w:val="0050031D"/>
    <w:rsid w:val="05785C48"/>
    <w:rsid w:val="08305E52"/>
    <w:rsid w:val="0D0B0202"/>
    <w:rsid w:val="0DD845E0"/>
    <w:rsid w:val="0EA80B2E"/>
    <w:rsid w:val="117E54E4"/>
    <w:rsid w:val="12A8795F"/>
    <w:rsid w:val="13FA6E13"/>
    <w:rsid w:val="14056510"/>
    <w:rsid w:val="14806A58"/>
    <w:rsid w:val="1530464E"/>
    <w:rsid w:val="19533FC2"/>
    <w:rsid w:val="1AC927CA"/>
    <w:rsid w:val="1BED0AD9"/>
    <w:rsid w:val="202019C0"/>
    <w:rsid w:val="219B4E68"/>
    <w:rsid w:val="21A136D7"/>
    <w:rsid w:val="267F1B68"/>
    <w:rsid w:val="276C5559"/>
    <w:rsid w:val="280D67CA"/>
    <w:rsid w:val="28846321"/>
    <w:rsid w:val="2D205A01"/>
    <w:rsid w:val="2E0A1A19"/>
    <w:rsid w:val="33FB1B8D"/>
    <w:rsid w:val="35C1560D"/>
    <w:rsid w:val="39E63B89"/>
    <w:rsid w:val="3BB97FB5"/>
    <w:rsid w:val="3F7576C8"/>
    <w:rsid w:val="40A82464"/>
    <w:rsid w:val="429C6E9A"/>
    <w:rsid w:val="43EA16F4"/>
    <w:rsid w:val="44E96882"/>
    <w:rsid w:val="454D7C42"/>
    <w:rsid w:val="4572682B"/>
    <w:rsid w:val="49225514"/>
    <w:rsid w:val="4C836294"/>
    <w:rsid w:val="53C66ACE"/>
    <w:rsid w:val="542B0B8E"/>
    <w:rsid w:val="56EE27E4"/>
    <w:rsid w:val="57F02CE4"/>
    <w:rsid w:val="5C8E2456"/>
    <w:rsid w:val="5CFF541C"/>
    <w:rsid w:val="5EF12A83"/>
    <w:rsid w:val="61855B1D"/>
    <w:rsid w:val="622D31D4"/>
    <w:rsid w:val="6850146C"/>
    <w:rsid w:val="70FF1BF0"/>
    <w:rsid w:val="71AB5C99"/>
    <w:rsid w:val="737A2F3E"/>
    <w:rsid w:val="76B16AD4"/>
    <w:rsid w:val="79B14923"/>
    <w:rsid w:val="79B40507"/>
    <w:rsid w:val="79C03919"/>
    <w:rsid w:val="7A240BB0"/>
    <w:rsid w:val="7A4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spacing w:before="50" w:beforeLines="50" w:after="50" w:afterLines="50" w:line="360" w:lineRule="auto"/>
      <w:jc w:val="center"/>
      <w:outlineLvl w:val="0"/>
    </w:pPr>
    <w:rPr>
      <w:rFonts w:ascii="仿宋_GB2312" w:hAnsi="仿宋_GB2312" w:eastAsia="仿宋" w:cs="Arial"/>
      <w:b/>
      <w:snapToGrid w:val="0"/>
      <w:color w:val="000000"/>
      <w:kern w:val="2"/>
      <w:sz w:val="44"/>
      <w:szCs w:val="21"/>
      <w:lang w:eastAsia="en-US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1"/>
    </w:pPr>
    <w:rPr>
      <w:rFonts w:hint="eastAsia" w:ascii="Times New Roman" w:hAnsi="Times New Roman" w:eastAsia="宋体" w:cs="Times New Roman"/>
      <w:b/>
      <w:bCs/>
      <w:snapToGrid w:val="0"/>
      <w:color w:val="000000"/>
      <w:kern w:val="0"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left="0" w:right="0"/>
      <w:jc w:val="center"/>
      <w:outlineLvl w:val="2"/>
    </w:pPr>
    <w:rPr>
      <w:rFonts w:ascii="黑体" w:hAnsi="黑体" w:eastAsia="宋体" w:cs="黑体"/>
      <w:b/>
      <w:snapToGrid w:val="0"/>
      <w:color w:val="000000"/>
      <w:kern w:val="0"/>
      <w:sz w:val="28"/>
      <w:szCs w:val="28"/>
      <w:lang w:val="zh-CN" w:eastAsia="en-US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仿宋" w:cs="Times New Roman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 Char Char17"/>
    <w:link w:val="2"/>
    <w:qFormat/>
    <w:locked/>
    <w:uiPriority w:val="0"/>
    <w:rPr>
      <w:rFonts w:hint="eastAsia" w:ascii="仿宋_GB2312" w:hAnsi="仿宋_GB2312" w:eastAsia="宋体" w:cs="Arial"/>
      <w:b/>
      <w:bCs/>
      <w:snapToGrid w:val="0"/>
      <w:color w:val="000000"/>
      <w:kern w:val="44"/>
      <w:sz w:val="36"/>
      <w:szCs w:val="21"/>
      <w:lang w:val="zh-CN" w:eastAsia="en-US" w:bidi="zh-CN"/>
    </w:rPr>
  </w:style>
  <w:style w:type="character" w:customStyle="1" w:styleId="9">
    <w:name w:val=" Char Char16"/>
    <w:link w:val="3"/>
    <w:qFormat/>
    <w:locked/>
    <w:uiPriority w:val="0"/>
    <w:rPr>
      <w:rFonts w:hint="eastAsia" w:ascii="Times New Roman" w:hAnsi="Times New Roman" w:eastAsia="宋体" w:cs="Times New Roman"/>
      <w:b/>
      <w:bCs/>
      <w:snapToGrid w:val="0"/>
      <w:color w:val="000000"/>
      <w:kern w:val="0"/>
      <w:sz w:val="30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2022-11-03T01:20:00Z</dcterms:created>
  <dc:creator>DELL</dc:creator>
  <cp:lastModifiedBy>MY WAY、</cp:lastModifiedBy>
  <dcterms:modified xsi:type="dcterms:W3CDTF">2024-05-24T07:06:07Z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AB40584AD7634A14821DBAF08422C632</vt:lpwstr>
  </property>
</Properties>
</file>