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171" w:firstLineChars="71"/>
        <w:rPr>
          <w:rFonts w:hint="eastAsia" w:ascii="宋体" w:hAnsi="宋体"/>
          <w:b/>
          <w:color w:val="auto"/>
          <w:kern w:val="2"/>
          <w:sz w:val="24"/>
          <w:szCs w:val="24"/>
          <w:highlight w:val="none"/>
        </w:rPr>
      </w:pPr>
      <w:r>
        <w:rPr>
          <w:rFonts w:hint="eastAsia" w:ascii="宋体" w:hAnsi="宋体"/>
          <w:b/>
          <w:color w:val="auto"/>
          <w:kern w:val="2"/>
          <w:sz w:val="24"/>
          <w:szCs w:val="24"/>
          <w:highlight w:val="none"/>
        </w:rPr>
        <w:t>《拒绝政府采购领域商业贿赂承诺书》（格式）</w:t>
      </w:r>
    </w:p>
    <w:p>
      <w:pPr>
        <w:widowControl/>
        <w:spacing w:line="480" w:lineRule="exact"/>
        <w:jc w:val="left"/>
        <w:rPr>
          <w:rFonts w:hint="eastAsia" w:ascii="宋体" w:hAnsi="宋体" w:cs="宋体"/>
          <w:b/>
          <w:color w:val="auto"/>
          <w:kern w:val="0"/>
          <w:highlight w:val="none"/>
        </w:rPr>
      </w:pPr>
    </w:p>
    <w:p>
      <w:pPr>
        <w:widowControl/>
        <w:spacing w:line="400" w:lineRule="exact"/>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陕西省政府采购供应商</w:t>
      </w:r>
    </w:p>
    <w:p>
      <w:pPr>
        <w:widowControl/>
        <w:spacing w:line="400" w:lineRule="exact"/>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拒绝政府采购领域商业贿赂承诺书</w:t>
      </w:r>
    </w:p>
    <w:p>
      <w:pPr>
        <w:widowControl/>
        <w:spacing w:line="400" w:lineRule="exact"/>
        <w:ind w:firstLine="480" w:firstLineChars="200"/>
        <w:jc w:val="left"/>
        <w:rPr>
          <w:rFonts w:hint="eastAsia" w:ascii="宋体" w:hAnsi="宋体" w:cs="宋体"/>
          <w:color w:val="auto"/>
          <w:kern w:val="0"/>
          <w:sz w:val="24"/>
          <w:highlight w:val="none"/>
        </w:rPr>
      </w:pPr>
      <w:bookmarkStart w:id="0" w:name="_GoBack"/>
      <w:bookmarkEnd w:id="0"/>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为响应党中央、国务院关于治理政府采购领域商业贿赂行为的号召，</w:t>
      </w:r>
      <w:r>
        <w:rPr>
          <w:rFonts w:hint="eastAsia" w:ascii="宋体" w:hAnsi="宋体" w:cs="宋体"/>
          <w:color w:val="auto"/>
          <w:kern w:val="0"/>
          <w:sz w:val="24"/>
          <w:highlight w:val="none"/>
        </w:rPr>
        <w:t xml:space="preserve">，我单位作为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rPr>
        <w:t xml:space="preserve"> 的供应商，</w:t>
      </w:r>
      <w:r>
        <w:rPr>
          <w:rFonts w:hint="eastAsia" w:ascii="宋体" w:hAnsi="宋体"/>
          <w:color w:val="auto"/>
          <w:sz w:val="24"/>
          <w:highlight w:val="none"/>
        </w:rPr>
        <w:t xml:space="preserve">在此庄严承诺：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1</w:t>
      </w:r>
      <w:r>
        <w:rPr>
          <w:rFonts w:hint="eastAsia" w:ascii="宋体" w:hAnsi="宋体"/>
          <w:color w:val="auto"/>
          <w:sz w:val="24"/>
          <w:highlight w:val="none"/>
          <w:lang w:val="en-US" w:eastAsia="zh-CN"/>
        </w:rPr>
        <w:t>.</w:t>
      </w:r>
      <w:r>
        <w:rPr>
          <w:rFonts w:hint="eastAsia" w:ascii="宋体" w:hAnsi="宋体"/>
          <w:color w:val="auto"/>
          <w:sz w:val="24"/>
          <w:highlight w:val="none"/>
        </w:rPr>
        <w:t xml:space="preserve">在参与政府采购活动中遵纪守法、诚信经营、公平竞标。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2</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3</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4</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不采取“围标、陪标”等商业欺诈手段获得政府采购定单。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5</w:t>
      </w:r>
      <w:r>
        <w:rPr>
          <w:rFonts w:hint="eastAsia" w:ascii="宋体" w:hAnsi="宋体"/>
          <w:color w:val="auto"/>
          <w:sz w:val="24"/>
          <w:highlight w:val="none"/>
          <w:lang w:val="en-US" w:eastAsia="zh-CN"/>
        </w:rPr>
        <w:t>.</w:t>
      </w:r>
      <w:r>
        <w:rPr>
          <w:rFonts w:hint="eastAsia" w:ascii="宋体" w:hAnsi="宋体"/>
          <w:color w:val="auto"/>
          <w:sz w:val="24"/>
          <w:highlight w:val="none"/>
        </w:rPr>
        <w:t>不采取不正当手段</w:t>
      </w:r>
      <w:r>
        <w:rPr>
          <w:rFonts w:hint="eastAsia" w:ascii="宋体" w:hAnsi="宋体"/>
          <w:color w:val="auto"/>
          <w:sz w:val="24"/>
          <w:highlight w:val="none"/>
          <w:lang w:eastAsia="zh-CN"/>
        </w:rPr>
        <w:t>诋毁</w:t>
      </w:r>
      <w:r>
        <w:rPr>
          <w:rFonts w:hint="eastAsia" w:ascii="宋体" w:hAnsi="宋体"/>
          <w:color w:val="auto"/>
          <w:sz w:val="24"/>
          <w:highlight w:val="none"/>
        </w:rPr>
        <w:t xml:space="preserve">、排挤其他供应商。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6</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7</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8</w:t>
      </w:r>
      <w:r>
        <w:rPr>
          <w:rFonts w:hint="eastAsia" w:ascii="宋体" w:hAnsi="宋体"/>
          <w:color w:val="auto"/>
          <w:sz w:val="24"/>
          <w:highlight w:val="none"/>
          <w:lang w:val="en-US" w:eastAsia="zh-CN"/>
        </w:rPr>
        <w:t>.</w:t>
      </w:r>
      <w:r>
        <w:rPr>
          <w:rFonts w:hint="eastAsia" w:ascii="宋体" w:hAnsi="宋体"/>
          <w:color w:val="auto"/>
          <w:sz w:val="24"/>
          <w:highlight w:val="none"/>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　　9</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不发生其他有悖于政府采购公开、公平、公正和诚信原则的行为。 </w:t>
      </w:r>
    </w:p>
    <w:p>
      <w:pPr>
        <w:widowControl/>
        <w:spacing w:line="480" w:lineRule="exact"/>
        <w:ind w:firstLine="480" w:firstLineChars="200"/>
        <w:rPr>
          <w:rFonts w:hint="eastAsia" w:ascii="宋体" w:hAnsi="宋体" w:eastAsia="宋体" w:cs="宋体"/>
          <w:color w:val="auto"/>
          <w:kern w:val="0"/>
          <w:sz w:val="24"/>
          <w:highlight w:val="none"/>
          <w:lang w:eastAsia="zh-CN"/>
        </w:rPr>
      </w:pPr>
    </w:p>
    <w:p>
      <w:pPr>
        <w:widowControl/>
        <w:spacing w:line="480" w:lineRule="exact"/>
        <w:ind w:firstLine="480" w:firstLineChars="200"/>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（盖章）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全权代表：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pPr>
        <w:widowControl/>
        <w:spacing w:line="480" w:lineRule="exact"/>
        <w:ind w:firstLine="1440" w:firstLineChars="6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地　　址：</w:t>
      </w:r>
      <w:r>
        <w:rPr>
          <w:rFonts w:hint="eastAsia" w:ascii="宋体" w:hAnsi="宋体" w:cs="宋体"/>
          <w:color w:val="auto"/>
          <w:kern w:val="0"/>
          <w:sz w:val="24"/>
          <w:highlight w:val="none"/>
          <w:u w:val="single"/>
        </w:rPr>
        <w:t xml:space="preserve">                              </w:t>
      </w:r>
    </w:p>
    <w:p>
      <w:pPr>
        <w:widowControl/>
        <w:spacing w:line="480" w:lineRule="exact"/>
        <w:ind w:firstLine="1440" w:firstLineChars="6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邮    编：</w:t>
      </w:r>
      <w:r>
        <w:rPr>
          <w:rFonts w:hint="eastAsia" w:ascii="宋体" w:hAnsi="宋体" w:cs="宋体"/>
          <w:color w:val="auto"/>
          <w:kern w:val="0"/>
          <w:sz w:val="24"/>
          <w:highlight w:val="none"/>
          <w:u w:val="single"/>
        </w:rPr>
        <w:t>　　                     　　</w:t>
      </w:r>
    </w:p>
    <w:p>
      <w:pPr>
        <w:widowControl/>
        <w:spacing w:line="480" w:lineRule="exact"/>
        <w:ind w:firstLine="1440" w:firstLineChars="600"/>
        <w:rPr>
          <w:rFonts w:hint="eastAsia" w:ascii="宋体" w:hAnsi="宋体" w:cs="宋体"/>
          <w:color w:val="auto"/>
          <w:kern w:val="0"/>
          <w:sz w:val="24"/>
          <w:highlight w:val="none"/>
        </w:rPr>
      </w:pPr>
      <w:r>
        <w:rPr>
          <w:rFonts w:hint="eastAsia" w:ascii="宋体" w:hAnsi="宋体" w:cs="宋体"/>
          <w:color w:val="auto"/>
          <w:kern w:val="0"/>
          <w:sz w:val="24"/>
          <w:highlight w:val="none"/>
        </w:rPr>
        <w:t>电　　话：</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　　 </w:t>
      </w:r>
    </w:p>
    <w:p>
      <w:pPr>
        <w:widowControl/>
        <w:spacing w:line="400" w:lineRule="exact"/>
        <w:ind w:firstLine="960" w:firstLineChars="400"/>
        <w:rPr>
          <w:rFonts w:hint="eastAsia" w:ascii="宋体" w:hAnsi="宋体" w:cs="宋体"/>
          <w:color w:val="auto"/>
          <w:kern w:val="0"/>
          <w:sz w:val="24"/>
          <w:highlight w:val="none"/>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636716D0"/>
    <w:rsid w:val="6F8532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2024-05-06T10:31:58Z</dcterms:created>
  <dc:creator>Administrator</dc:creator>
  <cp:lastModifiedBy>慢慢慢半拍</cp:lastModifiedBy>
  <dcterms:modified xsi:type="dcterms:W3CDTF">2024-05-06T10:35:55Z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54E26ECAD8D440EA8779EA4F674FFF5B_13</vt:lpwstr>
  </property>
</Properties>
</file>