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Spec="center" w:tblpY="2619"/>
        <w:tblOverlap w:val="never"/>
        <w:tblW w:w="79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4"/>
        <w:gridCol w:w="5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2434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default" w:ascii="宋体" w:hAnsi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单价（元/人）</w:t>
            </w:r>
          </w:p>
        </w:tc>
        <w:tc>
          <w:tcPr>
            <w:tcW w:w="5505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default" w:ascii="宋体" w:hAnsi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500元/人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2434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交货期</w:t>
            </w:r>
          </w:p>
        </w:tc>
        <w:tc>
          <w:tcPr>
            <w:tcW w:w="5505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2434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交货地点</w:t>
            </w:r>
          </w:p>
        </w:tc>
        <w:tc>
          <w:tcPr>
            <w:tcW w:w="5505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2434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质保期</w:t>
            </w:r>
          </w:p>
        </w:tc>
        <w:tc>
          <w:tcPr>
            <w:tcW w:w="5505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2434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其他说明事项（如有）</w:t>
            </w:r>
          </w:p>
        </w:tc>
        <w:tc>
          <w:tcPr>
            <w:tcW w:w="5505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报价一览表</w:t>
      </w:r>
    </w:p>
    <w:p>
      <w:pPr>
        <w:pStyle w:val="2"/>
        <w:ind w:left="0" w:leftChars="0" w:firstLine="0" w:firstLineChars="0"/>
      </w:pPr>
      <w:bookmarkStart w:id="0" w:name="_GoBack"/>
      <w:bookmarkEnd w:id="0"/>
    </w:p>
    <w:p>
      <w:pPr>
        <w:keepLines w:val="0"/>
        <w:pageBreakBefore w:val="0"/>
        <w:wordWrap/>
        <w:overflowPunct/>
        <w:topLinePunct w:val="0"/>
        <w:autoSpaceDE/>
        <w:autoSpaceDN/>
        <w:bidi w:val="0"/>
        <w:spacing w:line="440" w:lineRule="exact"/>
        <w:ind w:firstLine="211" w:firstLineChars="100"/>
        <w:jc w:val="left"/>
        <w:rPr>
          <w:rFonts w:hint="default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备注：500元为固定标准，不可更改。</w:t>
      </w:r>
    </w:p>
    <w:p>
      <w:pPr>
        <w:keepLines w:val="0"/>
        <w:pageBreakBefore w:val="0"/>
        <w:wordWrap/>
        <w:overflowPunct/>
        <w:topLinePunct w:val="0"/>
        <w:autoSpaceDE/>
        <w:autoSpaceDN/>
        <w:bidi w:val="0"/>
        <w:spacing w:line="440" w:lineRule="exact"/>
        <w:jc w:val="center"/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2"/>
        <w:ind w:left="0" w:leftChars="0" w:firstLine="0" w:firstLineChars="0"/>
        <w:jc w:val="center"/>
        <w:rPr>
          <w:rFonts w:hint="eastAsia" w:asciiTheme="minorHAnsi" w:hAnsiTheme="minorHAnsi" w:eastAsiaTheme="minorEastAsia" w:cstheme="minorBidi"/>
          <w:kern w:val="2"/>
          <w:sz w:val="36"/>
          <w:szCs w:val="36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6"/>
          <w:szCs w:val="36"/>
          <w:lang w:val="en-US" w:eastAsia="zh-CN" w:bidi="ar-SA"/>
        </w:rPr>
        <w:t>分项报价表</w:t>
      </w:r>
    </w:p>
    <w:p>
      <w:pPr>
        <w:pStyle w:val="2"/>
        <w:ind w:left="0" w:leftChars="0" w:firstLine="0" w:firstLineChars="0"/>
        <w:jc w:val="center"/>
        <w:rPr>
          <w:rFonts w:hint="eastAsia" w:asciiTheme="minorHAnsi" w:hAnsiTheme="minorHAnsi" w:eastAsiaTheme="minorEastAsia" w:cstheme="minorBidi"/>
          <w:kern w:val="2"/>
          <w:sz w:val="36"/>
          <w:szCs w:val="36"/>
          <w:lang w:val="en-US" w:eastAsia="zh-CN" w:bidi="ar-SA"/>
        </w:rPr>
      </w:pPr>
    </w:p>
    <w:tbl>
      <w:tblPr>
        <w:tblStyle w:val="3"/>
        <w:tblW w:w="827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2"/>
        <w:gridCol w:w="1354"/>
        <w:gridCol w:w="1247"/>
        <w:gridCol w:w="1142"/>
        <w:gridCol w:w="1142"/>
        <w:gridCol w:w="28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2" w:hRule="atLeast"/>
          <w:jc w:val="center"/>
        </w:trPr>
        <w:tc>
          <w:tcPr>
            <w:tcW w:w="522" w:type="dxa"/>
            <w:tcBorders>
              <w:right w:val="single" w:color="000000" w:sz="6" w:space="0"/>
            </w:tcBorders>
            <w:noWrap w:val="0"/>
            <w:vAlign w:val="center"/>
          </w:tcPr>
          <w:p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3" w:line="440" w:lineRule="exact"/>
              <w:ind w:left="173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序号</w:t>
            </w:r>
          </w:p>
        </w:tc>
        <w:tc>
          <w:tcPr>
            <w:tcW w:w="1354" w:type="dxa"/>
            <w:tcBorders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3" w:line="440" w:lineRule="exact"/>
              <w:ind w:left="17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货物名称</w:t>
            </w:r>
          </w:p>
        </w:tc>
        <w:tc>
          <w:tcPr>
            <w:tcW w:w="1247" w:type="dxa"/>
            <w:tcBorders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3" w:line="440" w:lineRule="exact"/>
              <w:ind w:left="17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型号规格</w:t>
            </w:r>
          </w:p>
        </w:tc>
        <w:tc>
          <w:tcPr>
            <w:tcW w:w="1142" w:type="dxa"/>
            <w:tcBorders>
              <w:left w:val="single" w:color="000000" w:sz="6" w:space="0"/>
            </w:tcBorders>
            <w:noWrap w:val="0"/>
            <w:vAlign w:val="center"/>
          </w:tcPr>
          <w:p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3" w:line="440" w:lineRule="exact"/>
              <w:ind w:left="17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品牌</w:t>
            </w:r>
          </w:p>
        </w:tc>
        <w:tc>
          <w:tcPr>
            <w:tcW w:w="1142" w:type="dxa"/>
            <w:tcBorders>
              <w:left w:val="single" w:color="000000" w:sz="6" w:space="0"/>
            </w:tcBorders>
            <w:noWrap w:val="0"/>
            <w:vAlign w:val="center"/>
          </w:tcPr>
          <w:p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3" w:line="440" w:lineRule="exact"/>
              <w:ind w:left="17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厂家</w:t>
            </w:r>
          </w:p>
        </w:tc>
        <w:tc>
          <w:tcPr>
            <w:tcW w:w="2869" w:type="dxa"/>
            <w:tcBorders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199" w:line="440" w:lineRule="exact"/>
              <w:ind w:left="17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单价（元）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  <w:jc w:val="center"/>
        </w:trPr>
        <w:tc>
          <w:tcPr>
            <w:tcW w:w="522" w:type="dxa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1" w:line="440" w:lineRule="exact"/>
              <w:ind w:left="1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</w:tcBorders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大米</w:t>
            </w:r>
          </w:p>
        </w:tc>
        <w:tc>
          <w:tcPr>
            <w:tcW w:w="1247" w:type="dxa"/>
            <w:tcBorders>
              <w:top w:val="single" w:color="000000" w:sz="6" w:space="0"/>
            </w:tcBorders>
            <w:noWrap w:val="0"/>
            <w:vAlign w:val="center"/>
          </w:tcPr>
          <w:p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tcBorders>
              <w:top w:val="single" w:color="000000" w:sz="6" w:space="0"/>
            </w:tcBorders>
            <w:noWrap w:val="0"/>
            <w:vAlign w:val="center"/>
          </w:tcPr>
          <w:p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tcBorders>
              <w:top w:val="single" w:color="000000" w:sz="6" w:space="0"/>
            </w:tcBorders>
            <w:noWrap w:val="0"/>
            <w:vAlign w:val="center"/>
          </w:tcPr>
          <w:p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69" w:type="dxa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  <w:jc w:val="center"/>
        </w:trPr>
        <w:tc>
          <w:tcPr>
            <w:tcW w:w="522" w:type="dxa"/>
            <w:tcBorders>
              <w:right w:val="single" w:color="000000" w:sz="6" w:space="0"/>
            </w:tcBorders>
            <w:noWrap w:val="0"/>
            <w:vAlign w:val="center"/>
          </w:tcPr>
          <w:p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1" w:line="440" w:lineRule="exact"/>
              <w:ind w:left="1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354" w:type="dxa"/>
            <w:tcBorders>
              <w:left w:val="single" w:color="000000" w:sz="6" w:space="0"/>
            </w:tcBorders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面粉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69" w:type="dxa"/>
            <w:tcBorders>
              <w:right w:val="single" w:color="000000" w:sz="6" w:space="0"/>
            </w:tcBorders>
            <w:noWrap w:val="0"/>
            <w:vAlign w:val="center"/>
          </w:tcPr>
          <w:p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  <w:jc w:val="center"/>
        </w:trPr>
        <w:tc>
          <w:tcPr>
            <w:tcW w:w="522" w:type="dxa"/>
            <w:tcBorders>
              <w:right w:val="single" w:color="000000" w:sz="6" w:space="0"/>
            </w:tcBorders>
            <w:noWrap w:val="0"/>
            <w:vAlign w:val="center"/>
          </w:tcPr>
          <w:p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1" w:line="440" w:lineRule="exact"/>
              <w:ind w:left="1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1354" w:type="dxa"/>
            <w:tcBorders>
              <w:left w:val="single" w:color="000000" w:sz="6" w:space="0"/>
            </w:tcBorders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食用油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69" w:type="dxa"/>
            <w:tcBorders>
              <w:right w:val="single" w:color="000000" w:sz="6" w:space="0"/>
            </w:tcBorders>
            <w:noWrap w:val="0"/>
            <w:vAlign w:val="center"/>
          </w:tcPr>
          <w:p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  <w:jc w:val="center"/>
        </w:trPr>
        <w:tc>
          <w:tcPr>
            <w:tcW w:w="522" w:type="dxa"/>
            <w:tcBorders>
              <w:right w:val="single" w:color="000000" w:sz="6" w:space="0"/>
            </w:tcBorders>
            <w:noWrap w:val="0"/>
            <w:vAlign w:val="center"/>
          </w:tcPr>
          <w:p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1" w:line="440" w:lineRule="exact"/>
              <w:ind w:left="1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1354" w:type="dxa"/>
            <w:tcBorders>
              <w:left w:val="single" w:color="000000" w:sz="6" w:space="0"/>
            </w:tcBorders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干菜礼盒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69" w:type="dxa"/>
            <w:tcBorders>
              <w:right w:val="single" w:color="000000" w:sz="6" w:space="0"/>
            </w:tcBorders>
            <w:noWrap w:val="0"/>
            <w:vAlign w:val="center"/>
          </w:tcPr>
          <w:p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5407" w:type="dxa"/>
            <w:gridSpan w:val="5"/>
            <w:noWrap w:val="0"/>
            <w:vAlign w:val="center"/>
          </w:tcPr>
          <w:p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合计</w:t>
            </w:r>
            <w:r>
              <w:rPr>
                <w:rFonts w:hint="eastAsia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（元）</w:t>
            </w:r>
          </w:p>
        </w:tc>
        <w:tc>
          <w:tcPr>
            <w:tcW w:w="2869" w:type="dxa"/>
            <w:tcBorders>
              <w:right w:val="single" w:color="000000" w:sz="6" w:space="0"/>
            </w:tcBorders>
            <w:noWrap w:val="0"/>
            <w:vAlign w:val="center"/>
          </w:tcPr>
          <w:p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500</w:t>
            </w:r>
            <w:r>
              <w:rPr>
                <w:rFonts w:hint="eastAsia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元</w:t>
            </w:r>
          </w:p>
        </w:tc>
      </w:tr>
    </w:tbl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2"/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投标人签章：（加盖公章） 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</w:pP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   日 期: {日期}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mNGMzZGYyMTM4NjViNzgzOTc0NmU0MzZhYzQ1Y2MifQ=="/>
  </w:docVars>
  <w:rsids>
    <w:rsidRoot w:val="00000000"/>
    <w:rsid w:val="07A4588A"/>
    <w:rsid w:val="084E0F8F"/>
    <w:rsid w:val="0DF7233D"/>
    <w:rsid w:val="0FF35765"/>
    <w:rsid w:val="173B6FF4"/>
    <w:rsid w:val="28B66993"/>
    <w:rsid w:val="297A2056"/>
    <w:rsid w:val="2FD37367"/>
    <w:rsid w:val="71E12584"/>
    <w:rsid w:val="7CB2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autoRedefine/>
    <w:qFormat/>
    <w:uiPriority w:val="0"/>
    <w:pPr>
      <w:ind w:firstLine="420" w:firstLineChars="200"/>
    </w:pPr>
  </w:style>
  <w:style w:type="character" w:customStyle="1" w:styleId="5">
    <w:name w:val="font11"/>
    <w:basedOn w:val="4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6">
    <w:name w:val="font21"/>
    <w:basedOn w:val="4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paragraph" w:customStyle="1" w:styleId="7">
    <w:name w:val="Table Paragraph"/>
    <w:basedOn w:val="1"/>
    <w:autoRedefine/>
    <w:qFormat/>
    <w:uiPriority w:val="1"/>
    <w:rPr>
      <w:rFonts w:ascii="宋体" w:hAnsi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123</Characters>
  <Lines>0</Lines>
  <Paragraphs>0</Paragraphs>
  <TotalTime>2</TotalTime>
  <ScaleCrop>false</ScaleCrop>
  <LinksUpToDate>false</LinksUpToDate>
  <CharactersWithSpaces>141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2024-04-02T03:22:00Z</dcterms:created>
  <dc:creator>Admin</dc:creator>
  <cp:lastModifiedBy>向风而行</cp:lastModifiedBy>
  <dcterms:modified xsi:type="dcterms:W3CDTF">2024-07-02T12:22:58Z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1DC6448B666144F98562394BAF324B79_12</vt:lpwstr>
  </property>
</Properties>
</file>