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2620"/>
        <w:gridCol w:w="2713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2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37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1592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  <w:tc>
          <w:tcPr>
            <w:tcW w:w="1243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37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7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37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37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537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48" w:firstLineChars="196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ind w:left="588" w:leftChars="280" w:firstLine="560" w:firstLineChars="20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rFonts w:hint="eastAsia"/>
          <w:sz w:val="28"/>
          <w:szCs w:val="28"/>
          <w:lang w:val="en-US" w:eastAsia="zh-CN"/>
        </w:rPr>
        <w:t>对参数性质“</w:t>
      </w:r>
      <w:r>
        <w:rPr>
          <w:sz w:val="28"/>
          <w:szCs w:val="28"/>
        </w:rPr>
        <w:t>★</w:t>
      </w:r>
      <w:r>
        <w:rPr>
          <w:rFonts w:hint="eastAsia"/>
          <w:sz w:val="28"/>
          <w:szCs w:val="28"/>
          <w:lang w:val="en-US" w:eastAsia="zh-CN"/>
        </w:rPr>
        <w:t>”全部内容及拟签订合同文本进行响应，</w:t>
      </w:r>
      <w:r>
        <w:rPr>
          <w:sz w:val="28"/>
          <w:szCs w:val="28"/>
        </w:rPr>
        <w:t>逐条填写此表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NGMzZGYyMTM4NjViNzgzOTc0NmU0MzZhYzQ1Y2MifQ=="/>
  </w:docVars>
  <w:rsids>
    <w:rsidRoot w:val="072C865C"/>
    <w:rsid w:val="00400E50"/>
    <w:rsid w:val="00424E36"/>
    <w:rsid w:val="00523851"/>
    <w:rsid w:val="00913B18"/>
    <w:rsid w:val="00E83233"/>
    <w:rsid w:val="00FB28B1"/>
    <w:rsid w:val="052B37D2"/>
    <w:rsid w:val="072C865C"/>
    <w:rsid w:val="30E87D95"/>
    <w:rsid w:val="3BBBF7AF"/>
    <w:rsid w:val="52FD636E"/>
    <w:rsid w:val="5B8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1</Lines>
  <Paragraphs>1</Paragraphs>
  <TotalTime>1</TotalTime>
  <ScaleCrop>false</ScaleCrop>
  <LinksUpToDate>false</LinksUpToDate>
  <CharactersWithSpaces>177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向风而行</cp:lastModifiedBy>
  <dcterms:modified xsi:type="dcterms:W3CDTF">2024-07-02T12:19:28Z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738F233E29894726B68FAF0FC095EA74_12</vt:lpwstr>
  </property>
</Properties>
</file>