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pPr>
        <w:jc w:val="center"/>
        <w:rPr>
          <w:rFonts w:ascii="方正小标宋简体" w:hAnsi="宋体" w:eastAsia="方正小标宋简体" w:cs="宋体"/>
          <w:b/>
          <w:kern w:val="0"/>
          <w:sz w:val="52"/>
          <w:szCs w:val="52"/>
        </w:rPr>
      </w:pPr>
    </w:p>
    <w:p>
      <w:pPr>
        <w:jc w:val="center"/>
        <w:rPr>
          <w:rFonts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pPr>
        <w:jc w:val="center"/>
        <w:rPr>
          <w:rFonts w:ascii="方正小标宋简体" w:hAnsi="宋体" w:eastAsia="方正小标宋简体" w:cs="宋体"/>
          <w:b/>
          <w:spacing w:val="-42"/>
          <w:sz w:val="52"/>
          <w:szCs w:val="52"/>
          <w:u w:val="none"/>
        </w:rPr>
      </w:pPr>
      <w:r>
        <w:rPr>
          <w:rFonts w:hint="eastAsia" w:ascii="方正小标宋简体" w:hAnsi="宋体" w:eastAsia="方正小标宋简体" w:cs="宋体"/>
          <w:b/>
          <w:spacing w:val="-42"/>
          <w:sz w:val="52"/>
          <w:szCs w:val="52"/>
          <w:u w:val="none"/>
          <w:lang w:eastAsia="zh-CN"/>
        </w:rPr>
        <w:t>高等继续教育学生学习平台</w:t>
      </w:r>
    </w:p>
    <w:p>
      <w:pPr>
        <w:spacing w:line="560" w:lineRule="exact"/>
        <w:ind w:left="-1026" w:leftChars="-428" w:hanging="1"/>
        <w:jc w:val="center"/>
        <w:rPr>
          <w:rFonts w:ascii="方正小标宋简体" w:hAnsi="宋体" w:eastAsia="方正小标宋简体" w:cs="仿宋"/>
          <w:b/>
          <w:sz w:val="52"/>
          <w:szCs w:val="52"/>
        </w:rPr>
      </w:pPr>
    </w:p>
    <w:p>
      <w:pPr>
        <w:tabs>
          <w:tab w:val="left" w:pos="7815"/>
        </w:tabs>
        <w:spacing w:line="1100" w:lineRule="exact"/>
        <w:jc w:val="left"/>
        <w:rPr>
          <w:rFonts w:ascii="方正小标宋简体" w:hAnsi="宋体" w:eastAsia="方正小标宋简体" w:cs="仿宋"/>
          <w:b/>
          <w:sz w:val="52"/>
          <w:szCs w:val="52"/>
        </w:rPr>
      </w:pPr>
    </w:p>
    <w:p>
      <w:pPr>
        <w:spacing w:line="360" w:lineRule="auto"/>
        <w:jc w:val="center"/>
        <w:rPr>
          <w:rFonts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pPr>
        <w:spacing w:line="360" w:lineRule="auto"/>
        <w:ind w:firstLine="1761" w:firstLineChars="550"/>
        <w:rPr>
          <w:rFonts w:ascii="方正小标宋简体" w:hAnsi="宋体" w:eastAsia="方正小标宋简体" w:cs="仿宋"/>
          <w:b/>
          <w:sz w:val="32"/>
          <w:szCs w:val="32"/>
        </w:rPr>
      </w:pPr>
    </w:p>
    <w:p>
      <w:pPr>
        <w:spacing w:line="360" w:lineRule="auto"/>
        <w:rPr>
          <w:rFonts w:ascii="方正小标宋简体" w:hAnsi="宋体" w:eastAsia="方正小标宋简体" w:cs="仿宋"/>
          <w:b/>
          <w:sz w:val="32"/>
          <w:szCs w:val="32"/>
        </w:rPr>
      </w:pPr>
    </w:p>
    <w:p>
      <w:pPr>
        <w:spacing w:line="360" w:lineRule="auto"/>
        <w:ind w:firstLine="1921" w:firstLineChars="600"/>
        <w:rPr>
          <w:rFonts w:hint="default" w:ascii="方正小标宋简体" w:hAnsi="宋体" w:eastAsia="方正小标宋简体" w:cs="仿宋"/>
          <w:b/>
          <w:sz w:val="32"/>
          <w:szCs w:val="32"/>
          <w:lang w:val="en-US"/>
        </w:rPr>
      </w:pPr>
      <w:r>
        <w:rPr>
          <w:rFonts w:hint="eastAsia" w:ascii="方正小标宋简体" w:hAnsi="宋体" w:eastAsia="方正小标宋简体" w:cs="仿宋"/>
          <w:b/>
          <w:sz w:val="32"/>
          <w:szCs w:val="32"/>
        </w:rPr>
        <w:t>项目编号：</w:t>
      </w:r>
      <w:r>
        <w:rPr>
          <w:rFonts w:hint="eastAsia" w:ascii="方正小标宋简体" w:hAnsi="宋体" w:eastAsia="方正小标宋简体" w:cs="仿宋"/>
          <w:b/>
          <w:sz w:val="32"/>
          <w:szCs w:val="32"/>
          <w:lang w:eastAsia="zh-CN"/>
        </w:rPr>
        <w:t>ZHPM-ZC-2</w:t>
      </w:r>
      <w:r>
        <w:rPr>
          <w:rFonts w:hint="eastAsia" w:ascii="方正小标宋简体" w:hAnsi="宋体" w:eastAsia="方正小标宋简体" w:cs="仿宋"/>
          <w:b/>
          <w:sz w:val="32"/>
          <w:szCs w:val="32"/>
          <w:lang w:val="en-US" w:eastAsia="zh-CN"/>
        </w:rPr>
        <w:t>4724</w:t>
      </w:r>
    </w:p>
    <w:p>
      <w:pPr>
        <w:spacing w:line="360" w:lineRule="auto"/>
        <w:ind w:firstLine="1921" w:firstLineChars="600"/>
        <w:rPr>
          <w:rFonts w:hint="eastAsia"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合同编号：政采-西安市-202</w:t>
      </w:r>
      <w:r>
        <w:rPr>
          <w:rFonts w:hint="eastAsia" w:ascii="方正小标宋简体" w:hAnsi="宋体" w:eastAsia="方正小标宋简体" w:cs="仿宋"/>
          <w:b/>
          <w:sz w:val="32"/>
          <w:szCs w:val="32"/>
          <w:lang w:val="en-US" w:eastAsia="zh-CN"/>
        </w:rPr>
        <w:t>4</w:t>
      </w:r>
      <w:r>
        <w:rPr>
          <w:rFonts w:hint="eastAsia" w:ascii="方正小标宋简体" w:hAnsi="宋体" w:eastAsia="方正小标宋简体" w:cs="仿宋"/>
          <w:b/>
          <w:sz w:val="32"/>
          <w:szCs w:val="32"/>
        </w:rPr>
        <w:t>-</w:t>
      </w:r>
      <w:r>
        <w:rPr>
          <w:rFonts w:hint="eastAsia" w:ascii="方正小标宋简体" w:hAnsi="宋体" w:eastAsia="方正小标宋简体" w:cs="仿宋"/>
          <w:b/>
          <w:sz w:val="32"/>
          <w:szCs w:val="32"/>
          <w:lang w:val="en-US" w:eastAsia="zh-CN"/>
        </w:rPr>
        <w:t>03722</w:t>
      </w:r>
    </w:p>
    <w:p>
      <w:pPr>
        <w:spacing w:line="360" w:lineRule="auto"/>
        <w:ind w:firstLine="1921"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项目名称：</w:t>
      </w:r>
      <w:r>
        <w:rPr>
          <w:rFonts w:hint="eastAsia" w:ascii="方正小标宋简体" w:hAnsi="宋体" w:eastAsia="方正小标宋简体" w:cs="仿宋"/>
          <w:b/>
          <w:sz w:val="32"/>
          <w:szCs w:val="32"/>
          <w:lang w:eastAsia="zh-CN"/>
        </w:rPr>
        <w:t>高等继续教育学生学习平台</w:t>
      </w:r>
    </w:p>
    <w:p>
      <w:pPr>
        <w:spacing w:line="360" w:lineRule="auto"/>
        <w:ind w:firstLine="1921"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pPr>
        <w:spacing w:line="360" w:lineRule="auto"/>
        <w:ind w:firstLine="1921"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pPr>
        <w:spacing w:line="360" w:lineRule="auto"/>
        <w:ind w:firstLine="1921"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鉴 证 方：</w:t>
      </w:r>
      <w:r>
        <w:rPr>
          <w:rFonts w:hint="eastAsia" w:ascii="方正小标宋简体" w:hAnsi="宋体" w:eastAsia="方正小标宋简体" w:cs="仿宋"/>
          <w:b/>
          <w:sz w:val="32"/>
          <w:szCs w:val="32"/>
          <w:lang w:val="en-US" w:eastAsia="zh-CN"/>
        </w:rPr>
        <w:t>中昊项目管理有限公司</w:t>
      </w:r>
    </w:p>
    <w:p>
      <w:pPr>
        <w:pStyle w:val="11"/>
        <w:rPr>
          <w:rFonts w:ascii="方正小标宋简体" w:eastAsia="方正小标宋简体"/>
        </w:rPr>
      </w:pPr>
    </w:p>
    <w:p>
      <w:pPr>
        <w:pStyle w:val="11"/>
        <w:rPr>
          <w:rFonts w:ascii="方正小标宋简体" w:eastAsia="方正小标宋简体"/>
        </w:rPr>
      </w:pPr>
    </w:p>
    <w:p>
      <w:pPr>
        <w:spacing w:line="480" w:lineRule="exact"/>
        <w:rPr>
          <w:rFonts w:ascii="宋体" w:hAnsi="宋体"/>
          <w:szCs w:val="2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方正小标宋简体" w:hAnsi="宋体" w:eastAsia="方正小标宋简体" w:cs="仿宋"/>
          <w:b/>
          <w:sz w:val="32"/>
          <w:szCs w:val="32"/>
        </w:rPr>
        <w:t xml:space="preserve">                   202</w:t>
      </w:r>
      <w:r>
        <w:rPr>
          <w:rFonts w:hint="eastAsia" w:ascii="方正小标宋简体" w:hAnsi="宋体" w:eastAsia="方正小标宋简体" w:cs="仿宋"/>
          <w:b/>
          <w:sz w:val="32"/>
          <w:szCs w:val="32"/>
          <w:lang w:val="en-US" w:eastAsia="zh-CN"/>
        </w:rPr>
        <w:t>4</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7</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pPr>
        <w:spacing w:line="480" w:lineRule="exact"/>
        <w:ind w:firstLine="3534" w:firstLineChars="800"/>
        <w:rPr>
          <w:rFonts w:ascii="宋体" w:hAnsi="宋体" w:cs="仿宋"/>
          <w:b/>
          <w:sz w:val="30"/>
          <w:szCs w:val="30"/>
        </w:rPr>
      </w:pPr>
      <w:r>
        <w:rPr>
          <w:rFonts w:hint="eastAsia" w:ascii="宋体" w:hAnsi="宋体" w:cs="仿宋"/>
          <w:b/>
          <w:sz w:val="44"/>
          <w:szCs w:val="44"/>
        </w:rPr>
        <w:t>服务合同</w:t>
      </w:r>
    </w:p>
    <w:p>
      <w:pPr>
        <w:spacing w:line="480" w:lineRule="exact"/>
        <w:ind w:firstLine="569" w:firstLineChars="236"/>
        <w:rPr>
          <w:rFonts w:ascii="宋体" w:hAnsi="宋体" w:cs="宋体"/>
          <w:b/>
          <w:szCs w:val="24"/>
        </w:rPr>
      </w:pPr>
      <w:r>
        <w:rPr>
          <w:rFonts w:hint="eastAsia" w:ascii="宋体" w:hAnsi="宋体" w:cs="宋体"/>
          <w:b/>
          <w:szCs w:val="24"/>
        </w:rPr>
        <w:t>一、合同格式</w:t>
      </w:r>
    </w:p>
    <w:p>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w:t>
      </w:r>
      <w:r>
        <w:rPr>
          <w:rFonts w:hint="eastAsia" w:ascii="宋体" w:hAnsi="宋体" w:cs="宋体"/>
          <w:szCs w:val="24"/>
          <w:u w:val="single"/>
          <w:lang w:eastAsia="zh-CN"/>
        </w:rPr>
        <w:t>高等继续教育学生学习平台</w:t>
      </w:r>
      <w:r>
        <w:rPr>
          <w:rFonts w:hint="eastAsia" w:ascii="宋体" w:hAnsi="宋体" w:cs="宋体"/>
          <w:szCs w:val="24"/>
          <w:u w:val="single"/>
        </w:rPr>
        <w:t xml:space="preserve"> </w:t>
      </w:r>
      <w:r>
        <w:rPr>
          <w:rFonts w:hint="eastAsia" w:ascii="宋体" w:hAnsi="宋体" w:cs="宋体"/>
          <w:szCs w:val="24"/>
        </w:rPr>
        <w:t>项目(项目编号：</w:t>
      </w:r>
      <w:r>
        <w:rPr>
          <w:rFonts w:hint="eastAsia" w:ascii="宋体" w:hAnsi="宋体" w:eastAsia="宋体" w:cs="宋体"/>
          <w:spacing w:val="-2"/>
          <w:kern w:val="0"/>
          <w:sz w:val="24"/>
          <w:u w:val="single"/>
          <w:lang w:val="zh-CN" w:eastAsia="zh-CN"/>
        </w:rPr>
        <w:t>ZHPM-ZC-2</w:t>
      </w:r>
      <w:r>
        <w:rPr>
          <w:rFonts w:hint="eastAsia" w:ascii="宋体" w:hAnsi="宋体" w:eastAsia="宋体" w:cs="宋体"/>
          <w:spacing w:val="-2"/>
          <w:kern w:val="0"/>
          <w:sz w:val="24"/>
          <w:u w:val="single"/>
          <w:lang w:val="en-US" w:eastAsia="zh-CN"/>
        </w:rPr>
        <w:t>472</w:t>
      </w:r>
      <w:r>
        <w:rPr>
          <w:rFonts w:hint="eastAsia" w:ascii="宋体" w:hAnsi="宋体" w:cs="宋体"/>
          <w:spacing w:val="-2"/>
          <w:kern w:val="0"/>
          <w:sz w:val="24"/>
          <w:u w:val="single"/>
          <w:lang w:val="en-US" w:eastAsia="zh-CN"/>
        </w:rPr>
        <w:t>4</w:t>
      </w:r>
      <w:r>
        <w:rPr>
          <w:rFonts w:hint="eastAsia" w:ascii="宋体" w:hAnsi="宋体" w:cs="宋体"/>
          <w:szCs w:val="24"/>
        </w:rPr>
        <w:t xml:space="preserve"> )，在西安市财政局政府采购管理处的监督管理下，由</w:t>
      </w:r>
      <w:r>
        <w:rPr>
          <w:rFonts w:hint="eastAsia" w:ascii="宋体" w:hAnsi="宋体" w:cs="宋体"/>
          <w:szCs w:val="24"/>
          <w:u w:val="single"/>
        </w:rPr>
        <w:t xml:space="preserve"> </w:t>
      </w:r>
      <w:r>
        <w:rPr>
          <w:rFonts w:hint="eastAsia" w:ascii="宋体" w:hAnsi="宋体" w:eastAsia="宋体" w:cs="宋体"/>
          <w:spacing w:val="-2"/>
          <w:kern w:val="0"/>
          <w:sz w:val="24"/>
          <w:u w:val="single"/>
          <w:lang w:val="en-US" w:eastAsia="zh-CN"/>
        </w:rPr>
        <w:t>中昊项目管理有限公司</w:t>
      </w:r>
      <w:r>
        <w:rPr>
          <w:rFonts w:hint="eastAsia" w:ascii="宋体" w:hAnsi="宋体" w:cs="宋体"/>
          <w:szCs w:val="24"/>
          <w:u w:val="single"/>
        </w:rPr>
        <w:t xml:space="preserve"> </w:t>
      </w:r>
      <w:r>
        <w:rPr>
          <w:rFonts w:hint="eastAsia" w:ascii="宋体" w:hAnsi="宋体" w:cs="宋体"/>
          <w:szCs w:val="24"/>
        </w:rPr>
        <w:t>组织依法招标。</w:t>
      </w:r>
      <w:r>
        <w:rPr>
          <w:rFonts w:hint="eastAsia" w:ascii="宋体" w:hAnsi="宋体" w:cs="宋体"/>
          <w:szCs w:val="24"/>
          <w:u w:val="single"/>
        </w:rPr>
        <w:t>西安铁路职业技术学院</w:t>
      </w:r>
      <w:r>
        <w:rPr>
          <w:rFonts w:hint="eastAsia" w:ascii="宋体" w:hAnsi="宋体" w:cs="宋体"/>
          <w:szCs w:val="24"/>
        </w:rPr>
        <w:t>(以下简称“买方”)确定</w:t>
      </w:r>
    </w:p>
    <w:p>
      <w:pPr>
        <w:spacing w:line="480" w:lineRule="exact"/>
        <w:rPr>
          <w:rFonts w:ascii="宋体" w:hAnsi="宋体" w:cs="宋体"/>
          <w:szCs w:val="24"/>
        </w:rPr>
      </w:pPr>
      <w:r>
        <w:rPr>
          <w:rFonts w:hint="eastAsia" w:ascii="宋体" w:hAnsi="宋体" w:cs="宋体"/>
          <w:szCs w:val="24"/>
          <w:u w:val="single"/>
        </w:rPr>
        <w:t xml:space="preserve">                </w:t>
      </w:r>
      <w:r>
        <w:rPr>
          <w:rFonts w:hint="eastAsia" w:ascii="宋体" w:hAnsi="宋体" w:cs="宋体"/>
          <w:szCs w:val="24"/>
        </w:rPr>
        <w:t>（以下简称“卖方”）为成交供应商。</w:t>
      </w:r>
    </w:p>
    <w:p>
      <w:pPr>
        <w:spacing w:line="480" w:lineRule="exact"/>
        <w:ind w:firstLine="566" w:firstLineChars="236"/>
        <w:rPr>
          <w:rFonts w:ascii="宋体" w:hAnsi="宋体" w:cs="宋体"/>
          <w:szCs w:val="24"/>
        </w:rPr>
      </w:pPr>
      <w:r>
        <w:rPr>
          <w:rFonts w:hint="eastAsia" w:ascii="宋体" w:hAnsi="宋体" w:cs="宋体"/>
          <w:szCs w:val="24"/>
        </w:rPr>
        <w:t>依据《中华人民共和国民法典》和《中华人民共和国政府采购法》等，买方通过依法采购接受了卖方以价格</w:t>
      </w:r>
      <w:r>
        <w:rPr>
          <w:rFonts w:hint="eastAsia" w:ascii="宋体" w:hAnsi="宋体" w:cs="宋体"/>
          <w:szCs w:val="24"/>
          <w:lang w:eastAsia="zh-CN"/>
        </w:rPr>
        <w:t>（</w:t>
      </w:r>
      <w:r>
        <w:rPr>
          <w:rFonts w:hint="eastAsia" w:ascii="宋体" w:hAnsi="宋体" w:cs="宋体"/>
          <w:szCs w:val="24"/>
          <w:lang w:val="en-US" w:eastAsia="zh-CN"/>
        </w:rPr>
        <w:t>大写</w:t>
      </w:r>
      <w:r>
        <w:rPr>
          <w:rFonts w:hint="eastAsia" w:ascii="宋体" w:hAnsi="宋体" w:cs="宋体"/>
          <w:szCs w:val="24"/>
          <w:lang w:eastAsia="zh-CN"/>
        </w:rPr>
        <w:t>）：</w:t>
      </w:r>
      <w:r>
        <w:rPr>
          <w:rFonts w:hint="eastAsia" w:ascii="宋体" w:hAnsi="宋体" w:cs="宋体"/>
          <w:szCs w:val="24"/>
          <w:lang w:val="en-US" w:eastAsia="zh-CN"/>
        </w:rPr>
        <w:t>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0" w:name="_Toc194663916"/>
      <w:bookmarkStart w:id="1" w:name="_Toc193126879"/>
      <w:bookmarkStart w:id="2" w:name="_Toc193187095"/>
      <w:bookmarkStart w:id="3" w:name="_Toc188808831"/>
    </w:p>
    <w:p>
      <w:pPr>
        <w:spacing w:line="480" w:lineRule="exact"/>
        <w:ind w:firstLine="566" w:firstLineChars="236"/>
        <w:rPr>
          <w:rFonts w:ascii="宋体" w:hAnsi="宋体" w:cs="宋体"/>
          <w:szCs w:val="24"/>
        </w:rPr>
      </w:pPr>
      <w:r>
        <w:rPr>
          <w:rFonts w:hint="eastAsia" w:ascii="宋体" w:hAnsi="宋体" w:cs="宋体"/>
          <w:szCs w:val="24"/>
        </w:rPr>
        <w:t>本合同在此声明如下：</w:t>
      </w:r>
    </w:p>
    <w:p>
      <w:pPr>
        <w:spacing w:line="480" w:lineRule="exact"/>
        <w:ind w:firstLine="566" w:firstLineChars="236"/>
        <w:rPr>
          <w:rFonts w:ascii="宋体" w:hAnsi="宋体" w:cs="宋体"/>
          <w:szCs w:val="24"/>
        </w:rPr>
      </w:pPr>
      <w:r>
        <w:rPr>
          <w:rFonts w:hint="eastAsia" w:ascii="宋体" w:hAnsi="宋体" w:cs="宋体"/>
          <w:szCs w:val="24"/>
        </w:rPr>
        <w:t>1、本合同中的词语和术语的含义与合同条款中定义的相同。</w:t>
      </w:r>
    </w:p>
    <w:p>
      <w:pPr>
        <w:spacing w:line="480" w:lineRule="exact"/>
        <w:ind w:firstLine="566" w:firstLineChars="236"/>
        <w:rPr>
          <w:rFonts w:ascii="宋体" w:hAnsi="宋体" w:cs="宋体"/>
          <w:szCs w:val="24"/>
        </w:rPr>
      </w:pPr>
      <w:r>
        <w:rPr>
          <w:rFonts w:hint="eastAsia" w:ascii="宋体" w:hAnsi="宋体" w:cs="宋体"/>
          <w:szCs w:val="24"/>
        </w:rPr>
        <w:t>2、下述文件是本合同的一部分，并与本合同一起阅读和解释：</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1）合同条款</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2）合同条款附件</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附件1—</w:t>
      </w:r>
      <w:r>
        <w:rPr>
          <w:rFonts w:hint="eastAsia" w:ascii="宋体" w:hAnsi="宋体" w:cs="宋体"/>
          <w:szCs w:val="24"/>
          <w:lang w:val="en-US" w:eastAsia="zh-CN"/>
        </w:rPr>
        <w:t>分项报价表</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3）中标通知书</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4）招标文件</w:t>
      </w:r>
    </w:p>
    <w:p>
      <w:pPr>
        <w:numPr>
          <w:ilvl w:val="0"/>
          <w:numId w:val="1"/>
        </w:numPr>
        <w:spacing w:line="480" w:lineRule="exact"/>
        <w:ind w:firstLine="566" w:firstLineChars="236"/>
        <w:rPr>
          <w:rFonts w:ascii="宋体" w:hAnsi="宋体" w:cs="宋体"/>
          <w:szCs w:val="24"/>
        </w:rPr>
      </w:pPr>
      <w:r>
        <w:rPr>
          <w:rFonts w:hint="eastAsia" w:ascii="宋体" w:hAnsi="宋体" w:cs="宋体"/>
          <w:szCs w:val="24"/>
        </w:rPr>
        <w:t>5）投标文件</w:t>
      </w:r>
    </w:p>
    <w:p>
      <w:pPr>
        <w:spacing w:line="480" w:lineRule="exact"/>
        <w:ind w:firstLine="566" w:firstLineChars="236"/>
        <w:rPr>
          <w:rFonts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pPr>
        <w:spacing w:line="480" w:lineRule="exact"/>
        <w:ind w:firstLine="566" w:firstLineChars="236"/>
        <w:rPr>
          <w:rFonts w:ascii="宋体" w:hAnsi="宋体" w:cs="宋体"/>
          <w:szCs w:val="24"/>
        </w:rPr>
      </w:pPr>
      <w:r>
        <w:rPr>
          <w:rFonts w:hint="eastAsia" w:ascii="宋体" w:hAnsi="宋体" w:cs="宋体"/>
          <w:szCs w:val="24"/>
        </w:rPr>
        <w:t>4、考虑到卖方提供的服务及配套内容并修补缺陷，买方在此保证按照合同规定的时间和方式向卖方支付合同价或其他按合同规定应支付的金额。</w:t>
      </w:r>
    </w:p>
    <w:p>
      <w:pPr>
        <w:spacing w:line="480" w:lineRule="exact"/>
        <w:ind w:firstLine="566" w:firstLineChars="236"/>
        <w:rPr>
          <w:rFonts w:ascii="宋体" w:hAnsi="宋体" w:cs="宋体"/>
          <w:szCs w:val="24"/>
        </w:rPr>
      </w:pPr>
      <w:r>
        <w:rPr>
          <w:rFonts w:hint="eastAsia" w:ascii="宋体" w:hAnsi="宋体" w:cs="宋体"/>
          <w:szCs w:val="24"/>
        </w:rPr>
        <w:t>5、履约保证金</w:t>
      </w:r>
    </w:p>
    <w:p>
      <w:pPr>
        <w:spacing w:line="480" w:lineRule="exact"/>
        <w:ind w:firstLine="566" w:firstLineChars="236"/>
        <w:rPr>
          <w:rFonts w:ascii="宋体" w:hAnsi="宋体" w:cs="宋体"/>
          <w:szCs w:val="24"/>
        </w:rPr>
      </w:pPr>
      <w:r>
        <w:rPr>
          <w:rFonts w:hint="eastAsia" w:ascii="宋体" w:hAnsi="宋体" w:cs="宋体"/>
          <w:szCs w:val="24"/>
        </w:rPr>
        <w:t>5-1、卖方在签订合同前须向买方交纳合同总金额5%</w:t>
      </w:r>
      <w:r>
        <w:rPr>
          <w:rFonts w:hint="eastAsia" w:ascii="宋体" w:hAnsi="宋体" w:eastAsia="宋体" w:cs="宋体"/>
          <w:strike w:val="0"/>
          <w:dstrike w:val="0"/>
          <w:color w:val="auto"/>
          <w:sz w:val="24"/>
          <w:szCs w:val="24"/>
          <w:highlight w:val="none"/>
          <w:lang w:val="zh-CN"/>
        </w:rPr>
        <w:t>（</w:t>
      </w:r>
      <w:r>
        <w:rPr>
          <w:rFonts w:hint="eastAsia" w:ascii="宋体" w:hAnsi="宋体" w:eastAsia="宋体" w:cs="宋体"/>
          <w:strike w:val="0"/>
          <w:dstrike w:val="0"/>
          <w:color w:val="auto"/>
          <w:sz w:val="24"/>
          <w:szCs w:val="24"/>
          <w:highlight w:val="none"/>
          <w:u w:val="single"/>
          <w:lang w:val="zh-CN"/>
        </w:rPr>
        <w:t>即</w:t>
      </w:r>
      <w:r>
        <w:rPr>
          <w:rFonts w:hint="eastAsia" w:ascii="宋体" w:hAnsi="宋体" w:eastAsia="宋体" w:cs="宋体"/>
          <w:strike w:val="0"/>
          <w:dstrike w:val="0"/>
          <w:color w:val="auto"/>
          <w:sz w:val="24"/>
          <w:szCs w:val="24"/>
          <w:highlight w:val="none"/>
          <w:u w:val="single"/>
          <w:lang w:val="en-US" w:eastAsia="zh-CN"/>
        </w:rPr>
        <w:t>大写：</w:t>
      </w:r>
      <w:r>
        <w:rPr>
          <w:rFonts w:hint="eastAsia" w:ascii="宋体" w:hAnsi="宋体" w:eastAsia="宋体" w:cs="宋体"/>
          <w:strike w:val="0"/>
          <w:dstrike w:val="0"/>
          <w:color w:val="auto"/>
          <w:sz w:val="24"/>
          <w:szCs w:val="24"/>
          <w:highlight w:val="none"/>
          <w:u w:val="single"/>
          <w:lang w:val="zh-CN"/>
        </w:rPr>
        <w:t>人民币</w:t>
      </w:r>
      <w:r>
        <w:rPr>
          <w:rFonts w:hint="eastAsia" w:ascii="宋体" w:hAnsi="宋体" w:eastAsia="宋体" w:cs="宋体"/>
          <w:strike w:val="0"/>
          <w:dstrike w:val="0"/>
          <w:color w:val="auto"/>
          <w:sz w:val="24"/>
          <w:szCs w:val="24"/>
          <w:highlight w:val="none"/>
          <w:u w:val="single"/>
          <w:lang w:val="en-US" w:eastAsia="zh-CN"/>
        </w:rPr>
        <w:t xml:space="preserve">     </w:t>
      </w:r>
      <w:r>
        <w:rPr>
          <w:rFonts w:hint="eastAsia" w:ascii="宋体" w:hAnsi="宋体" w:eastAsia="宋体" w:cs="宋体"/>
          <w:strike w:val="0"/>
          <w:dstrike w:val="0"/>
          <w:color w:val="auto"/>
          <w:sz w:val="24"/>
          <w:szCs w:val="24"/>
          <w:highlight w:val="none"/>
          <w:u w:val="single"/>
          <w:lang w:val="zh-CN"/>
        </w:rPr>
        <w:t>，</w:t>
      </w:r>
      <w:r>
        <w:rPr>
          <w:rFonts w:hint="eastAsia" w:ascii="宋体" w:hAnsi="宋体" w:eastAsia="宋体" w:cs="宋体"/>
          <w:strike w:val="0"/>
          <w:dstrike w:val="0"/>
          <w:color w:val="auto"/>
          <w:sz w:val="24"/>
          <w:szCs w:val="24"/>
          <w:highlight w:val="none"/>
          <w:u w:val="single"/>
          <w:lang w:val="en-US" w:eastAsia="zh-CN"/>
        </w:rPr>
        <w:t xml:space="preserve">小写：¥     </w:t>
      </w:r>
      <w:r>
        <w:rPr>
          <w:rFonts w:hint="eastAsia" w:ascii="宋体" w:hAnsi="宋体" w:eastAsia="宋体" w:cs="宋体"/>
          <w:strike w:val="0"/>
          <w:dstrike w:val="0"/>
          <w:color w:val="auto"/>
          <w:sz w:val="24"/>
          <w:szCs w:val="24"/>
          <w:highlight w:val="none"/>
          <w:lang w:val="zh-CN"/>
        </w:rPr>
        <w:t>）</w:t>
      </w:r>
      <w:r>
        <w:rPr>
          <w:rFonts w:hint="eastAsia" w:ascii="宋体" w:hAnsi="宋体" w:cs="宋体"/>
          <w:szCs w:val="24"/>
        </w:rPr>
        <w:t>的履约保证金。</w:t>
      </w:r>
    </w:p>
    <w:p>
      <w:pPr>
        <w:spacing w:line="480" w:lineRule="exact"/>
        <w:ind w:firstLine="566" w:firstLineChars="236"/>
        <w:rPr>
          <w:rFonts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ascii="宋体" w:hAnsi="宋体" w:cs="宋体"/>
          <w:szCs w:val="24"/>
        </w:rPr>
      </w:pPr>
      <w:r>
        <w:rPr>
          <w:rFonts w:hint="eastAsia" w:ascii="宋体" w:hAnsi="宋体" w:cs="宋体"/>
          <w:szCs w:val="24"/>
        </w:rPr>
        <w:t>5-3、</w:t>
      </w:r>
      <w:r>
        <w:rPr>
          <w:rFonts w:hint="eastAsia" w:ascii="宋体" w:hAnsi="宋体" w:cs="宋体"/>
          <w:sz w:val="24"/>
        </w:rPr>
        <w:t>项目验收合格后，卖方持《申请支付履约保证金的函》到买方办理相关手续后，买方向卖方</w:t>
      </w:r>
      <w:r>
        <w:rPr>
          <w:rFonts w:hint="eastAsia" w:ascii="宋体" w:hAnsi="宋体" w:cs="宋体"/>
          <w:sz w:val="24"/>
          <w:lang w:val="en-US" w:eastAsia="zh-CN"/>
        </w:rPr>
        <w:t>30天内</w:t>
      </w:r>
      <w:r>
        <w:rPr>
          <w:rFonts w:hint="eastAsia" w:ascii="宋体" w:hAnsi="宋体" w:cs="宋体"/>
          <w:sz w:val="24"/>
        </w:rPr>
        <w:t>无息退还。</w:t>
      </w:r>
    </w:p>
    <w:p>
      <w:pPr>
        <w:spacing w:line="480" w:lineRule="exact"/>
        <w:ind w:firstLine="569" w:firstLineChars="236"/>
        <w:rPr>
          <w:rFonts w:ascii="宋体" w:hAnsi="宋体" w:cs="宋体"/>
          <w:b/>
          <w:szCs w:val="24"/>
        </w:rPr>
      </w:pPr>
      <w:r>
        <w:rPr>
          <w:rFonts w:hint="eastAsia" w:ascii="宋体" w:hAnsi="宋体" w:cs="宋体"/>
          <w:b/>
          <w:szCs w:val="24"/>
        </w:rPr>
        <w:t>注：履约保证金转账信息</w:t>
      </w:r>
    </w:p>
    <w:p>
      <w:pPr>
        <w:spacing w:line="480" w:lineRule="exact"/>
        <w:ind w:firstLine="566" w:firstLineChars="236"/>
        <w:rPr>
          <w:rFonts w:ascii="宋体" w:hAnsi="宋体" w:cs="宋体"/>
          <w:szCs w:val="24"/>
        </w:rPr>
      </w:pPr>
      <w:r>
        <w:rPr>
          <w:rFonts w:hint="eastAsia" w:ascii="宋体" w:hAnsi="宋体" w:cs="宋体"/>
          <w:szCs w:val="24"/>
        </w:rPr>
        <w:t>名称：西安铁路职业技术学院</w:t>
      </w:r>
    </w:p>
    <w:p>
      <w:pPr>
        <w:spacing w:line="480" w:lineRule="exact"/>
        <w:ind w:firstLine="566" w:firstLineChars="236"/>
        <w:rPr>
          <w:rFonts w:ascii="宋体" w:hAnsi="宋体" w:cs="宋体"/>
          <w:szCs w:val="24"/>
        </w:rPr>
      </w:pPr>
      <w:r>
        <w:rPr>
          <w:rFonts w:hint="eastAsia" w:ascii="宋体" w:hAnsi="宋体" w:cs="宋体"/>
          <w:szCs w:val="24"/>
        </w:rPr>
        <w:t>纳税人识别号：12610100437202545W</w:t>
      </w:r>
    </w:p>
    <w:p>
      <w:pPr>
        <w:spacing w:line="480" w:lineRule="exact"/>
        <w:ind w:firstLine="566" w:firstLineChars="236"/>
        <w:rPr>
          <w:rFonts w:hint="default" w:ascii="宋体" w:hAnsi="宋体" w:eastAsia="宋体" w:cs="宋体"/>
          <w:szCs w:val="24"/>
          <w:lang w:val="en-US" w:eastAsia="zh-CN"/>
        </w:rPr>
      </w:pPr>
      <w:r>
        <w:rPr>
          <w:rFonts w:hint="eastAsia" w:ascii="宋体" w:hAnsi="宋体" w:cs="宋体"/>
          <w:szCs w:val="24"/>
        </w:rPr>
        <w:t>地址、电话：西安国际港务区港务大道396号   029-880922</w:t>
      </w:r>
      <w:r>
        <w:rPr>
          <w:rFonts w:hint="eastAsia" w:ascii="宋体" w:hAnsi="宋体" w:cs="宋体"/>
          <w:szCs w:val="24"/>
          <w:lang w:val="en-US" w:eastAsia="zh-CN"/>
        </w:rPr>
        <w:t>01</w:t>
      </w:r>
    </w:p>
    <w:p>
      <w:pPr>
        <w:spacing w:line="480" w:lineRule="exact"/>
        <w:ind w:firstLine="566" w:firstLineChars="236"/>
        <w:rPr>
          <w:rFonts w:ascii="宋体" w:hAnsi="宋体" w:cs="宋体"/>
          <w:szCs w:val="24"/>
        </w:rPr>
      </w:pPr>
      <w:r>
        <w:rPr>
          <w:rFonts w:hint="eastAsia" w:ascii="宋体" w:hAnsi="宋体" w:cs="宋体"/>
          <w:szCs w:val="24"/>
        </w:rPr>
        <w:t>开户行及账号：建行西安经济技术开发区支行 61001930041052515973</w:t>
      </w:r>
    </w:p>
    <w:p>
      <w:pPr>
        <w:spacing w:line="480" w:lineRule="exact"/>
        <w:ind w:firstLine="566" w:firstLineChars="236"/>
        <w:rPr>
          <w:rFonts w:hint="eastAsia" w:ascii="宋体" w:hAnsi="宋体" w:eastAsia="宋体" w:cs="宋体"/>
          <w:szCs w:val="24"/>
          <w:lang w:val="en-US" w:eastAsia="zh-CN"/>
        </w:rPr>
      </w:pPr>
      <w:r>
        <w:rPr>
          <w:rFonts w:hint="eastAsia" w:ascii="宋体" w:hAnsi="宋体" w:eastAsia="宋体" w:cs="宋体"/>
          <w:szCs w:val="24"/>
        </w:rPr>
        <w:t>6、付款方式：</w:t>
      </w:r>
      <w:r>
        <w:rPr>
          <w:rFonts w:hint="eastAsia" w:ascii="宋体" w:hAnsi="宋体" w:eastAsia="宋体" w:cs="宋体"/>
          <w:szCs w:val="24"/>
          <w:lang w:val="en-US" w:eastAsia="zh-CN"/>
        </w:rPr>
        <w:t>项目完成并验收合格（达到使用标准）后，采购方在30日内支付供应商合同总价款的90％。剩余10%款项至学生毕业前支付。</w:t>
      </w:r>
    </w:p>
    <w:p>
      <w:pPr>
        <w:spacing w:line="480" w:lineRule="exact"/>
        <w:ind w:firstLine="566" w:firstLineChars="236"/>
        <w:rPr>
          <w:rFonts w:hint="eastAsia" w:ascii="宋体" w:hAnsi="宋体" w:eastAsia="宋体" w:cs="宋体"/>
          <w:szCs w:val="24"/>
          <w:lang w:val="en-US" w:eastAsia="zh-CN"/>
        </w:rPr>
      </w:pPr>
      <w:r>
        <w:rPr>
          <w:rFonts w:hint="eastAsia" w:ascii="宋体" w:hAnsi="宋体" w:eastAsia="宋体" w:cs="宋体"/>
          <w:szCs w:val="24"/>
          <w:lang w:val="en-US" w:eastAsia="zh-CN"/>
        </w:rPr>
        <w:t>结算资料：验收合格后填写政府采购项目验收单（一式伍份），供应商持成交通知书、供货合同、发票、政府采购项目验收单，与采购人结算。</w:t>
      </w:r>
    </w:p>
    <w:p>
      <w:pPr>
        <w:spacing w:line="480" w:lineRule="exact"/>
        <w:ind w:firstLine="566" w:firstLineChars="236"/>
        <w:rPr>
          <w:rFonts w:ascii="宋体" w:hAnsi="宋体" w:cs="宋体"/>
          <w:szCs w:val="24"/>
        </w:rPr>
      </w:pPr>
      <w:r>
        <w:rPr>
          <w:rFonts w:hint="eastAsia" w:ascii="宋体" w:hAnsi="宋体" w:cs="宋体"/>
          <w:szCs w:val="24"/>
        </w:rPr>
        <w:t>7、服务期：自合同签订后</w:t>
      </w:r>
      <w:r>
        <w:rPr>
          <w:rFonts w:hint="eastAsia" w:ascii="宋体" w:hAnsi="宋体" w:cs="宋体"/>
          <w:szCs w:val="24"/>
          <w:u w:val="single"/>
        </w:rPr>
        <w:t xml:space="preserve">          </w:t>
      </w:r>
      <w:r>
        <w:rPr>
          <w:rFonts w:hint="eastAsia" w:ascii="宋体" w:hAnsi="宋体" w:cs="宋体"/>
          <w:szCs w:val="24"/>
        </w:rPr>
        <w:t>个日历日。</w:t>
      </w:r>
    </w:p>
    <w:p>
      <w:pPr>
        <w:spacing w:line="480" w:lineRule="exact"/>
        <w:ind w:firstLine="566" w:firstLineChars="236"/>
        <w:rPr>
          <w:rFonts w:ascii="宋体" w:hAnsi="宋体" w:cs="宋体"/>
          <w:szCs w:val="24"/>
        </w:rPr>
      </w:pPr>
      <w:r>
        <w:rPr>
          <w:rFonts w:hint="eastAsia" w:ascii="宋体" w:hAnsi="宋体" w:cs="宋体"/>
          <w:szCs w:val="24"/>
        </w:rPr>
        <w:t xml:space="preserve">   服务地点：西安铁路职业技术学院指定地点</w:t>
      </w:r>
    </w:p>
    <w:p>
      <w:pPr>
        <w:spacing w:line="480" w:lineRule="exact"/>
        <w:ind w:firstLine="566" w:firstLineChars="236"/>
        <w:rPr>
          <w:rFonts w:ascii="宋体" w:hAnsi="宋体" w:cs="宋体"/>
          <w:szCs w:val="24"/>
        </w:rPr>
      </w:pPr>
      <w:r>
        <w:rPr>
          <w:rFonts w:hint="eastAsia" w:ascii="宋体" w:hAnsi="宋体" w:cs="宋体"/>
          <w:szCs w:val="24"/>
        </w:rPr>
        <w:t>8、本合同一式柒份，其中，买方</w:t>
      </w:r>
      <w:r>
        <w:rPr>
          <w:rFonts w:hint="eastAsia" w:ascii="宋体" w:hAnsi="宋体" w:cs="宋体"/>
          <w:szCs w:val="24"/>
          <w:lang w:val="en-US" w:eastAsia="zh-CN"/>
        </w:rPr>
        <w:t>执</w:t>
      </w:r>
      <w:r>
        <w:rPr>
          <w:rFonts w:hint="eastAsia" w:ascii="宋体" w:hAnsi="宋体" w:cs="宋体"/>
          <w:szCs w:val="24"/>
        </w:rPr>
        <w:t>伍份，卖方</w:t>
      </w:r>
      <w:r>
        <w:rPr>
          <w:rFonts w:hint="eastAsia" w:ascii="宋体" w:hAnsi="宋体" w:cs="宋体"/>
          <w:szCs w:val="24"/>
          <w:lang w:val="en-US" w:eastAsia="zh-CN"/>
        </w:rPr>
        <w:t>执</w:t>
      </w:r>
      <w:r>
        <w:rPr>
          <w:rFonts w:hint="eastAsia" w:ascii="宋体" w:hAnsi="宋体" w:cs="宋体"/>
          <w:szCs w:val="24"/>
        </w:rPr>
        <w:t>壹份，鉴证方备案壹份</w:t>
      </w:r>
      <w:r>
        <w:rPr>
          <w:rFonts w:hint="eastAsia" w:ascii="宋体" w:hAnsi="宋体" w:cs="宋体"/>
          <w:szCs w:val="24"/>
          <w:lang w:eastAsia="zh-CN"/>
        </w:rPr>
        <w:t>，</w:t>
      </w:r>
      <w:r>
        <w:rPr>
          <w:rFonts w:hint="eastAsia" w:ascii="宋体" w:hAnsi="宋体" w:cs="宋体"/>
          <w:szCs w:val="24"/>
          <w:lang w:val="en-US" w:eastAsia="zh-CN"/>
        </w:rPr>
        <w:t>每份均具有同等法律效力</w:t>
      </w:r>
      <w:r>
        <w:rPr>
          <w:rFonts w:hint="eastAsia" w:ascii="宋体" w:hAnsi="宋体" w:cs="宋体"/>
          <w:szCs w:val="24"/>
        </w:rPr>
        <w:t>。</w:t>
      </w:r>
    </w:p>
    <w:p>
      <w:pPr>
        <w:spacing w:line="480" w:lineRule="exact"/>
        <w:ind w:firstLine="566" w:firstLineChars="236"/>
        <w:rPr>
          <w:rFonts w:ascii="宋体" w:hAnsi="宋体" w:cs="宋体"/>
          <w:szCs w:val="24"/>
        </w:rPr>
      </w:pPr>
      <w:r>
        <w:rPr>
          <w:rFonts w:hint="eastAsia" w:ascii="宋体" w:hAnsi="宋体" w:cs="宋体"/>
          <w:szCs w:val="24"/>
        </w:rPr>
        <w:t>9、本合同由买卖双方</w:t>
      </w:r>
      <w:r>
        <w:rPr>
          <w:rFonts w:hint="eastAsia" w:ascii="宋体" w:hAnsi="宋体" w:cs="宋体"/>
          <w:szCs w:val="24"/>
          <w:lang w:val="en-US" w:eastAsia="zh-CN"/>
        </w:rPr>
        <w:t>法定代表人/授权代表</w:t>
      </w:r>
      <w:r>
        <w:rPr>
          <w:rFonts w:hint="eastAsia" w:ascii="宋体" w:hAnsi="宋体" w:cs="宋体"/>
          <w:szCs w:val="24"/>
        </w:rPr>
        <w:t>及鉴证方共同签字</w:t>
      </w:r>
      <w:r>
        <w:rPr>
          <w:rFonts w:hint="eastAsia" w:ascii="宋体" w:hAnsi="宋体" w:cs="宋体"/>
          <w:szCs w:val="24"/>
          <w:lang w:val="en-US" w:eastAsia="zh-CN"/>
        </w:rPr>
        <w:t>并加</w:t>
      </w:r>
      <w:r>
        <w:rPr>
          <w:rFonts w:hint="eastAsia" w:ascii="宋体" w:hAnsi="宋体" w:cs="宋体"/>
          <w:szCs w:val="24"/>
        </w:rPr>
        <w:t>盖</w:t>
      </w:r>
      <w:r>
        <w:rPr>
          <w:rFonts w:hint="eastAsia" w:ascii="宋体" w:hAnsi="宋体" w:cs="宋体"/>
          <w:szCs w:val="24"/>
          <w:lang w:val="en-US" w:eastAsia="zh-CN"/>
        </w:rPr>
        <w:t>公</w:t>
      </w:r>
      <w:r>
        <w:rPr>
          <w:rFonts w:hint="eastAsia" w:ascii="宋体" w:hAnsi="宋体" w:cs="宋体"/>
          <w:szCs w:val="24"/>
        </w:rPr>
        <w:t>章</w:t>
      </w:r>
      <w:r>
        <w:rPr>
          <w:rFonts w:hint="eastAsia" w:ascii="宋体" w:hAnsi="宋体" w:cs="宋体"/>
          <w:szCs w:val="24"/>
          <w:lang w:val="en-US" w:eastAsia="zh-CN"/>
        </w:rPr>
        <w:t>/合同专用章</w:t>
      </w:r>
      <w:r>
        <w:rPr>
          <w:rFonts w:hint="eastAsia" w:ascii="宋体" w:hAnsi="宋体" w:cs="宋体"/>
          <w:szCs w:val="24"/>
        </w:rPr>
        <w:t>之日起生效。</w:t>
      </w:r>
    </w:p>
    <w:bookmarkEnd w:id="0"/>
    <w:bookmarkEnd w:id="1"/>
    <w:bookmarkEnd w:id="2"/>
    <w:bookmarkEnd w:id="3"/>
    <w:p>
      <w:pPr>
        <w:pStyle w:val="11"/>
      </w:pPr>
    </w:p>
    <w:tbl>
      <w:tblPr>
        <w:tblStyle w:val="8"/>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pPr>
              <w:spacing w:line="360" w:lineRule="auto"/>
            </w:pPr>
            <w:r>
              <w:rPr>
                <w:rFonts w:hint="eastAsia"/>
              </w:rPr>
              <w:t xml:space="preserve">买方名称：西安铁路职业技术学院 </w:t>
            </w:r>
          </w:p>
          <w:p>
            <w:pPr>
              <w:spacing w:line="360" w:lineRule="auto"/>
            </w:pPr>
            <w:r>
              <w:rPr>
                <w:rFonts w:hint="eastAsia"/>
              </w:rPr>
              <w:t xml:space="preserve">地    址：西安市国际港务区港务大道396号 </w:t>
            </w:r>
          </w:p>
          <w:p>
            <w:pPr>
              <w:spacing w:line="360" w:lineRule="auto"/>
            </w:pPr>
            <w:r>
              <w:rPr>
                <w:rFonts w:hint="eastAsia"/>
              </w:rPr>
              <w:t>邮    编：</w:t>
            </w:r>
            <w:r>
              <w:rPr>
                <w:rFonts w:hint="eastAsia" w:ascii="宋体" w:hAnsi="宋体" w:cs="宋体" w:eastAsiaTheme="minorEastAsia"/>
                <w:sz w:val="24"/>
                <w:szCs w:val="24"/>
                <w:lang w:val="en-US" w:eastAsia="zh-CN"/>
              </w:rPr>
              <w:t>710026</w:t>
            </w:r>
          </w:p>
          <w:p>
            <w:pPr>
              <w:spacing w:line="360" w:lineRule="auto"/>
              <w:rPr>
                <w:rFonts w:hint="eastAsia"/>
              </w:rPr>
            </w:pPr>
            <w:r>
              <w:rPr>
                <w:rFonts w:hint="eastAsia"/>
              </w:rPr>
              <w:t xml:space="preserve">电   </w:t>
            </w:r>
            <w:r>
              <w:rPr>
                <w:rFonts w:hint="eastAsia" w:ascii="宋体" w:hAnsi="宋体" w:cs="宋体" w:eastAsiaTheme="minorEastAsia"/>
                <w:sz w:val="24"/>
                <w:szCs w:val="24"/>
                <w:lang w:val="en-US" w:eastAsia="zh-CN"/>
              </w:rPr>
              <w:t xml:space="preserve"> 话：</w:t>
            </w:r>
            <w:bookmarkStart w:id="4" w:name="_GoBack"/>
            <w:bookmarkEnd w:id="4"/>
          </w:p>
          <w:p>
            <w:pPr>
              <w:spacing w:line="360" w:lineRule="auto"/>
              <w:rPr>
                <w:rFonts w:hint="eastAsia" w:eastAsia="宋体"/>
                <w:lang w:val="en-US" w:eastAsia="zh-CN"/>
              </w:rPr>
            </w:pPr>
            <w:r>
              <w:rPr>
                <w:rFonts w:hint="eastAsia"/>
              </w:rPr>
              <w:t>传    真：</w:t>
            </w:r>
            <w:r>
              <w:rPr>
                <w:rFonts w:hint="eastAsia"/>
                <w:lang w:val="en-US" w:eastAsia="zh-CN"/>
              </w:rPr>
              <w:t>/</w:t>
            </w:r>
          </w:p>
          <w:p>
            <w:pPr>
              <w:spacing w:line="360" w:lineRule="auto"/>
            </w:pPr>
          </w:p>
          <w:p>
            <w:pPr>
              <w:spacing w:line="360" w:lineRule="auto"/>
            </w:pPr>
          </w:p>
          <w:p>
            <w:pPr>
              <w:spacing w:line="360" w:lineRule="auto"/>
            </w:pPr>
            <w:r>
              <w:rPr>
                <w:rFonts w:hint="eastAsia"/>
                <w:lang w:val="en-US" w:eastAsia="zh-CN"/>
              </w:rPr>
              <w:t>法定代表人/授权</w:t>
            </w:r>
            <w:r>
              <w:rPr>
                <w:rFonts w:hint="eastAsia"/>
              </w:rPr>
              <w:t>代表签字：</w:t>
            </w:r>
          </w:p>
          <w:p>
            <w:pPr>
              <w:spacing w:line="360" w:lineRule="auto"/>
            </w:pPr>
            <w:r>
              <w:rPr>
                <w:rFonts w:hint="eastAsia"/>
              </w:rPr>
              <w:t>盖章：</w:t>
            </w:r>
          </w:p>
          <w:p>
            <w:pPr>
              <w:spacing w:line="360" w:lineRule="auto"/>
            </w:pPr>
            <w:r>
              <w:rPr>
                <w:rFonts w:hint="eastAsia"/>
              </w:rPr>
              <w:t xml:space="preserve">               </w:t>
            </w:r>
          </w:p>
          <w:p>
            <w:pPr>
              <w:spacing w:line="360" w:lineRule="auto"/>
            </w:pPr>
            <w:r>
              <w:rPr>
                <w:rFonts w:hint="eastAsia"/>
              </w:rPr>
              <w:t xml:space="preserve"> 年  月  日      </w:t>
            </w:r>
          </w:p>
        </w:tc>
        <w:tc>
          <w:tcPr>
            <w:tcW w:w="4630" w:type="dxa"/>
            <w:tcMar>
              <w:top w:w="113" w:type="dxa"/>
              <w:left w:w="113" w:type="dxa"/>
              <w:bottom w:w="113" w:type="dxa"/>
              <w:right w:w="113" w:type="dxa"/>
            </w:tcMar>
          </w:tcPr>
          <w:p>
            <w:pPr>
              <w:spacing w:line="360" w:lineRule="auto"/>
            </w:pPr>
            <w:r>
              <w:rPr>
                <w:rFonts w:hint="eastAsia"/>
              </w:rPr>
              <w:t xml:space="preserve">卖方名称： </w:t>
            </w:r>
          </w:p>
          <w:p>
            <w:pPr>
              <w:spacing w:line="360" w:lineRule="auto"/>
            </w:pPr>
            <w:r>
              <w:rPr>
                <w:rFonts w:hint="eastAsia"/>
              </w:rPr>
              <w:t>地    址：</w:t>
            </w:r>
          </w:p>
          <w:p>
            <w:pPr>
              <w:spacing w:line="360" w:lineRule="auto"/>
            </w:pPr>
          </w:p>
          <w:p>
            <w:pPr>
              <w:spacing w:line="360" w:lineRule="auto"/>
            </w:pPr>
            <w:r>
              <w:rPr>
                <w:rFonts w:hint="eastAsia"/>
              </w:rPr>
              <w:t xml:space="preserve">邮    编： </w:t>
            </w:r>
          </w:p>
          <w:p>
            <w:pPr>
              <w:spacing w:line="360" w:lineRule="auto"/>
            </w:pPr>
            <w:r>
              <w:rPr>
                <w:rFonts w:hint="eastAsia"/>
              </w:rPr>
              <w:t>电    话：</w:t>
            </w:r>
          </w:p>
          <w:p>
            <w:pPr>
              <w:spacing w:line="360" w:lineRule="auto"/>
            </w:pPr>
            <w:r>
              <w:rPr>
                <w:rFonts w:hint="eastAsia"/>
              </w:rPr>
              <w:t xml:space="preserve">传    真：  </w:t>
            </w:r>
          </w:p>
          <w:p>
            <w:pPr>
              <w:spacing w:line="360" w:lineRule="auto"/>
            </w:pPr>
            <w:r>
              <w:rPr>
                <w:rFonts w:hint="eastAsia"/>
              </w:rPr>
              <w:t xml:space="preserve">开户银行： </w:t>
            </w:r>
          </w:p>
          <w:p>
            <w:pPr>
              <w:spacing w:line="360" w:lineRule="auto"/>
            </w:pPr>
            <w:r>
              <w:rPr>
                <w:rFonts w:hint="eastAsia"/>
              </w:rPr>
              <w:t xml:space="preserve">帐    号： </w:t>
            </w:r>
          </w:p>
          <w:p>
            <w:pPr>
              <w:spacing w:line="360" w:lineRule="auto"/>
            </w:pPr>
            <w:r>
              <w:rPr>
                <w:rFonts w:hint="eastAsia"/>
                <w:lang w:val="en-US" w:eastAsia="zh-CN"/>
              </w:rPr>
              <w:t>法定代表人/授权</w:t>
            </w:r>
            <w:r>
              <w:rPr>
                <w:rFonts w:hint="eastAsia"/>
              </w:rPr>
              <w:t>代表签字</w:t>
            </w:r>
          </w:p>
          <w:p>
            <w:pPr>
              <w:spacing w:line="360" w:lineRule="auto"/>
            </w:pPr>
            <w:r>
              <w:rPr>
                <w:rFonts w:hint="eastAsia"/>
              </w:rPr>
              <w:t>盖章：</w:t>
            </w:r>
          </w:p>
          <w:p>
            <w:pPr>
              <w:spacing w:line="360" w:lineRule="auto"/>
            </w:pPr>
            <w:r>
              <w:rPr>
                <w:rFonts w:hint="eastAsia"/>
              </w:rPr>
              <w:t xml:space="preserve">          </w:t>
            </w:r>
          </w:p>
          <w:p>
            <w:pPr>
              <w:spacing w:line="360" w:lineRule="auto"/>
            </w:pPr>
            <w:r>
              <w:rPr>
                <w:rFonts w:hint="eastAsia"/>
              </w:rPr>
              <w:t xml:space="preserve">   年  月  日</w:t>
            </w:r>
          </w:p>
        </w:tc>
      </w:tr>
    </w:tbl>
    <w:p>
      <w:pPr>
        <w:spacing w:line="480" w:lineRule="auto"/>
        <w:rPr>
          <w:rFonts w:ascii="Times New Roman" w:hAnsi="Times New Roman" w:eastAsia="宋体" w:cs="Times New Roman"/>
        </w:rPr>
      </w:pPr>
      <w:r>
        <w:rPr>
          <w:rFonts w:hint="eastAsia" w:ascii="Times New Roman" w:hAnsi="Times New Roman" w:eastAsia="宋体" w:cs="Times New Roman"/>
        </w:rPr>
        <w:t>鉴证方名称：</w:t>
      </w:r>
      <w:r>
        <w:rPr>
          <w:rFonts w:hint="eastAsia" w:ascii="宋体" w:hAnsi="宋体" w:eastAsia="宋体" w:cs="宋体"/>
          <w:sz w:val="24"/>
          <w:szCs w:val="20"/>
          <w:lang w:val="en-US" w:eastAsia="zh-CN"/>
        </w:rPr>
        <w:t>中昊项目管理有限公司</w:t>
      </w:r>
    </w:p>
    <w:p>
      <w:pPr>
        <w:spacing w:line="480" w:lineRule="auto"/>
        <w:rPr>
          <w:rFonts w:ascii="Times New Roman" w:hAnsi="Times New Roman" w:eastAsia="宋体" w:cs="Times New Roman"/>
        </w:rPr>
      </w:pPr>
      <w:r>
        <w:rPr>
          <w:rFonts w:hint="eastAsia" w:ascii="Times New Roman" w:hAnsi="Times New Roman" w:eastAsia="宋体" w:cs="Times New Roman"/>
        </w:rPr>
        <w:t>地      址：</w:t>
      </w:r>
      <w:r>
        <w:rPr>
          <w:rFonts w:hint="eastAsia" w:ascii="宋体" w:hAnsi="宋体" w:eastAsia="宋体" w:cs="宋体"/>
          <w:color w:val="000000"/>
          <w:kern w:val="0"/>
          <w:sz w:val="24"/>
          <w:szCs w:val="24"/>
          <w:lang w:val="en-US" w:eastAsia="zh-CN" w:bidi="ar"/>
        </w:rPr>
        <w:t>西安市高新区丈八街办团结南路35号高新新天地2号楼2402室</w:t>
      </w:r>
    </w:p>
    <w:p>
      <w:pPr>
        <w:spacing w:line="480" w:lineRule="auto"/>
        <w:rPr>
          <w:rFonts w:ascii="Times New Roman" w:hAnsi="Times New Roman" w:eastAsia="宋体" w:cs="Times New Roman"/>
        </w:rPr>
      </w:pPr>
      <w:r>
        <w:rPr>
          <w:rFonts w:hint="eastAsia" w:ascii="Times New Roman" w:hAnsi="Times New Roman" w:eastAsia="宋体" w:cs="Times New Roman"/>
        </w:rPr>
        <w:t>邮      编：</w:t>
      </w:r>
      <w:r>
        <w:rPr>
          <w:rFonts w:hint="eastAsia" w:ascii="宋体" w:hAnsi="宋体" w:eastAsia="宋体" w:cs="宋体"/>
          <w:color w:val="000000"/>
          <w:kern w:val="0"/>
          <w:sz w:val="24"/>
          <w:szCs w:val="24"/>
          <w:lang w:val="en-US" w:eastAsia="zh-CN" w:bidi="ar"/>
        </w:rPr>
        <w:t>710075</w:t>
      </w:r>
    </w:p>
    <w:p>
      <w:pPr>
        <w:spacing w:line="480" w:lineRule="auto"/>
        <w:rPr>
          <w:rFonts w:ascii="Times New Roman" w:hAnsi="Times New Roman" w:eastAsia="宋体" w:cs="Times New Roman"/>
        </w:rPr>
      </w:pPr>
      <w:r>
        <w:rPr>
          <w:rFonts w:hint="eastAsia" w:ascii="Times New Roman" w:hAnsi="Times New Roman" w:eastAsia="宋体" w:cs="Times New Roman"/>
        </w:rPr>
        <w:t>鉴证方代表签字：</w:t>
      </w:r>
    </w:p>
    <w:p>
      <w:pPr>
        <w:spacing w:line="480" w:lineRule="auto"/>
        <w:rPr>
          <w:rFonts w:ascii="Times New Roman" w:hAnsi="Times New Roman" w:eastAsia="宋体" w:cs="Times New Roman"/>
        </w:rPr>
      </w:pPr>
      <w:r>
        <w:rPr>
          <w:rFonts w:hint="eastAsia" w:ascii="Times New Roman" w:hAnsi="Times New Roman" w:eastAsia="宋体" w:cs="Times New Roman"/>
        </w:rPr>
        <w:t xml:space="preserve">鉴证方盖章：                                </w:t>
      </w:r>
    </w:p>
    <w:p>
      <w:pPr>
        <w:spacing w:line="480" w:lineRule="auto"/>
        <w:rPr>
          <w:rFonts w:ascii="Times New Roman" w:hAnsi="Times New Roman" w:eastAsia="宋体" w:cs="Times New Roman"/>
        </w:rPr>
      </w:pPr>
      <w:r>
        <w:rPr>
          <w:rFonts w:hint="eastAsia" w:ascii="Times New Roman" w:hAnsi="Times New Roman" w:eastAsia="宋体" w:cs="Times New Roman"/>
        </w:rPr>
        <w:t xml:space="preserve">                         年  月  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0"/>
        </w:rPr>
      </w:pPr>
    </w:p>
    <w:p/>
    <w:p/>
    <w:p>
      <w:pPr>
        <w:spacing w:line="360" w:lineRule="auto"/>
        <w:ind w:firstLine="566" w:firstLineChars="236"/>
        <w:rPr>
          <w:rFonts w:ascii="宋体" w:hAnsi="宋体"/>
          <w:b/>
          <w:szCs w:val="24"/>
        </w:rPr>
      </w:pPr>
      <w:r>
        <w:rPr>
          <w:rFonts w:hint="eastAsia" w:ascii="宋体" w:hAnsi="宋体"/>
          <w:szCs w:val="24"/>
        </w:rPr>
        <w:br w:type="page"/>
      </w:r>
      <w:r>
        <w:rPr>
          <w:rFonts w:hint="eastAsia" w:ascii="宋体" w:hAnsi="宋体"/>
          <w:b/>
          <w:szCs w:val="24"/>
        </w:rPr>
        <w:t>二、合同条款</w:t>
      </w:r>
    </w:p>
    <w:p>
      <w:pPr>
        <w:spacing w:line="360" w:lineRule="auto"/>
        <w:ind w:firstLine="616" w:firstLineChars="257"/>
        <w:rPr>
          <w:rFonts w:ascii="宋体" w:hAnsi="宋体"/>
          <w:kern w:val="0"/>
          <w:szCs w:val="24"/>
        </w:rPr>
      </w:pPr>
      <w:r>
        <w:rPr>
          <w:rFonts w:hint="eastAsia" w:ascii="宋体" w:hAnsi="宋体"/>
          <w:kern w:val="0"/>
          <w:szCs w:val="24"/>
        </w:rPr>
        <w:t xml:space="preserve">第一条 本着平等互惠、互相支持、共同发展的原则，就买方针对本项目的事宜， 经买卖双方友好协商，共同签署本合同，以资共同遵守。 </w:t>
      </w:r>
    </w:p>
    <w:p>
      <w:pPr>
        <w:spacing w:line="360" w:lineRule="auto"/>
        <w:ind w:firstLine="616" w:firstLineChars="257"/>
        <w:rPr>
          <w:rFonts w:ascii="宋体" w:hAnsi="宋体"/>
          <w:kern w:val="0"/>
          <w:szCs w:val="24"/>
        </w:rPr>
      </w:pPr>
      <w:r>
        <w:rPr>
          <w:rFonts w:hint="eastAsia" w:ascii="宋体" w:hAnsi="宋体"/>
          <w:kern w:val="0"/>
          <w:szCs w:val="24"/>
        </w:rPr>
        <w:t xml:space="preserve">第二条 服务定义：根据买方需要，卖方为买方提供该项目的服务等业务。 </w:t>
      </w:r>
    </w:p>
    <w:p>
      <w:pPr>
        <w:spacing w:line="360" w:lineRule="auto"/>
        <w:ind w:firstLine="616" w:firstLineChars="257"/>
        <w:rPr>
          <w:rFonts w:ascii="宋体" w:hAnsi="宋体"/>
          <w:kern w:val="0"/>
          <w:szCs w:val="24"/>
        </w:rPr>
      </w:pPr>
      <w:r>
        <w:rPr>
          <w:rFonts w:hint="eastAsia" w:ascii="宋体" w:hAnsi="宋体"/>
          <w:kern w:val="0"/>
          <w:szCs w:val="24"/>
        </w:rPr>
        <w:t xml:space="preserve">第三条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ascii="宋体" w:hAnsi="宋体"/>
          <w:kern w:val="0"/>
          <w:szCs w:val="24"/>
        </w:rPr>
      </w:pPr>
      <w:r>
        <w:rPr>
          <w:rFonts w:hint="eastAsia" w:ascii="宋体" w:hAnsi="宋体"/>
          <w:kern w:val="0"/>
          <w:szCs w:val="24"/>
        </w:rPr>
        <w:t>第四条 买方的权利</w:t>
      </w:r>
    </w:p>
    <w:p>
      <w:pPr>
        <w:spacing w:line="360" w:lineRule="auto"/>
        <w:ind w:firstLine="616" w:firstLineChars="257"/>
        <w:rPr>
          <w:rFonts w:ascii="宋体" w:hAnsi="宋体"/>
          <w:kern w:val="0"/>
          <w:szCs w:val="24"/>
        </w:rPr>
      </w:pPr>
      <w:r>
        <w:rPr>
          <w:rFonts w:hint="eastAsia" w:ascii="宋体" w:hAnsi="宋体"/>
          <w:kern w:val="0"/>
          <w:szCs w:val="24"/>
        </w:rPr>
        <w:t>1、买方有权享有卖方按照上述约定提供的服务。</w:t>
      </w:r>
    </w:p>
    <w:p>
      <w:pPr>
        <w:spacing w:line="360" w:lineRule="auto"/>
        <w:ind w:firstLine="616" w:firstLineChars="257"/>
        <w:rPr>
          <w:rFonts w:ascii="宋体" w:hAnsi="宋体"/>
          <w:kern w:val="0"/>
          <w:szCs w:val="24"/>
        </w:rPr>
      </w:pPr>
      <w:r>
        <w:rPr>
          <w:rFonts w:hint="eastAsia" w:ascii="宋体" w:hAnsi="宋体"/>
          <w:kern w:val="0"/>
          <w:szCs w:val="24"/>
        </w:rPr>
        <w:t>2、买方有权要求卖方提供符合本项目服务要求的人员，且提供的服务质量达到前述约定标准。如卖方违反协议约定，未达到服务质量要求的，买方有权要求卖方限期改正，逾期未改正的或改正后仍给买方造成损失的，卖方应承担相应的法律责任；</w:t>
      </w:r>
    </w:p>
    <w:p>
      <w:pPr>
        <w:spacing w:line="360" w:lineRule="auto"/>
        <w:ind w:firstLine="616" w:firstLineChars="257"/>
        <w:rPr>
          <w:rFonts w:ascii="宋体" w:hAnsi="宋体"/>
          <w:kern w:val="0"/>
          <w:szCs w:val="24"/>
        </w:rPr>
      </w:pPr>
      <w:r>
        <w:rPr>
          <w:rFonts w:hint="eastAsia" w:ascii="宋体" w:hAnsi="宋体"/>
          <w:kern w:val="0"/>
          <w:szCs w:val="24"/>
        </w:rPr>
        <w:t xml:space="preserve">3、买方有权根据服务要求和标准考评卖方服务质量，如卖方提供的服务考评不合格或不符合约定的，买方有权按照一定比例减少支付服务费用，具体减付比例结合卖方提供服务未达到约定的范围，严重程度、给买方造成的损失情况等确定。          </w:t>
      </w:r>
    </w:p>
    <w:p>
      <w:pPr>
        <w:spacing w:line="360" w:lineRule="auto"/>
        <w:ind w:firstLine="616" w:firstLineChars="257"/>
        <w:rPr>
          <w:rFonts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pPr>
        <w:spacing w:line="360" w:lineRule="auto"/>
        <w:ind w:firstLine="616" w:firstLineChars="257"/>
        <w:rPr>
          <w:rFonts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未经买方书面允许，任何单位和个人不得转让和使用本项目的规划成果。</w:t>
      </w:r>
    </w:p>
    <w:p>
      <w:pPr>
        <w:spacing w:line="360" w:lineRule="auto"/>
        <w:ind w:firstLine="616" w:firstLineChars="257"/>
        <w:rPr>
          <w:rFonts w:ascii="宋体" w:hAnsi="宋体"/>
          <w:kern w:val="0"/>
          <w:szCs w:val="24"/>
        </w:rPr>
      </w:pPr>
      <w:r>
        <w:rPr>
          <w:rFonts w:hint="eastAsia" w:ascii="宋体" w:hAnsi="宋体"/>
          <w:kern w:val="0"/>
          <w:szCs w:val="24"/>
        </w:rPr>
        <w:t>第五条 买方的义务</w:t>
      </w:r>
    </w:p>
    <w:p>
      <w:pPr>
        <w:spacing w:line="360" w:lineRule="auto"/>
        <w:ind w:firstLine="616" w:firstLineChars="257"/>
        <w:rPr>
          <w:rFonts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pPr>
        <w:spacing w:line="360" w:lineRule="auto"/>
        <w:ind w:firstLine="616" w:firstLineChars="257"/>
        <w:rPr>
          <w:rFonts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pPr>
        <w:spacing w:line="360" w:lineRule="auto"/>
        <w:ind w:firstLine="616" w:firstLineChars="257"/>
        <w:rPr>
          <w:rFonts w:ascii="宋体" w:hAnsi="宋体"/>
          <w:kern w:val="0"/>
          <w:szCs w:val="24"/>
        </w:rPr>
      </w:pPr>
      <w:r>
        <w:rPr>
          <w:rFonts w:hint="eastAsia" w:ascii="宋体" w:hAnsi="宋体"/>
          <w:kern w:val="0"/>
          <w:szCs w:val="24"/>
        </w:rPr>
        <w:t>第六条 任何一方违反或擅自变更本合同的约定，应当承担由此给对方造成的经济损失和相关责任。</w:t>
      </w:r>
    </w:p>
    <w:p>
      <w:pPr>
        <w:spacing w:line="360" w:lineRule="auto"/>
        <w:ind w:firstLine="616" w:firstLineChars="257"/>
        <w:rPr>
          <w:rFonts w:ascii="宋体" w:hAnsi="宋体"/>
          <w:kern w:val="0"/>
          <w:szCs w:val="24"/>
        </w:rPr>
      </w:pPr>
      <w:r>
        <w:rPr>
          <w:rFonts w:hint="eastAsia" w:ascii="宋体" w:hAnsi="宋体"/>
          <w:kern w:val="0"/>
          <w:szCs w:val="24"/>
        </w:rPr>
        <w:t>第七条 买方违约责任</w:t>
      </w:r>
    </w:p>
    <w:p>
      <w:pPr>
        <w:spacing w:line="360" w:lineRule="auto"/>
        <w:ind w:firstLine="616" w:firstLineChars="257"/>
        <w:rPr>
          <w:rFonts w:ascii="宋体" w:hAnsi="宋体"/>
          <w:kern w:val="0"/>
          <w:szCs w:val="24"/>
        </w:rPr>
      </w:pPr>
      <w:r>
        <w:rPr>
          <w:rFonts w:hint="eastAsia" w:ascii="宋体" w:hAnsi="宋体"/>
          <w:kern w:val="0"/>
          <w:szCs w:val="24"/>
        </w:rPr>
        <w:t>1、由于买方的原因或因不可抗力的自然因素影响，则服务周期顺延。</w:t>
      </w:r>
    </w:p>
    <w:p>
      <w:pPr>
        <w:spacing w:line="360" w:lineRule="auto"/>
        <w:ind w:firstLine="616" w:firstLineChars="257"/>
        <w:rPr>
          <w:rFonts w:ascii="宋体" w:hAnsi="宋体"/>
          <w:kern w:val="0"/>
          <w:szCs w:val="24"/>
        </w:rPr>
      </w:pPr>
      <w:r>
        <w:rPr>
          <w:rFonts w:hint="eastAsia" w:ascii="宋体" w:hAnsi="宋体"/>
          <w:kern w:val="0"/>
          <w:szCs w:val="24"/>
        </w:rPr>
        <w:t xml:space="preserve">2、对于卖方提供的图纸等资料以及属于卖方的规划成果，买方有义务保密，不得向第三方提供或用于本合同以外的项目。 </w:t>
      </w:r>
    </w:p>
    <w:p>
      <w:pPr>
        <w:spacing w:line="360" w:lineRule="auto"/>
        <w:ind w:firstLine="616" w:firstLineChars="257"/>
        <w:rPr>
          <w:rFonts w:ascii="宋体" w:hAnsi="宋体"/>
          <w:kern w:val="0"/>
          <w:szCs w:val="24"/>
        </w:rPr>
      </w:pPr>
      <w:r>
        <w:rPr>
          <w:rFonts w:hint="eastAsia" w:ascii="宋体" w:hAnsi="宋体"/>
          <w:kern w:val="0"/>
          <w:szCs w:val="24"/>
        </w:rPr>
        <w:t>第八条 卖方违约责任</w:t>
      </w:r>
    </w:p>
    <w:p>
      <w:pPr>
        <w:spacing w:line="360" w:lineRule="auto"/>
        <w:ind w:firstLine="616" w:firstLineChars="257"/>
        <w:rPr>
          <w:rFonts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eastAsia="zh-CN"/>
        </w:rPr>
        <w:t>（</w:t>
      </w:r>
      <w:r>
        <w:rPr>
          <w:rFonts w:hint="eastAsia" w:ascii="宋体" w:hAnsi="宋体"/>
          <w:kern w:val="0"/>
          <w:szCs w:val="24"/>
          <w:lang w:val="en-US" w:eastAsia="zh-CN"/>
        </w:rPr>
        <w:t>如有</w:t>
      </w:r>
      <w:r>
        <w:rPr>
          <w:rFonts w:hint="eastAsia" w:ascii="宋体" w:hAnsi="宋体"/>
          <w:kern w:val="0"/>
          <w:szCs w:val="24"/>
          <w:lang w:eastAsia="zh-CN"/>
        </w:rPr>
        <w:t>），</w:t>
      </w:r>
      <w:r>
        <w:rPr>
          <w:rFonts w:hint="eastAsia" w:ascii="宋体" w:hAnsi="宋体"/>
          <w:kern w:val="0"/>
          <w:szCs w:val="24"/>
          <w:lang w:val="en-US" w:eastAsia="zh-CN"/>
        </w:rPr>
        <w:t>并向买方支付合同总价款30%的违约金</w:t>
      </w:r>
      <w:r>
        <w:rPr>
          <w:rFonts w:hint="eastAsia" w:ascii="宋体" w:hAnsi="宋体"/>
          <w:kern w:val="0"/>
          <w:szCs w:val="24"/>
        </w:rPr>
        <w:t>。</w:t>
      </w:r>
    </w:p>
    <w:p>
      <w:pPr>
        <w:spacing w:line="360" w:lineRule="auto"/>
        <w:ind w:firstLine="616" w:firstLineChars="257"/>
        <w:rPr>
          <w:rFonts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w:t>
      </w:r>
      <w:r>
        <w:rPr>
          <w:rFonts w:hint="eastAsia" w:ascii="宋体" w:hAnsi="宋体"/>
          <w:kern w:val="0"/>
          <w:szCs w:val="24"/>
          <w:lang w:val="en-US" w:eastAsia="zh-CN"/>
        </w:rPr>
        <w:t>支付逾期违约金</w:t>
      </w:r>
      <w:r>
        <w:rPr>
          <w:rFonts w:hint="eastAsia" w:ascii="宋体" w:hAnsi="宋体"/>
          <w:kern w:val="0"/>
          <w:szCs w:val="24"/>
        </w:rPr>
        <w:t>，每天的</w:t>
      </w:r>
      <w:r>
        <w:rPr>
          <w:rFonts w:hint="eastAsia" w:ascii="宋体" w:hAnsi="宋体"/>
          <w:kern w:val="0"/>
          <w:szCs w:val="24"/>
          <w:lang w:val="en-US" w:eastAsia="zh-CN"/>
        </w:rPr>
        <w:t>逾期违约金</w:t>
      </w:r>
      <w:r>
        <w:rPr>
          <w:rFonts w:hint="eastAsia" w:ascii="宋体" w:hAnsi="宋体"/>
          <w:kern w:val="0"/>
          <w:szCs w:val="24"/>
        </w:rPr>
        <w:t>按合同约定合同价的</w:t>
      </w:r>
      <w:r>
        <w:rPr>
          <w:rFonts w:hint="eastAsia" w:ascii="宋体" w:hAnsi="宋体"/>
          <w:kern w:val="0"/>
          <w:szCs w:val="24"/>
          <w:lang w:val="en-US" w:eastAsia="zh-CN"/>
        </w:rPr>
        <w:t>1</w:t>
      </w:r>
      <w:r>
        <w:rPr>
          <w:rFonts w:hint="eastAsia" w:ascii="宋体" w:hAnsi="宋体"/>
          <w:kern w:val="0"/>
          <w:szCs w:val="24"/>
        </w:rPr>
        <w:t>%</w:t>
      </w:r>
      <w:r>
        <w:rPr>
          <w:rFonts w:hint="eastAsia" w:ascii="宋体" w:hAnsi="宋体"/>
          <w:kern w:val="0"/>
          <w:szCs w:val="24"/>
          <w:lang w:val="en-US" w:eastAsia="zh-CN"/>
        </w:rPr>
        <w:t>/天</w:t>
      </w:r>
      <w:r>
        <w:rPr>
          <w:rFonts w:hint="eastAsia" w:ascii="宋体" w:hAnsi="宋体"/>
          <w:kern w:val="0"/>
          <w:szCs w:val="24"/>
        </w:rPr>
        <w:t>给付买方。</w:t>
      </w:r>
    </w:p>
    <w:p>
      <w:pPr>
        <w:spacing w:line="360" w:lineRule="auto"/>
        <w:ind w:firstLine="616" w:firstLineChars="257"/>
        <w:rPr>
          <w:rFonts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pPr>
        <w:spacing w:line="360" w:lineRule="auto"/>
        <w:ind w:firstLine="616" w:firstLineChars="257"/>
        <w:rPr>
          <w:rFonts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pPr>
        <w:spacing w:line="360" w:lineRule="auto"/>
        <w:ind w:firstLine="616" w:firstLineChars="257"/>
        <w:rPr>
          <w:rFonts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w:t>
      </w:r>
      <w:r>
        <w:rPr>
          <w:rFonts w:hint="eastAsia" w:ascii="宋体" w:hAnsi="宋体"/>
          <w:kern w:val="0"/>
          <w:szCs w:val="24"/>
          <w:lang w:val="en-US" w:eastAsia="zh-CN"/>
        </w:rPr>
        <w:t>并向买方支付合同总价款30%的违约金，甲方有权在应向乙方支付的任意一笔款项中扣除</w:t>
      </w:r>
      <w:r>
        <w:rPr>
          <w:rFonts w:hint="eastAsia" w:ascii="宋体" w:hAnsi="宋体"/>
          <w:kern w:val="0"/>
          <w:szCs w:val="24"/>
        </w:rPr>
        <w:t>。同时，买方有权根据卖方所承担服务的质量和进度是否符合要求而对服务的内容进行调整。</w:t>
      </w:r>
    </w:p>
    <w:p>
      <w:pPr>
        <w:spacing w:line="360" w:lineRule="auto"/>
        <w:ind w:firstLine="616" w:firstLineChars="257"/>
        <w:rPr>
          <w:rFonts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w:t>
      </w:r>
      <w:r>
        <w:rPr>
          <w:rFonts w:hint="eastAsia" w:ascii="宋体" w:hAnsi="宋体"/>
          <w:kern w:val="0"/>
          <w:szCs w:val="24"/>
          <w:lang w:val="en-US" w:eastAsia="zh-CN"/>
        </w:rPr>
        <w:t>并向甲方支付合同总价款30%的违约金</w:t>
      </w:r>
      <w:r>
        <w:rPr>
          <w:rFonts w:hint="eastAsia" w:ascii="宋体" w:hAnsi="宋体"/>
          <w:kern w:val="0"/>
          <w:szCs w:val="24"/>
        </w:rPr>
        <w:t>，承担相应的法律责任（由于买方提供的图纸资料原因产生的责任由买方自己负责）。</w:t>
      </w:r>
    </w:p>
    <w:p>
      <w:pPr>
        <w:spacing w:line="360" w:lineRule="auto"/>
        <w:ind w:firstLine="616" w:firstLineChars="257"/>
        <w:rPr>
          <w:rFonts w:ascii="宋体" w:hAnsi="宋体"/>
          <w:kern w:val="0"/>
          <w:szCs w:val="24"/>
        </w:rPr>
      </w:pP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天，到</w:t>
      </w:r>
      <w:r>
        <w:rPr>
          <w:rFonts w:hint="eastAsia" w:ascii="宋体" w:hAnsi="宋体"/>
          <w:kern w:val="0"/>
          <w:szCs w:val="24"/>
          <w:u w:val="single"/>
        </w:rPr>
        <w:t xml:space="preserve">   </w:t>
      </w:r>
      <w:r>
        <w:rPr>
          <w:rFonts w:hint="eastAsia" w:ascii="宋体" w:hAnsi="宋体"/>
          <w:kern w:val="0"/>
          <w:szCs w:val="24"/>
        </w:rPr>
        <w:t>年</w:t>
      </w:r>
      <w:r>
        <w:rPr>
          <w:rFonts w:hint="eastAsia" w:ascii="宋体" w:hAnsi="宋体"/>
          <w:kern w:val="0"/>
          <w:szCs w:val="24"/>
          <w:u w:val="single"/>
        </w:rPr>
        <w:t xml:space="preserve">   </w:t>
      </w:r>
      <w:r>
        <w:rPr>
          <w:rFonts w:hint="eastAsia" w:ascii="宋体" w:hAnsi="宋体"/>
          <w:kern w:val="0"/>
          <w:szCs w:val="24"/>
        </w:rPr>
        <w:t>月</w:t>
      </w:r>
      <w:r>
        <w:rPr>
          <w:rFonts w:hint="eastAsia" w:ascii="宋体" w:hAnsi="宋体"/>
          <w:kern w:val="0"/>
          <w:szCs w:val="24"/>
          <w:u w:val="single"/>
        </w:rPr>
        <w:t xml:space="preserve">    </w:t>
      </w:r>
      <w:r>
        <w:rPr>
          <w:rFonts w:hint="eastAsia" w:ascii="宋体" w:hAnsi="宋体"/>
          <w:kern w:val="0"/>
          <w:szCs w:val="24"/>
        </w:rPr>
        <w:t xml:space="preserve">日前完成，并向买方提供规划成果。由于返工造成逾期交付成果的，按延误服务周期偿付逾期违约金。若返工后还无法通过验收，买方有权单方解除合同，并追回所付项目款。 </w:t>
      </w:r>
    </w:p>
    <w:p>
      <w:pPr>
        <w:spacing w:line="360" w:lineRule="auto"/>
        <w:ind w:firstLine="616" w:firstLineChars="257"/>
        <w:rPr>
          <w:rFonts w:ascii="宋体" w:hAnsi="宋体"/>
          <w:kern w:val="0"/>
          <w:szCs w:val="24"/>
        </w:rPr>
      </w:pPr>
      <w:r>
        <w:rPr>
          <w:rFonts w:hint="eastAsia" w:ascii="宋体" w:hAnsi="宋体"/>
          <w:kern w:val="0"/>
          <w:szCs w:val="24"/>
        </w:rPr>
        <w:t>7、在合同期内和合同终止后，卖方应负责所有成果、资料的保密，非经买方书面认可，不得向任何人以任何方式提供任何资料。严格按买方要求程序传递各种资料，否则买方有权单方解除合同，并追回所付项目款。卖方提交成果后十日内，退回全部原始资料。否则，买方有权要求卖方按本合同项目款总额的20%赔偿损失，并追究其法律责任。</w:t>
      </w:r>
    </w:p>
    <w:p>
      <w:pPr>
        <w:spacing w:line="360" w:lineRule="auto"/>
        <w:ind w:firstLine="616" w:firstLineChars="257"/>
        <w:rPr>
          <w:rFonts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pPr>
        <w:pStyle w:val="2"/>
        <w:ind w:firstLine="240"/>
        <w:rPr>
          <w:sz w:val="24"/>
          <w:szCs w:val="24"/>
        </w:rPr>
      </w:pPr>
      <w:r>
        <w:rPr>
          <w:rFonts w:hint="eastAsia" w:ascii="宋体" w:hAnsi="宋体"/>
          <w:kern w:val="0"/>
          <w:sz w:val="24"/>
          <w:szCs w:val="24"/>
        </w:rPr>
        <w:t xml:space="preserve">    9、卖方出现</w:t>
      </w:r>
      <w:r>
        <w:rPr>
          <w:rFonts w:hint="eastAsia" w:ascii="宋体" w:hAnsi="宋体"/>
          <w:kern w:val="0"/>
          <w:sz w:val="24"/>
          <w:szCs w:val="24"/>
          <w:lang w:val="en-US" w:eastAsia="zh-CN"/>
        </w:rPr>
        <w:t>上述及</w:t>
      </w:r>
      <w:r>
        <w:rPr>
          <w:rFonts w:hint="eastAsia" w:ascii="宋体" w:hAnsi="宋体"/>
          <w:kern w:val="0"/>
          <w:sz w:val="24"/>
          <w:szCs w:val="24"/>
        </w:rPr>
        <w:t>其他违约行为应承担合同约定价30%的违约责任。</w:t>
      </w:r>
    </w:p>
    <w:p>
      <w:pPr>
        <w:spacing w:line="360" w:lineRule="auto"/>
        <w:ind w:firstLine="616" w:firstLineChars="257"/>
        <w:rPr>
          <w:rFonts w:ascii="宋体" w:hAnsi="宋体"/>
          <w:kern w:val="0"/>
          <w:szCs w:val="24"/>
        </w:rPr>
      </w:pPr>
      <w:r>
        <w:rPr>
          <w:rFonts w:hint="eastAsia" w:ascii="宋体" w:hAnsi="宋体"/>
          <w:kern w:val="0"/>
          <w:szCs w:val="24"/>
        </w:rPr>
        <w:t>第九条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ascii="宋体" w:hAnsi="宋体"/>
          <w:kern w:val="0"/>
          <w:szCs w:val="24"/>
        </w:rPr>
      </w:pPr>
      <w:r>
        <w:rPr>
          <w:rFonts w:hint="eastAsia" w:ascii="宋体" w:hAnsi="宋体"/>
          <w:kern w:val="0"/>
          <w:szCs w:val="24"/>
        </w:rPr>
        <w:t xml:space="preserve">第十条 因执行本合同发生的一切争议，双方应首先友好协商解决。经协商不能解决，应向买方所在地人民法院提起诉讼。在诉讼期间，除必须在诉讼过程中进行解决的问题外，合同其余部分应继续履行。 </w:t>
      </w:r>
    </w:p>
    <w:p>
      <w:pPr>
        <w:spacing w:line="360" w:lineRule="auto"/>
        <w:ind w:firstLine="616" w:firstLineChars="257"/>
        <w:rPr>
          <w:rFonts w:ascii="宋体" w:hAnsi="宋体"/>
          <w:kern w:val="0"/>
          <w:szCs w:val="24"/>
        </w:rPr>
      </w:pPr>
      <w:r>
        <w:rPr>
          <w:rFonts w:hint="eastAsia" w:ascii="宋体" w:hAnsi="宋体"/>
          <w:kern w:val="0"/>
          <w:szCs w:val="24"/>
        </w:rPr>
        <w:t xml:space="preserve">第十一条 买卖双方有一方有正当理由要求变更本合同，须提前一个月以书面形式通知对方并协商解决，双方应签署变更合同。 </w:t>
      </w:r>
    </w:p>
    <w:p>
      <w:pPr>
        <w:spacing w:line="360" w:lineRule="auto"/>
        <w:ind w:firstLine="616" w:firstLineChars="257"/>
        <w:rPr>
          <w:rFonts w:ascii="宋体" w:hAnsi="宋体"/>
          <w:kern w:val="0"/>
          <w:szCs w:val="24"/>
        </w:rPr>
      </w:pPr>
      <w:r>
        <w:rPr>
          <w:rFonts w:hint="eastAsia" w:ascii="宋体" w:hAnsi="宋体"/>
          <w:kern w:val="0"/>
          <w:szCs w:val="24"/>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ascii="宋体" w:hAnsi="宋体"/>
          <w:kern w:val="0"/>
          <w:szCs w:val="24"/>
        </w:rPr>
      </w:pPr>
      <w:r>
        <w:rPr>
          <w:rFonts w:hint="eastAsia" w:ascii="宋体" w:hAnsi="宋体"/>
          <w:kern w:val="0"/>
          <w:szCs w:val="24"/>
        </w:rPr>
        <w:t>第十三条 未经对方同意，买卖任何一方不得将本合同部分或全部权利和义务转让给第三方。</w:t>
      </w:r>
    </w:p>
    <w:p>
      <w:pPr>
        <w:spacing w:line="360" w:lineRule="auto"/>
        <w:ind w:firstLine="616" w:firstLineChars="257"/>
        <w:rPr>
          <w:rFonts w:ascii="宋体" w:hAnsi="宋体"/>
          <w:kern w:val="0"/>
          <w:szCs w:val="24"/>
        </w:rPr>
      </w:pPr>
      <w:r>
        <w:rPr>
          <w:rFonts w:hint="eastAsia" w:ascii="宋体" w:hAnsi="宋体"/>
          <w:kern w:val="0"/>
          <w:szCs w:val="24"/>
        </w:rPr>
        <w:t>第十四条 本合同中涉及的所有“通知”、“同意”、“确认” 等事项均应以书面形式做出，并作为履行合同的依据。</w:t>
      </w:r>
    </w:p>
    <w:p>
      <w:pPr>
        <w:spacing w:line="360" w:lineRule="auto"/>
        <w:ind w:firstLine="616" w:firstLineChars="257"/>
        <w:rPr>
          <w:rFonts w:ascii="宋体" w:hAnsi="宋体"/>
          <w:kern w:val="0"/>
          <w:szCs w:val="24"/>
        </w:rPr>
      </w:pPr>
      <w:r>
        <w:rPr>
          <w:rFonts w:hint="eastAsia" w:ascii="宋体" w:hAnsi="宋体"/>
          <w:kern w:val="0"/>
          <w:szCs w:val="24"/>
        </w:rPr>
        <w:t>第十五条 本合同有关附件及补充合同是本合同不可分割的组成部分，与本合同具有同等法律效力；本合同未尽事宜，双方另行协商并签署</w:t>
      </w:r>
      <w:r>
        <w:rPr>
          <w:rFonts w:hint="eastAsia" w:ascii="宋体" w:hAnsi="宋体"/>
          <w:kern w:val="0"/>
          <w:szCs w:val="24"/>
          <w:lang w:val="en-US" w:eastAsia="zh-CN"/>
        </w:rPr>
        <w:t>书面</w:t>
      </w:r>
      <w:r>
        <w:rPr>
          <w:rFonts w:hint="eastAsia" w:ascii="宋体" w:hAnsi="宋体"/>
          <w:kern w:val="0"/>
          <w:szCs w:val="24"/>
        </w:rPr>
        <w:t>补充</w:t>
      </w:r>
      <w:r>
        <w:rPr>
          <w:rFonts w:hint="eastAsia" w:ascii="宋体" w:hAnsi="宋体"/>
          <w:kern w:val="0"/>
          <w:szCs w:val="24"/>
          <w:lang w:val="en-US" w:eastAsia="zh-CN"/>
        </w:rPr>
        <w:t>协议</w:t>
      </w:r>
      <w:r>
        <w:rPr>
          <w:rFonts w:hint="eastAsia" w:ascii="宋体" w:hAnsi="宋体"/>
          <w:kern w:val="0"/>
          <w:szCs w:val="24"/>
        </w:rPr>
        <w:t>，作为本合同的附件，</w:t>
      </w:r>
      <w:r>
        <w:rPr>
          <w:rFonts w:hint="eastAsia" w:ascii="宋体" w:hAnsi="宋体"/>
          <w:kern w:val="0"/>
          <w:szCs w:val="24"/>
          <w:lang w:val="en-US" w:eastAsia="zh-CN"/>
        </w:rPr>
        <w:t>与本合同</w:t>
      </w:r>
      <w:r>
        <w:rPr>
          <w:rFonts w:hint="eastAsia" w:ascii="宋体" w:hAnsi="宋体"/>
          <w:kern w:val="0"/>
          <w:szCs w:val="24"/>
        </w:rPr>
        <w:t>具有同等法律效力。</w:t>
      </w:r>
    </w:p>
    <w:p>
      <w:pPr>
        <w:spacing w:line="360" w:lineRule="auto"/>
        <w:ind w:firstLine="569" w:firstLineChars="236"/>
        <w:rPr>
          <w:rFonts w:ascii="宋体" w:hAnsi="宋体"/>
          <w:b/>
          <w:szCs w:val="24"/>
        </w:rPr>
      </w:pPr>
      <w:r>
        <w:rPr>
          <w:rFonts w:hint="eastAsia" w:ascii="宋体" w:hAnsi="宋体"/>
          <w:b/>
          <w:szCs w:val="24"/>
        </w:rPr>
        <w:t>三、服务内容</w:t>
      </w:r>
    </w:p>
    <w:p>
      <w:pPr>
        <w:pStyle w:val="2"/>
        <w:ind w:firstLine="567" w:firstLineChars="270"/>
      </w:pPr>
    </w:p>
    <w:p>
      <w:pPr>
        <w:pStyle w:val="4"/>
        <w:spacing w:after="156"/>
        <w:ind w:left="0" w:leftChars="0" w:firstLine="540" w:firstLineChars="270"/>
      </w:pPr>
    </w:p>
    <w:p>
      <w:r>
        <w:br w:type="page"/>
      </w:r>
    </w:p>
    <w:p>
      <w:pPr>
        <w:spacing w:line="360" w:lineRule="auto"/>
        <w:rPr>
          <w:rFonts w:hint="eastAsia" w:ascii="宋体" w:hAnsi="宋体" w:eastAsia="宋体" w:cs="Times New Roman"/>
          <w:kern w:val="0"/>
          <w:szCs w:val="24"/>
          <w:lang w:val="en-US" w:eastAsia="zh-CN"/>
        </w:rPr>
      </w:pPr>
      <w:r>
        <w:rPr>
          <w:rFonts w:hint="eastAsia" w:ascii="宋体" w:hAnsi="宋体" w:eastAsia="宋体" w:cs="Times New Roman"/>
          <w:kern w:val="0"/>
          <w:szCs w:val="24"/>
          <w:lang w:val="en-US" w:eastAsia="zh-CN"/>
        </w:rPr>
        <w:t>附件一：分项报价表</w:t>
      </w:r>
    </w:p>
    <w:p>
      <w:pPr>
        <w:ind w:left="0" w:leftChars="0" w:right="0" w:rightChars="0" w:firstLine="0" w:firstLine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分项报价表</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r>
        <w:rPr>
          <w:rFonts w:hint="eastAsia" w:ascii="宋体" w:hAnsi="宋体" w:eastAsia="宋体" w:cs="宋体"/>
          <w:sz w:val="24"/>
          <w:szCs w:val="24"/>
          <w:u w:val="single"/>
          <w:lang w:val="en-US" w:eastAsia="zh-CN"/>
        </w:rPr>
        <w:t xml:space="preserve">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项目编号：</w:t>
      </w:r>
      <w:r>
        <w:rPr>
          <w:rFonts w:hint="eastAsia" w:ascii="宋体" w:hAnsi="宋体" w:eastAsia="宋体" w:cs="宋体"/>
          <w:sz w:val="24"/>
          <w:szCs w:val="24"/>
          <w:u w:val="single"/>
          <w:lang w:val="en-US" w:eastAsia="zh-CN"/>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8"/>
        <w:gridCol w:w="2360"/>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报价内容</w:t>
            </w:r>
          </w:p>
        </w:tc>
        <w:tc>
          <w:tcPr>
            <w:tcW w:w="1704"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人数/人</w:t>
            </w:r>
          </w:p>
        </w:tc>
        <w:tc>
          <w:tcPr>
            <w:tcW w:w="170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单价（使用费）（元/人）</w:t>
            </w:r>
          </w:p>
        </w:tc>
        <w:tc>
          <w:tcPr>
            <w:tcW w:w="170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trPr>
        <w:tc>
          <w:tcPr>
            <w:tcW w:w="1048"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高等继续教育学生学习平台</w:t>
            </w:r>
          </w:p>
        </w:tc>
        <w:tc>
          <w:tcPr>
            <w:tcW w:w="1704"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894</w:t>
            </w:r>
          </w:p>
        </w:tc>
        <w:tc>
          <w:tcPr>
            <w:tcW w:w="170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24"/>
                <w:vertAlign w:val="baseline"/>
                <w:lang w:val="en-US" w:eastAsia="zh-CN"/>
              </w:rPr>
            </w:pPr>
          </w:p>
        </w:tc>
        <w:tc>
          <w:tcPr>
            <w:tcW w:w="170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8522"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rPr>
              <w:t>备注：1.表内报价内容以元为单位，精确到小数点后两位</w:t>
            </w:r>
          </w:p>
        </w:tc>
      </w:tr>
    </w:tbl>
    <w:p>
      <w:pPr>
        <w:spacing w:before="120" w:beforeLines="50" w:line="480" w:lineRule="auto"/>
        <w:jc w:val="right"/>
        <w:rPr>
          <w:rFonts w:hint="eastAsia" w:ascii="宋体" w:hAnsi="宋体" w:eastAsia="宋体" w:cs="宋体"/>
          <w:sz w:val="24"/>
          <w:szCs w:val="24"/>
          <w:u w:val="single"/>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盖</w:t>
      </w:r>
      <w:r>
        <w:rPr>
          <w:rFonts w:hint="eastAsia" w:ascii="宋体" w:hAnsi="宋体" w:eastAsia="宋体" w:cs="宋体"/>
          <w:sz w:val="24"/>
          <w:szCs w:val="24"/>
        </w:rPr>
        <w:t>章）</w:t>
      </w:r>
    </w:p>
    <w:p>
      <w:pPr>
        <w:spacing w:before="120" w:beforeLines="50" w:line="480" w:lineRule="auto"/>
        <w:jc w:val="right"/>
        <w:rPr>
          <w:rFonts w:hint="eastAsia" w:ascii="宋体" w:hAnsi="宋体" w:eastAsia="宋体" w:cs="宋体"/>
          <w:sz w:val="24"/>
          <w:szCs w:val="24"/>
          <w:u w:val="single"/>
        </w:rPr>
      </w:pPr>
      <w:r>
        <w:rPr>
          <w:rFonts w:hint="eastAsia" w:ascii="宋体" w:hAnsi="宋体" w:eastAsia="宋体" w:cs="宋体"/>
          <w:sz w:val="24"/>
          <w:szCs w:val="24"/>
        </w:rPr>
        <w:t>法定代表人或</w:t>
      </w:r>
      <w:r>
        <w:rPr>
          <w:rFonts w:hint="eastAsia" w:ascii="宋体" w:hAnsi="宋体" w:eastAsia="宋体" w:cs="宋体"/>
          <w:sz w:val="24"/>
          <w:szCs w:val="24"/>
          <w:lang w:val="en-US" w:eastAsia="zh-CN"/>
        </w:rPr>
        <w:t>被授权人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pPr>
        <w:spacing w:before="120" w:beforeLines="50" w:line="480" w:lineRule="auto"/>
        <w:jc w:val="right"/>
        <w:rPr>
          <w:rFonts w:hint="eastAsia" w:ascii="宋体" w:hAnsi="宋体" w:eastAsia="宋体" w:cs="宋体"/>
          <w:sz w:val="24"/>
          <w:szCs w:val="24"/>
        </w:rPr>
      </w:pPr>
      <w:r>
        <w:rPr>
          <w:rFonts w:hint="eastAsia" w:ascii="宋体" w:hAnsi="宋体" w:eastAsia="宋体" w:cs="宋体"/>
          <w:sz w:val="24"/>
          <w:szCs w:val="24"/>
        </w:rPr>
        <w:t xml:space="preserve">日期：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pStyle w:val="4"/>
        <w:spacing w:after="156"/>
        <w:ind w:left="0" w:leftChars="0" w:firstLine="540" w:firstLineChars="270"/>
        <w:rPr>
          <w:rFonts w:hint="default"/>
          <w:lang w:val="en-US" w:eastAsia="zh-CN"/>
        </w:rPr>
      </w:pPr>
    </w:p>
    <w:p>
      <w:pPr>
        <w:spacing w:line="240" w:lineRule="auto"/>
      </w:pPr>
    </w:p>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cente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949ED"/>
    <w:multiLevelType w:val="multilevel"/>
    <w:tmpl w:val="0AD949ED"/>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5FED63D8"/>
    <w:rsid w:val="1E08184A"/>
    <w:rsid w:val="352F5688"/>
    <w:rsid w:val="4A224C25"/>
    <w:rsid w:val="59330AF1"/>
    <w:rsid w:val="5F8D42B7"/>
    <w:rsid w:val="5FED63D8"/>
    <w:rsid w:val="686314D3"/>
    <w:rsid w:val="78603CA1"/>
    <w:rsid w:val="787C4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qFormat/>
    <w:uiPriority w:val="5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3839</Words>
  <Characters>3984</Characters>
  <Lines>0</Lines>
  <Paragraphs>0</Paragraphs>
  <TotalTime>2</TotalTime>
  <ScaleCrop>false</ScaleCrop>
  <LinksUpToDate>false</LinksUpToDate>
  <CharactersWithSpaces>4368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2024-06-07T16:29:00Z</dcterms:created>
  <dc:creator>Weining</dc:creator>
  <cp:lastModifiedBy>ZB</cp:lastModifiedBy>
  <dcterms:modified xsi:type="dcterms:W3CDTF">2024-07-12T09:24:06Z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86BEBAC8971E464E847AFF65BB13EE55_13</vt:lpwstr>
  </property>
</Properties>
</file>