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ECC20">
      <w:pPr>
        <w:pStyle w:val="2"/>
        <w:spacing w:before="0" w:beforeLines="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Hlk99007660"/>
      <w:bookmarkStart w:id="1" w:name="_Hlk111820473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商务响应说明书</w:t>
      </w:r>
    </w:p>
    <w:p w14:paraId="1D16C31E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（格式自拟）</w:t>
      </w:r>
    </w:p>
    <w:p w14:paraId="4F3B8A62">
      <w:pPr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供应商应按照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/>
        </w:rPr>
        <w:t>谈判文件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的要求编制商务要求。主要内容须包括但不限于以下几点。</w:t>
      </w:r>
    </w:p>
    <w:p w14:paraId="4C89815B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1.供应商企业简介；（格式自拟）</w:t>
      </w:r>
    </w:p>
    <w:p w14:paraId="5CC675E0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2.供应商资格证明文件（见投标人须知前附表）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并完成附件1-附件3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；</w:t>
      </w:r>
    </w:p>
    <w:p w14:paraId="1CCF79B9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3.项目实施地点、项目实施工期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付款方式、质量标准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Cs w:val="24"/>
        </w:rPr>
        <w:t>合同条款须逐条响应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；（格式自拟）</w:t>
      </w:r>
    </w:p>
    <w:p w14:paraId="17ED5141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.供应商认为有必要说明的问题；（如果有，格式自拟）。</w:t>
      </w:r>
    </w:p>
    <w:p w14:paraId="3CFD44B9">
      <w:pPr>
        <w:spacing w:line="360" w:lineRule="auto"/>
        <w:rPr>
          <w:rFonts w:hint="eastAsia"/>
          <w:color w:val="auto"/>
          <w:highlight w:val="none"/>
        </w:rPr>
      </w:pPr>
    </w:p>
    <w:p w14:paraId="79939D38">
      <w:pPr>
        <w:spacing w:line="360" w:lineRule="auto"/>
        <w:rPr>
          <w:rFonts w:hint="eastAsia"/>
          <w:color w:val="auto"/>
          <w:highlight w:val="none"/>
        </w:rPr>
      </w:pPr>
    </w:p>
    <w:p w14:paraId="39B7BB91">
      <w:pPr>
        <w:spacing w:line="360" w:lineRule="auto"/>
        <w:rPr>
          <w:rFonts w:hint="eastAsia"/>
          <w:color w:val="auto"/>
          <w:highlight w:val="none"/>
        </w:rPr>
      </w:pPr>
      <w:bookmarkStart w:id="3" w:name="_GoBack"/>
      <w:bookmarkEnd w:id="3"/>
    </w:p>
    <w:p w14:paraId="435953C3">
      <w:pPr>
        <w:spacing w:line="360" w:lineRule="auto"/>
        <w:rPr>
          <w:rFonts w:hint="eastAsia"/>
          <w:color w:val="auto"/>
          <w:highlight w:val="none"/>
        </w:rPr>
      </w:pPr>
    </w:p>
    <w:p w14:paraId="173DBAB3">
      <w:pPr>
        <w:spacing w:line="360" w:lineRule="auto"/>
        <w:rPr>
          <w:rFonts w:hint="eastAsia"/>
          <w:color w:val="auto"/>
          <w:highlight w:val="none"/>
        </w:rPr>
      </w:pPr>
    </w:p>
    <w:p w14:paraId="402F266E">
      <w:pPr>
        <w:spacing w:line="360" w:lineRule="auto"/>
        <w:rPr>
          <w:rFonts w:hint="eastAsia"/>
          <w:color w:val="auto"/>
          <w:highlight w:val="none"/>
        </w:rPr>
      </w:pPr>
    </w:p>
    <w:p w14:paraId="25B98FEB">
      <w:pPr>
        <w:spacing w:line="360" w:lineRule="auto"/>
        <w:rPr>
          <w:rFonts w:hint="eastAsia"/>
          <w:color w:val="auto"/>
          <w:highlight w:val="none"/>
        </w:rPr>
      </w:pPr>
    </w:p>
    <w:p w14:paraId="0733C8F7">
      <w:pPr>
        <w:spacing w:line="360" w:lineRule="auto"/>
        <w:rPr>
          <w:rFonts w:hint="eastAsia"/>
          <w:color w:val="auto"/>
          <w:highlight w:val="none"/>
        </w:rPr>
      </w:pPr>
    </w:p>
    <w:p w14:paraId="4A2B3820">
      <w:pPr>
        <w:spacing w:line="360" w:lineRule="auto"/>
        <w:rPr>
          <w:rFonts w:hint="eastAsia"/>
          <w:color w:val="auto"/>
          <w:highlight w:val="none"/>
        </w:rPr>
      </w:pPr>
    </w:p>
    <w:p w14:paraId="311E3466">
      <w:pPr>
        <w:spacing w:line="360" w:lineRule="auto"/>
        <w:rPr>
          <w:rFonts w:hint="eastAsia"/>
          <w:color w:val="auto"/>
          <w:highlight w:val="none"/>
        </w:rPr>
      </w:pPr>
    </w:p>
    <w:p w14:paraId="1E3D42A3">
      <w:pPr>
        <w:spacing w:line="360" w:lineRule="auto"/>
        <w:rPr>
          <w:rFonts w:hint="eastAsia"/>
          <w:color w:val="auto"/>
          <w:highlight w:val="none"/>
        </w:rPr>
      </w:pPr>
    </w:p>
    <w:p w14:paraId="0F4110D3">
      <w:pPr>
        <w:spacing w:line="360" w:lineRule="auto"/>
        <w:rPr>
          <w:rFonts w:hint="eastAsia"/>
          <w:color w:val="auto"/>
          <w:highlight w:val="none"/>
        </w:rPr>
      </w:pPr>
    </w:p>
    <w:p w14:paraId="2D27F8BA">
      <w:pPr>
        <w:spacing w:line="360" w:lineRule="auto"/>
        <w:rPr>
          <w:rFonts w:hint="eastAsia"/>
          <w:color w:val="auto"/>
          <w:highlight w:val="none"/>
        </w:rPr>
      </w:pPr>
    </w:p>
    <w:p w14:paraId="75B6B347">
      <w:pPr>
        <w:spacing w:line="360" w:lineRule="auto"/>
        <w:rPr>
          <w:rFonts w:hint="eastAsia"/>
          <w:color w:val="auto"/>
          <w:highlight w:val="none"/>
        </w:rPr>
      </w:pPr>
    </w:p>
    <w:p w14:paraId="4A8FBCD9">
      <w:pPr>
        <w:spacing w:line="360" w:lineRule="auto"/>
        <w:rPr>
          <w:rFonts w:hint="eastAsia"/>
          <w:color w:val="auto"/>
          <w:highlight w:val="none"/>
        </w:rPr>
      </w:pPr>
    </w:p>
    <w:p w14:paraId="7F1E5599">
      <w:pPr>
        <w:spacing w:line="360" w:lineRule="auto"/>
        <w:rPr>
          <w:rFonts w:hint="eastAsia"/>
          <w:color w:val="auto"/>
          <w:highlight w:val="none"/>
        </w:rPr>
      </w:pPr>
    </w:p>
    <w:p w14:paraId="648A6160">
      <w:pPr>
        <w:spacing w:line="360" w:lineRule="auto"/>
        <w:rPr>
          <w:rFonts w:hint="eastAsia"/>
          <w:color w:val="auto"/>
          <w:highlight w:val="none"/>
        </w:rPr>
      </w:pPr>
    </w:p>
    <w:p w14:paraId="365F0939">
      <w:pPr>
        <w:spacing w:line="360" w:lineRule="auto"/>
        <w:rPr>
          <w:rFonts w:hint="eastAsia"/>
          <w:color w:val="auto"/>
          <w:highlight w:val="none"/>
        </w:rPr>
      </w:pPr>
    </w:p>
    <w:p w14:paraId="5C1EF059">
      <w:pPr>
        <w:spacing w:line="360" w:lineRule="auto"/>
        <w:rPr>
          <w:rFonts w:hint="eastAsia"/>
          <w:color w:val="auto"/>
          <w:highlight w:val="none"/>
        </w:rPr>
      </w:pPr>
    </w:p>
    <w:p w14:paraId="393FFDB5">
      <w:pPr>
        <w:spacing w:line="360" w:lineRule="auto"/>
        <w:rPr>
          <w:rFonts w:hint="default" w:eastAsia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附件1：</w:t>
      </w:r>
    </w:p>
    <w:p w14:paraId="635F838D">
      <w:pPr>
        <w:pStyle w:val="2"/>
        <w:spacing w:before="0" w:beforeLines="0" w:line="360" w:lineRule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法定代表人授权委托书</w:t>
      </w:r>
    </w:p>
    <w:p w14:paraId="44B3BC84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法定代表人身份证明书</w:t>
      </w:r>
    </w:p>
    <w:p w14:paraId="36EADF0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陕西中基项目管理有限公司：</w:t>
      </w:r>
    </w:p>
    <w:p w14:paraId="4BB8C132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姓名：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性别：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年龄：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职务：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系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（供应商名称）的法定代表人（单位负责人）。</w:t>
      </w:r>
    </w:p>
    <w:p w14:paraId="70EA57A4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特此证明。</w:t>
      </w:r>
    </w:p>
    <w:p w14:paraId="057AAC9E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</w:p>
    <w:p w14:paraId="66C571EA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附：法定代表人（单位负责人）身份证复印件。</w:t>
      </w:r>
    </w:p>
    <w:p w14:paraId="0924FB44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</w:p>
    <w:p w14:paraId="78207508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注：自然人投标的此处只附身份证复印件。</w:t>
      </w:r>
    </w:p>
    <w:p w14:paraId="4A83FB46"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</w:p>
    <w:p w14:paraId="337714EE"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</w:p>
    <w:p w14:paraId="16679364"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</w:p>
    <w:p w14:paraId="0FB294F1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 w14:paraId="25853927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 w14:paraId="389973D2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 w14:paraId="33CDF12E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 w14:paraId="251415F4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名称（公章）:             </w:t>
      </w:r>
    </w:p>
    <w:p w14:paraId="2983B1B9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日期：                         </w:t>
      </w:r>
    </w:p>
    <w:p w14:paraId="6ED1AA4B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4"/>
          <w:sz w:val="30"/>
          <w:szCs w:val="30"/>
        </w:rPr>
      </w:pPr>
      <w:r>
        <w:rPr>
          <w:rFonts w:hint="eastAsia" w:ascii="仿宋" w:hAnsi="仿宋" w:eastAsia="仿宋" w:cs="仿宋"/>
          <w:color w:val="auto"/>
        </w:rPr>
        <w:br w:type="page"/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</w:rPr>
        <w:t>授权委托书</w:t>
      </w:r>
    </w:p>
    <w:p w14:paraId="6B73A0FD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</w:rPr>
      </w:pPr>
      <w:r>
        <w:rPr>
          <w:rFonts w:hint="eastAsia" w:ascii="仿宋" w:hAnsi="仿宋" w:eastAsia="仿宋" w:cs="仿宋"/>
          <w:b/>
          <w:color w:val="auto"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  <w:color w:val="auto"/>
        </w:rPr>
        <w:t>陕西中基项目管理有限公司</w:t>
      </w:r>
    </w:p>
    <w:p w14:paraId="3DC39C7C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(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名称)  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特授权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    (项目名称）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）的投标、签约等具体工作，并签署全部有关的文件、协议及合同。</w:t>
      </w:r>
    </w:p>
    <w:p w14:paraId="0B987425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>我公司对被授权人的签名负全部责任。</w:t>
      </w:r>
    </w:p>
    <w:p w14:paraId="62ADBC1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委托期限：自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日至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日</w:t>
      </w:r>
    </w:p>
    <w:p w14:paraId="0D76ABF3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</w:rPr>
        <w:t>月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</w:rPr>
        <w:t>日签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字生效，特此证明。</w:t>
      </w:r>
    </w:p>
    <w:p w14:paraId="7D283D84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</w:p>
    <w:tbl>
      <w:tblPr>
        <w:tblStyle w:val="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 w14:paraId="6B011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32A93A46"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法定代表人（签字或盖章）：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 w14:paraId="2CD01DA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</w:t>
            </w:r>
          </w:p>
        </w:tc>
      </w:tr>
      <w:tr w14:paraId="2DD4C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0BF901D9"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4C680A22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    </w:t>
            </w:r>
          </w:p>
        </w:tc>
      </w:tr>
      <w:tr w14:paraId="48ED3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2D0E7349"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412D39D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 w14:paraId="3C77B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522C4CF7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00" w:type="dxa"/>
            <w:noWrap w:val="0"/>
            <w:vAlign w:val="top"/>
          </w:tcPr>
          <w:p w14:paraId="61E7FC24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 w14:paraId="01415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7DCF0460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00" w:type="dxa"/>
            <w:noWrap w:val="0"/>
            <w:vAlign w:val="top"/>
          </w:tcPr>
          <w:p w14:paraId="41D4192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</w:pPr>
          </w:p>
        </w:tc>
      </w:tr>
    </w:tbl>
    <w:p w14:paraId="2151E5EF">
      <w:pPr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  <w:t>附：法定代表人、被授权人二代身份证双面复印件</w:t>
      </w:r>
    </w:p>
    <w:p w14:paraId="4E4AF8AC">
      <w:pPr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  <w:t>备注：法定代表人直接参与投标的无需提供此页内容</w:t>
      </w:r>
    </w:p>
    <w:p w14:paraId="059B629E"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Cs w:val="24"/>
        </w:rPr>
      </w:pPr>
    </w:p>
    <w:p w14:paraId="6180C431"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Cs w:val="24"/>
        </w:rPr>
      </w:pPr>
    </w:p>
    <w:p w14:paraId="6F28C506"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Cs w:val="24"/>
        </w:rPr>
      </w:pPr>
    </w:p>
    <w:p w14:paraId="3E0304FB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名称（公章）:             </w:t>
      </w:r>
    </w:p>
    <w:p w14:paraId="0EF539DC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>法定代表人/被授权人（签字或盖章）：</w:t>
      </w:r>
    </w:p>
    <w:p w14:paraId="6D492494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日期：                         </w:t>
      </w:r>
    </w:p>
    <w:p w14:paraId="1FBCE55F"/>
    <w:p w14:paraId="11638164">
      <w:pPr>
        <w:pStyle w:val="3"/>
      </w:pPr>
    </w:p>
    <w:p w14:paraId="7CF0493F">
      <w:pPr>
        <w:pStyle w:val="2"/>
        <w:spacing w:before="652" w:line="360" w:lineRule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</w:rPr>
      </w:pPr>
      <w:r>
        <w:rPr>
          <w:rFonts w:hint="eastAsia"/>
          <w:color w:val="auto"/>
          <w:highlight w:val="none"/>
        </w:rPr>
        <w:br w:type="page"/>
      </w:r>
      <w:bookmarkStart w:id="2" w:name="_Hlk111820694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参加政府采购活动前三年内，在经营活动中没有重大违法记录书面声明</w:t>
      </w:r>
    </w:p>
    <w:p w14:paraId="2A815F19">
      <w:pPr>
        <w:spacing w:line="360" w:lineRule="auto"/>
        <w:jc w:val="left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</w:rPr>
        <w:t>致：</w:t>
      </w:r>
      <w:r>
        <w:rPr>
          <w:rFonts w:hint="eastAsia" w:ascii="仿宋" w:hAnsi="仿宋" w:eastAsia="仿宋" w:cs="仿宋"/>
          <w:color w:val="auto"/>
          <w:lang w:eastAsia="zh-CN"/>
        </w:rPr>
        <w:t>陕西中基项目管理有限公司</w:t>
      </w:r>
    </w:p>
    <w:p w14:paraId="4D1CDFA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作为参加贵公司组织的招标项目的供应商，本公司郑重申告并承诺：近三年未受到有关行政主管部门的行政处理、不良行为记录为（没有填零）次，如有隐瞒或违反，同意接受主业及行政主管部门处理和处罚决定。</w:t>
      </w:r>
    </w:p>
    <w:p w14:paraId="2DCC7AD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</w:rPr>
      </w:pPr>
    </w:p>
    <w:p w14:paraId="6DE1E5F5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供应商名称（公章）:</w:t>
      </w:r>
    </w:p>
    <w:p w14:paraId="5A6154C7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Cs/>
          <w:color w:val="auto"/>
        </w:rPr>
        <w:t xml:space="preserve">法定代表人（签字或盖章）：       </w:t>
      </w:r>
      <w:r>
        <w:rPr>
          <w:rFonts w:hint="eastAsia" w:ascii="仿宋" w:hAnsi="仿宋" w:eastAsia="仿宋" w:cs="仿宋"/>
          <w:color w:val="auto"/>
        </w:rPr>
        <w:t xml:space="preserve">         </w:t>
      </w:r>
    </w:p>
    <w:p w14:paraId="6C6AA7E5">
      <w:pPr>
        <w:spacing w:line="360" w:lineRule="auto"/>
        <w:ind w:right="617" w:rightChars="257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日    期：</w:t>
      </w:r>
    </w:p>
    <w:p w14:paraId="44E5311E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5825B38E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095FF590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24AFA0F8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3D17784F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4E721ACA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3A268932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5D85F195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1074F7C8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3C688F93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3BC3EC2B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713565A5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1AB7E39F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4BA8EBF7"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供应商具备履行合同所必须的设备和专业技术能力的书面声明</w:t>
      </w:r>
    </w:p>
    <w:p w14:paraId="794970EC"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  <w:lang w:eastAsia="zh-CN"/>
        </w:rPr>
      </w:pPr>
      <w:r>
        <w:rPr>
          <w:rFonts w:hint="eastAsia" w:ascii="仿宋" w:hAnsi="仿宋" w:eastAsia="仿宋" w:cs="仿宋"/>
          <w:color w:val="auto"/>
          <w:szCs w:val="22"/>
        </w:rPr>
        <w:t>致：</w:t>
      </w:r>
      <w:r>
        <w:rPr>
          <w:rFonts w:hint="eastAsia" w:ascii="仿宋" w:hAnsi="仿宋" w:eastAsia="仿宋" w:cs="仿宋"/>
          <w:color w:val="auto"/>
          <w:szCs w:val="22"/>
          <w:lang w:eastAsia="zh-CN"/>
        </w:rPr>
        <w:t>陕西中基项目管理有限公司</w:t>
      </w:r>
    </w:p>
    <w:p w14:paraId="2F7E3E9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>作为参加贵公司组织的磋商项目的供应商，本公司郑重申告并承诺：我公司具备履行合同所必须的设备和专业技术能力，如有隐瞒或违反，同意接受业主及行政主管部门处理和处罚决定。</w:t>
      </w:r>
    </w:p>
    <w:p w14:paraId="4C4B09EA"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</w:p>
    <w:p w14:paraId="2D905E97"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</w:p>
    <w:p w14:paraId="33E48210"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>供应商名称（公章）:</w:t>
      </w:r>
    </w:p>
    <w:p w14:paraId="625053A8"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 xml:space="preserve">法定代表人（签字或盖章）：                </w:t>
      </w:r>
    </w:p>
    <w:p w14:paraId="21DFA2D9"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>日    期：</w:t>
      </w:r>
    </w:p>
    <w:p w14:paraId="593148C1"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13ECBE77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7FF1D001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225985D1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38005AFD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7E1ABC37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3476FA41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bookmarkEnd w:id="0"/>
    <w:bookmarkEnd w:id="1"/>
    <w:bookmarkEnd w:id="2"/>
    <w:p w14:paraId="2C2DF8C4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12ED7174"/>
    <w:rsid w:val="022C2B30"/>
    <w:rsid w:val="12ED7174"/>
    <w:rsid w:val="349634AF"/>
    <w:rsid w:val="67484F4D"/>
    <w:rsid w:val="6DE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9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autoRedefine/>
    <w:qFormat/>
    <w:uiPriority w:val="39"/>
    <w:pPr>
      <w:ind w:left="1260" w:leftChars="600"/>
    </w:pPr>
  </w:style>
  <w:style w:type="paragraph" w:styleId="5">
    <w:name w:val="Body Text"/>
    <w:basedOn w:val="1"/>
    <w:autoRedefine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Body Text 2"/>
    <w:basedOn w:val="1"/>
    <w:autoRedefine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9">
    <w:name w:val="正文1"/>
    <w:autoRedefine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0">
    <w:name w:val="BlockQuote"/>
    <w:basedOn w:val="1"/>
    <w:autoRedefine/>
    <w:qFormat/>
    <w:uiPriority w:val="0"/>
    <w:pPr>
      <w:spacing w:after="120"/>
      <w:ind w:left="1440" w:leftChars="700" w:right="1440" w:rightChars="7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907</Words>
  <Characters>912</Characters>
  <Lines>0</Lines>
  <Paragraphs>0</Paragraphs>
  <TotalTime>5</TotalTime>
  <ScaleCrop>false</ScaleCrop>
  <LinksUpToDate>false</LinksUpToDate>
  <CharactersWithSpaces>1282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2024-04-19T06:55:00Z</dcterms:created>
  <dc:creator>曾 小艳</dc:creator>
  <cp:lastModifiedBy>曾 小艳</cp:lastModifiedBy>
  <dcterms:modified xsi:type="dcterms:W3CDTF">2024-09-10T08:31:46Z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4FFB05492EC5442ABF7B426A0D9DF2AA_11</vt:lpwstr>
  </property>
</Properties>
</file>