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89F50">
      <w:pPr>
        <w:pStyle w:val="6"/>
        <w:rPr>
          <w:color w:val="auto"/>
        </w:rPr>
      </w:pPr>
      <w:r>
        <w:rPr>
          <w:rFonts w:hint="eastAsia"/>
          <w:color w:val="auto"/>
          <w:lang w:eastAsia="zh-CN"/>
        </w:rPr>
        <w:t>供应商</w:t>
      </w:r>
      <w:r>
        <w:rPr>
          <w:color w:val="auto"/>
        </w:rPr>
        <w:t>概况</w:t>
      </w:r>
    </w:p>
    <w:tbl>
      <w:tblPr>
        <w:tblStyle w:val="4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586"/>
        <w:gridCol w:w="1533"/>
        <w:gridCol w:w="1417"/>
        <w:gridCol w:w="1560"/>
        <w:gridCol w:w="1398"/>
      </w:tblGrid>
      <w:tr w14:paraId="5F31C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7CAAC"/>
            <w:vAlign w:val="center"/>
          </w:tcPr>
          <w:p w14:paraId="3273461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单位基本情况</w:t>
            </w:r>
          </w:p>
        </w:tc>
      </w:tr>
      <w:tr w14:paraId="2B8D7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vAlign w:val="center"/>
          </w:tcPr>
          <w:p w14:paraId="1E50757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全称</w:t>
            </w:r>
          </w:p>
        </w:tc>
        <w:tc>
          <w:tcPr>
            <w:tcW w:w="7494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A22110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123AB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 w14:paraId="26A0950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注册地址</w:t>
            </w:r>
          </w:p>
        </w:tc>
        <w:tc>
          <w:tcPr>
            <w:tcW w:w="3119" w:type="dxa"/>
            <w:gridSpan w:val="2"/>
            <w:tcBorders>
              <w:top w:val="single" w:color="auto" w:sz="6" w:space="0"/>
            </w:tcBorders>
            <w:vAlign w:val="center"/>
          </w:tcPr>
          <w:p w14:paraId="72E3B40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 w14:paraId="38D9E27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成立时间</w:t>
            </w:r>
          </w:p>
        </w:tc>
        <w:tc>
          <w:tcPr>
            <w:tcW w:w="295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 w14:paraId="04231C9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83FB2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B4C40F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登记证号</w:t>
            </w:r>
          </w:p>
        </w:tc>
        <w:tc>
          <w:tcPr>
            <w:tcW w:w="3119" w:type="dxa"/>
            <w:gridSpan w:val="2"/>
            <w:vAlign w:val="center"/>
          </w:tcPr>
          <w:p w14:paraId="5D7A2A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2C0ADD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单位性质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1D4EBE0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2507D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6D03FC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法定代表人</w:t>
            </w:r>
          </w:p>
          <w:p w14:paraId="6A82231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(主要负责人)</w:t>
            </w:r>
          </w:p>
        </w:tc>
        <w:tc>
          <w:tcPr>
            <w:tcW w:w="3119" w:type="dxa"/>
            <w:gridSpan w:val="2"/>
            <w:vAlign w:val="center"/>
          </w:tcPr>
          <w:p w14:paraId="6874304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27AFD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所属行业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62754FF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5E9060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C3F1C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上年度</w:t>
            </w:r>
          </w:p>
          <w:p w14:paraId="2C0D982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营业收入</w:t>
            </w:r>
          </w:p>
        </w:tc>
        <w:tc>
          <w:tcPr>
            <w:tcW w:w="3119" w:type="dxa"/>
            <w:gridSpan w:val="2"/>
            <w:vAlign w:val="center"/>
          </w:tcPr>
          <w:p w14:paraId="46B0C5F3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451395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资产总额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42B8B6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30C7A8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0E600B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基本存款账户</w:t>
            </w:r>
          </w:p>
          <w:p w14:paraId="562D006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开户银行</w:t>
            </w:r>
          </w:p>
        </w:tc>
        <w:tc>
          <w:tcPr>
            <w:tcW w:w="3119" w:type="dxa"/>
            <w:gridSpan w:val="2"/>
            <w:vAlign w:val="center"/>
          </w:tcPr>
          <w:p w14:paraId="7C432B40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8303D6C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基本存款</w:t>
            </w:r>
          </w:p>
          <w:p w14:paraId="1DA9E03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账户账号</w:t>
            </w:r>
          </w:p>
        </w:tc>
        <w:tc>
          <w:tcPr>
            <w:tcW w:w="2958" w:type="dxa"/>
            <w:gridSpan w:val="2"/>
            <w:tcBorders>
              <w:right w:val="single" w:color="auto" w:sz="12" w:space="0"/>
            </w:tcBorders>
            <w:vAlign w:val="center"/>
          </w:tcPr>
          <w:p w14:paraId="0A1F4B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8D941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4B7CCA5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所获得资质及等级(国家行政部门颁发)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05C593B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 w14:paraId="4A1577F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0F4A96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3EAA48F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经营范围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133DC1BD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265A2A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1DE32C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人员情况</w:t>
            </w:r>
          </w:p>
        </w:tc>
      </w:tr>
      <w:tr w14:paraId="63C607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restart"/>
            <w:tcBorders>
              <w:left w:val="single" w:color="auto" w:sz="12" w:space="0"/>
            </w:tcBorders>
            <w:vAlign w:val="center"/>
          </w:tcPr>
          <w:p w14:paraId="4CB10BF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从业人员总数</w:t>
            </w:r>
          </w:p>
        </w:tc>
        <w:tc>
          <w:tcPr>
            <w:tcW w:w="1586" w:type="dxa"/>
            <w:vMerge w:val="restart"/>
            <w:vAlign w:val="center"/>
          </w:tcPr>
          <w:p w14:paraId="53422DE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56CFA9BE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管理人员数量</w:t>
            </w:r>
          </w:p>
        </w:tc>
        <w:tc>
          <w:tcPr>
            <w:tcW w:w="1417" w:type="dxa"/>
            <w:vAlign w:val="center"/>
          </w:tcPr>
          <w:p w14:paraId="0402537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3CE286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专业技术</w:t>
            </w:r>
          </w:p>
          <w:p w14:paraId="5A02D1E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人员数量</w:t>
            </w:r>
          </w:p>
        </w:tc>
        <w:tc>
          <w:tcPr>
            <w:tcW w:w="1398" w:type="dxa"/>
            <w:tcBorders>
              <w:right w:val="single" w:color="auto" w:sz="12" w:space="0"/>
            </w:tcBorders>
            <w:vAlign w:val="center"/>
          </w:tcPr>
          <w:p w14:paraId="415A630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10070C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6" w:type="dxa"/>
            <w:vMerge w:val="continue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6696575D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86" w:type="dxa"/>
            <w:vMerge w:val="continue"/>
            <w:tcBorders>
              <w:bottom w:val="single" w:color="auto" w:sz="4" w:space="0"/>
            </w:tcBorders>
            <w:vAlign w:val="center"/>
          </w:tcPr>
          <w:p w14:paraId="212248A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bottom w:val="single" w:color="auto" w:sz="4" w:space="0"/>
            </w:tcBorders>
            <w:vAlign w:val="center"/>
          </w:tcPr>
          <w:p w14:paraId="79D820BB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残疾人人数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7FB5ECD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 w14:paraId="434E745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少数民族人数</w:t>
            </w:r>
          </w:p>
        </w:tc>
        <w:tc>
          <w:tcPr>
            <w:tcW w:w="1398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14:paraId="5E78D05A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66E23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left w:val="single" w:color="auto" w:sz="12" w:space="0"/>
              <w:right w:val="single" w:color="auto" w:sz="12" w:space="0"/>
            </w:tcBorders>
            <w:shd w:val="clear" w:color="auto" w:fill="F7CAAC"/>
            <w:vAlign w:val="center"/>
          </w:tcPr>
          <w:p w14:paraId="07E547F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存在直接控股、管理关系的相关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供应商</w:t>
            </w:r>
          </w:p>
        </w:tc>
      </w:tr>
      <w:tr w14:paraId="1CC0AA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70730C51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关系</w:t>
            </w: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50EA02F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名称</w:t>
            </w:r>
          </w:p>
        </w:tc>
      </w:tr>
      <w:tr w14:paraId="4B4B12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120AC052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B60F98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281101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550937A9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2EAAA835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7D54BC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86" w:type="dxa"/>
            <w:tcBorders>
              <w:left w:val="single" w:color="auto" w:sz="12" w:space="0"/>
            </w:tcBorders>
            <w:vAlign w:val="center"/>
          </w:tcPr>
          <w:p w14:paraId="63E35AB4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494" w:type="dxa"/>
            <w:gridSpan w:val="5"/>
            <w:tcBorders>
              <w:right w:val="single" w:color="auto" w:sz="12" w:space="0"/>
            </w:tcBorders>
            <w:vAlign w:val="center"/>
          </w:tcPr>
          <w:p w14:paraId="5435CA5C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</w:p>
        </w:tc>
      </w:tr>
      <w:tr w14:paraId="093F02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68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A8A5718">
            <w:pPr>
              <w:widowControl/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说明</w:t>
            </w:r>
          </w:p>
        </w:tc>
        <w:tc>
          <w:tcPr>
            <w:tcW w:w="7494" w:type="dxa"/>
            <w:gridSpan w:val="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B5A3F6A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1、登记证号指营业执照/事业单位法人证书/非企业专业服务机构执业许可证/民办非企业单位登记证书中的登记号，或“三证合一”改革后的统一社会信用代码。与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在资格证明文件中提供的登记证号码一致。</w:t>
            </w:r>
          </w:p>
          <w:p w14:paraId="505DBA40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2、成立时间至提交响应文件截止时间不足一年的可不提供“上年度营业收入”。</w:t>
            </w:r>
          </w:p>
          <w:p w14:paraId="1115765B">
            <w:pPr>
              <w:widowControl/>
              <w:spacing w:line="320" w:lineRule="exact"/>
              <w:ind w:left="360" w:hanging="36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应如实填写上述信息。</w:t>
            </w:r>
          </w:p>
        </w:tc>
      </w:tr>
    </w:tbl>
    <w:p w14:paraId="457156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47728"/>
    <w:rsid w:val="1C64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customStyle="1" w:styleId="6">
    <w:name w:val="※章节标题（第Y部分）"/>
    <w:next w:val="1"/>
    <w:autoRedefine/>
    <w:qFormat/>
    <w:uiPriority w:val="0"/>
    <w:pPr>
      <w:widowControl/>
      <w:jc w:val="center"/>
      <w:outlineLvl w:val="1"/>
    </w:pPr>
    <w:rPr>
      <w:rFonts w:ascii="Calibri Light" w:hAnsi="Calibri Light" w:eastAsia="黑体" w:cstheme="minorBidi"/>
      <w:color w:val="1E386B" w:themeColor="accent1" w:themeShade="80"/>
      <w:kern w:val="2"/>
      <w:sz w:val="32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2025-10-24T02:47:00Z</dcterms:created>
  <dc:creator>...</dc:creator>
  <cp:lastModifiedBy>...</cp:lastModifiedBy>
  <dcterms:modified xsi:type="dcterms:W3CDTF">2025-10-24T02:48:18Z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3208B176AFA54959AA8D09448D30581E_11</vt:lpwstr>
  </property>
  <property fmtid="{D5CDD505-2E9C-101B-9397-08002B2CF9AE}" pid="4" name="KSOTemplateDocerSaveRecord">
    <vt:lpwstr>eyJoZGlkIjoiYWUxNWYwYzZjMjY0NDljZTJlZmM1NTFiMTAwZWU0ZDIiLCJ1c2VySWQiOiI5NDkyODkwNDUifQ==</vt:lpwstr>
  </property>
</Properties>
</file>