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99AC801"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firstLine="0"/>
        <w:textAlignment w:val="auto"/>
        <w:outlineLvl w:val="1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附件：商务条款偏离表</w:t>
      </w:r>
    </w:p>
    <w:p w14:paraId="1BC9D893">
      <w:pPr>
        <w:keepNext w:val="0"/>
        <w:keepLines w:val="0"/>
        <w:pageBreakBefore w:val="0"/>
        <w:widowControl w:val="0"/>
        <w:tabs>
          <w:tab w:val="left" w:pos="735"/>
        </w:tabs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20" w:lineRule="exact"/>
        <w:jc w:val="center"/>
        <w:textAlignment w:val="auto"/>
        <w:outlineLvl w:val="9"/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val="zh-CN"/>
        </w:rPr>
      </w:pP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val="zh-CN"/>
        </w:rPr>
        <w:t>商务条款偏离表</w:t>
      </w:r>
    </w:p>
    <w:p w14:paraId="503C0BD2">
      <w:pPr>
        <w:ind w:firstLine="6080"/>
        <w:outlineLvl w:val="9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共 页，第  页</w:t>
      </w:r>
    </w:p>
    <w:tbl>
      <w:tblPr>
        <w:tblStyle w:val="4"/>
        <w:tblW w:w="9012" w:type="dxa"/>
        <w:tblInd w:w="11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63"/>
        <w:gridCol w:w="2802"/>
        <w:gridCol w:w="2546"/>
        <w:gridCol w:w="1365"/>
        <w:gridCol w:w="1036"/>
      </w:tblGrid>
      <w:tr w14:paraId="7E7D16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12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7A879EC">
            <w:pPr>
              <w:outlineLvl w:val="9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条款号</w:t>
            </w:r>
          </w:p>
        </w:tc>
        <w:tc>
          <w:tcPr>
            <w:tcW w:w="28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9FBDA89">
            <w:pPr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磋商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文件条款内容</w:t>
            </w:r>
          </w:p>
        </w:tc>
        <w:tc>
          <w:tcPr>
            <w:tcW w:w="25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68DA4BA">
            <w:pPr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供应商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响应内容</w:t>
            </w:r>
          </w:p>
        </w:tc>
        <w:tc>
          <w:tcPr>
            <w:tcW w:w="13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365D789">
            <w:pPr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偏离</w:t>
            </w:r>
          </w:p>
        </w:tc>
        <w:tc>
          <w:tcPr>
            <w:tcW w:w="10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01C62E8">
            <w:pPr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说明</w:t>
            </w:r>
          </w:p>
        </w:tc>
      </w:tr>
      <w:tr w14:paraId="408FDB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9" w:hRule="atLeast"/>
        </w:trPr>
        <w:tc>
          <w:tcPr>
            <w:tcW w:w="12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0880F0A">
            <w:pPr>
              <w:outlineLvl w:val="9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28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8122478">
            <w:pPr>
              <w:outlineLvl w:val="9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25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11D8B51">
            <w:pPr>
              <w:outlineLvl w:val="9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3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5F24358">
            <w:pPr>
              <w:outlineLvl w:val="9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BAC62BF">
            <w:pPr>
              <w:outlineLvl w:val="9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</w:tbl>
    <w:p w14:paraId="37108598">
      <w:pPr>
        <w:pStyle w:val="3"/>
        <w:ind w:left="0" w:leftChars="0" w:firstLine="0" w:firstLineChars="0"/>
        <w:outlineLvl w:val="9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声明：除本偏离表所列的偏离外，其他均完全响应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  <w:t>磋商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文件中的要求。</w:t>
      </w:r>
    </w:p>
    <w:p w14:paraId="716EF163">
      <w:pPr>
        <w:pStyle w:val="3"/>
        <w:ind w:left="0" w:leftChars="0" w:firstLine="0" w:firstLineChars="0"/>
        <w:outlineLvl w:val="9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注：如无偏差，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  <w:t>供应商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不需要填表，但应声明：“本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  <w:t>响应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文件完全响应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  <w:t>磋商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文件所有条款的要求，无偏离。”</w:t>
      </w:r>
    </w:p>
    <w:p w14:paraId="3E96134B">
      <w:pPr>
        <w:pStyle w:val="3"/>
        <w:ind w:left="0" w:leftChars="0" w:firstLine="0" w:firstLineChars="0"/>
        <w:outlineLvl w:val="9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</w:p>
    <w:p w14:paraId="71B192C9">
      <w:pPr>
        <w:pStyle w:val="3"/>
        <w:ind w:left="-206" w:leftChars="-98"/>
        <w:outlineLvl w:val="9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</w:p>
    <w:p w14:paraId="606F4BAE">
      <w:pPr>
        <w:spacing w:line="360" w:lineRule="auto"/>
        <w:ind w:firstLine="371" w:firstLineChars="177"/>
        <w:jc w:val="right"/>
        <w:outlineLvl w:val="9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供应商：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</w:rPr>
        <w:t xml:space="preserve">       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  <w:lang w:val="en-US" w:eastAsia="zh-CN"/>
        </w:rPr>
        <w:t xml:space="preserve">                   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</w:rPr>
        <w:t xml:space="preserve">      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（公章）</w:t>
      </w:r>
    </w:p>
    <w:p w14:paraId="69D50058">
      <w:pPr>
        <w:spacing w:line="360" w:lineRule="auto"/>
        <w:ind w:firstLine="371" w:firstLineChars="177"/>
        <w:jc w:val="right"/>
        <w:outlineLvl w:val="9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法定代表人（或负责人）或其委托代理人：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</w:rPr>
        <w:t xml:space="preserve">      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（签字或盖章）</w:t>
      </w:r>
    </w:p>
    <w:p w14:paraId="7DAE3379">
      <w:pPr>
        <w:jc w:val="right"/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日期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：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</w:rPr>
        <w:t xml:space="preserve">      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年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</w:rPr>
        <w:t xml:space="preserve">      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月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</w:rPr>
        <w:t xml:space="preserve">      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日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DC332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qFormat="1"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 w:afterLines="0" w:afterAutospacing="0"/>
    </w:pPr>
  </w:style>
  <w:style w:type="paragraph" w:styleId="3">
    <w:name w:val="Body Text Indent 3"/>
    <w:basedOn w:val="1"/>
    <w:qFormat/>
    <w:uiPriority w:val="0"/>
    <w:pPr>
      <w:spacing w:after="120" w:afterLines="0" w:afterAutospacing="0"/>
      <w:ind w:left="420" w:leftChars="200"/>
    </w:pPr>
    <w:rPr>
      <w:sz w:val="16"/>
    </w:rPr>
  </w:style>
  <w:style w:type="paragraph" w:customStyle="1" w:styleId="6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2025-10-17T03:42:17Z</dcterms:created>
  <dc:creator>Administrator</dc:creator>
  <cp:lastModifiedBy>郭英丽</cp:lastModifiedBy>
  <dcterms:modified xsi:type="dcterms:W3CDTF">2025-10-17T03:42:27Z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eyJoZGlkIjoiNzEyMmE2MDU4YTYzOTc4OTRkMGNiMjliYjE2MzhiMjIiLCJ1c2VySWQiOiIyOTgzOTM3ODkifQ==</vt:lpwstr>
  </property>
  <property fmtid="{D5CDD505-2E9C-101B-9397-08002B2CF9AE}" pid="4" name="ICV">
    <vt:lpwstr>D81C6091F3224F939AAAA79F5AFB1C2D_12</vt:lpwstr>
  </property>
</Properties>
</file>