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B2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业绩</w:t>
      </w:r>
    </w:p>
    <w:p w14:paraId="0BBAB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8192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29691"/>
      <w:bookmarkStart w:id="1" w:name="_Toc20749"/>
      <w:bookmarkStart w:id="2" w:name="_Toc5153"/>
      <w:r>
        <w:rPr>
          <w:rFonts w:hint="eastAsia" w:ascii="宋体" w:hAnsi="宋体" w:eastAsia="宋体" w:cs="宋体"/>
          <w:b/>
          <w:sz w:val="24"/>
          <w:szCs w:val="24"/>
        </w:rPr>
        <w:t>同类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业绩</w:t>
      </w:r>
      <w:r>
        <w:rPr>
          <w:rFonts w:hint="eastAsia" w:ascii="宋体" w:hAnsi="宋体" w:eastAsia="宋体" w:cs="宋体"/>
          <w:b/>
          <w:sz w:val="24"/>
          <w:szCs w:val="24"/>
        </w:rPr>
        <w:t>一览表</w:t>
      </w:r>
      <w:bookmarkEnd w:id="0"/>
      <w:bookmarkEnd w:id="1"/>
      <w:bookmarkEnd w:id="2"/>
    </w:p>
    <w:p w14:paraId="4873D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bookmarkStart w:id="3" w:name="_Toc2429"/>
      <w:bookmarkStart w:id="4" w:name="_Toc31394"/>
      <w:bookmarkStart w:id="5" w:name="_Toc17471"/>
      <w:r>
        <w:rPr>
          <w:rFonts w:hint="eastAsia" w:ascii="宋体" w:hAnsi="宋体" w:cs="宋体"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/包号：</w:t>
      </w:r>
      <w:bookmarkEnd w:id="3"/>
      <w:bookmarkEnd w:id="4"/>
      <w:bookmarkEnd w:id="5"/>
    </w:p>
    <w:tbl>
      <w:tblPr>
        <w:tblStyle w:val="2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65"/>
        <w:gridCol w:w="1530"/>
        <w:gridCol w:w="1403"/>
        <w:gridCol w:w="1234"/>
        <w:gridCol w:w="1339"/>
        <w:gridCol w:w="9"/>
        <w:gridCol w:w="1723"/>
        <w:gridCol w:w="1054"/>
      </w:tblGrid>
      <w:tr w14:paraId="6EF29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9" w:hRule="atLeast"/>
          <w:jc w:val="center"/>
        </w:trPr>
        <w:tc>
          <w:tcPr>
            <w:tcW w:w="765" w:type="dxa"/>
            <w:tcBorders>
              <w:top w:val="single" w:color="auto" w:sz="4" w:space="0"/>
            </w:tcBorders>
            <w:vAlign w:val="center"/>
          </w:tcPr>
          <w:p w14:paraId="6E7C0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6" w:name="_Toc32642"/>
            <w:bookmarkStart w:id="7" w:name="_Toc1288"/>
            <w:bookmarkStart w:id="8" w:name="_Toc13981"/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  <w:bookmarkEnd w:id="6"/>
            <w:bookmarkEnd w:id="7"/>
            <w:bookmarkEnd w:id="8"/>
          </w:p>
        </w:tc>
        <w:tc>
          <w:tcPr>
            <w:tcW w:w="1530" w:type="dxa"/>
            <w:vAlign w:val="center"/>
          </w:tcPr>
          <w:p w14:paraId="26488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9" w:name="_Toc14848"/>
            <w:bookmarkStart w:id="10" w:name="_Toc11302"/>
            <w:bookmarkStart w:id="11" w:name="_Toc12033"/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  <w:bookmarkEnd w:id="9"/>
            <w:bookmarkEnd w:id="10"/>
            <w:bookmarkEnd w:id="11"/>
          </w:p>
        </w:tc>
        <w:tc>
          <w:tcPr>
            <w:tcW w:w="1403" w:type="dxa"/>
            <w:vAlign w:val="center"/>
          </w:tcPr>
          <w:p w14:paraId="25913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2" w:name="_Toc8653"/>
            <w:bookmarkStart w:id="13" w:name="_Toc3149"/>
            <w:bookmarkStart w:id="14" w:name="_Toc10067"/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  <w:bookmarkEnd w:id="12"/>
            <w:bookmarkEnd w:id="13"/>
            <w:bookmarkEnd w:id="14"/>
          </w:p>
        </w:tc>
        <w:tc>
          <w:tcPr>
            <w:tcW w:w="1234" w:type="dxa"/>
            <w:vAlign w:val="center"/>
          </w:tcPr>
          <w:p w14:paraId="6D923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5" w:name="_Toc23014"/>
            <w:bookmarkStart w:id="16" w:name="_Toc20534"/>
            <w:bookmarkStart w:id="17" w:name="_Toc4033"/>
            <w:r>
              <w:rPr>
                <w:rFonts w:hint="eastAsia" w:ascii="宋体" w:hAnsi="宋体" w:eastAsia="宋体" w:cs="宋体"/>
                <w:sz w:val="24"/>
                <w:szCs w:val="24"/>
              </w:rPr>
              <w:t>完成时间</w:t>
            </w:r>
            <w:bookmarkEnd w:id="15"/>
            <w:bookmarkEnd w:id="16"/>
            <w:bookmarkEnd w:id="17"/>
          </w:p>
        </w:tc>
        <w:tc>
          <w:tcPr>
            <w:tcW w:w="1339" w:type="dxa"/>
            <w:vAlign w:val="center"/>
          </w:tcPr>
          <w:p w14:paraId="099A9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8" w:name="_Toc22349"/>
            <w:bookmarkStart w:id="19" w:name="_Toc26047"/>
            <w:bookmarkStart w:id="20" w:name="_Toc28556"/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  <w:bookmarkEnd w:id="18"/>
            <w:bookmarkEnd w:id="19"/>
            <w:bookmarkEnd w:id="20"/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20D09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1" w:name="_Toc24355"/>
            <w:bookmarkStart w:id="22" w:name="_Toc3144"/>
            <w:bookmarkStart w:id="23" w:name="_Toc6507"/>
            <w:r>
              <w:rPr>
                <w:rFonts w:hint="eastAsia" w:ascii="宋体" w:hAnsi="宋体" w:eastAsia="宋体" w:cs="宋体"/>
                <w:sz w:val="24"/>
                <w:szCs w:val="24"/>
              </w:rPr>
              <w:t>是否通过验收</w:t>
            </w:r>
            <w:bookmarkEnd w:id="21"/>
            <w:bookmarkEnd w:id="22"/>
            <w:bookmarkEnd w:id="23"/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AE05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4" w:name="_Toc18157"/>
            <w:bookmarkStart w:id="25" w:name="_Toc28577"/>
            <w:bookmarkStart w:id="26" w:name="_Toc17036"/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  <w:bookmarkEnd w:id="24"/>
            <w:bookmarkEnd w:id="25"/>
            <w:bookmarkEnd w:id="26"/>
          </w:p>
        </w:tc>
      </w:tr>
      <w:tr w14:paraId="04AF5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67458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D4F5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45DD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66770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173E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18788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544C2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138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146DC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90DA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4B9A1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53C5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75828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156C6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746B0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F16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77DD0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B8E6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5341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BCC4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682FD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6292F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4E714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1E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3515C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single" w:color="auto" w:sz="4" w:space="0"/>
            </w:tcBorders>
            <w:vAlign w:val="center"/>
          </w:tcPr>
          <w:p w14:paraId="2CCBF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</w:tcBorders>
            <w:vAlign w:val="center"/>
          </w:tcPr>
          <w:p w14:paraId="65B20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4C685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7A03F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43F4F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11890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AEC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 w14:paraId="68FF6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10B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DAE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2D7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E30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643E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30D37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CAC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53CA7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2FDB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4140F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4AE2D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5A529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21D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10F69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DB5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3F53B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3062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DB8D9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2E0E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33B7A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9C0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19074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A58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0B637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E9A3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03B5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9165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3FC4D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1CF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1285A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BA8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4" w:hRule="atLeast"/>
          <w:jc w:val="center"/>
        </w:trPr>
        <w:tc>
          <w:tcPr>
            <w:tcW w:w="765" w:type="dxa"/>
            <w:tcBorders>
              <w:bottom w:val="single" w:color="auto" w:sz="4" w:space="0"/>
            </w:tcBorders>
            <w:vAlign w:val="center"/>
          </w:tcPr>
          <w:p w14:paraId="39A56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 w14:paraId="098C4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bottom w:val="single" w:color="auto" w:sz="4" w:space="0"/>
            </w:tcBorders>
            <w:vAlign w:val="center"/>
          </w:tcPr>
          <w:p w14:paraId="6BD12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vAlign w:val="center"/>
          </w:tcPr>
          <w:p w14:paraId="036C2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C223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AA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DAA4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78A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E97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91A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D52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101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34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D6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7" w:name="_GoBack"/>
            <w:bookmarkEnd w:id="27"/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CF9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CF5A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以上业绩须提供有关书面证明材料。</w:t>
      </w:r>
    </w:p>
    <w:p w14:paraId="242932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23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2025-07-30T00:58:47Z</dcterms:created>
  <dc:creator>Administrator</dc:creator>
  <cp:lastModifiedBy>没头脑 </cp:lastModifiedBy>
  <dcterms:modified xsi:type="dcterms:W3CDTF">2025-07-30T00:59:02Z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eyJoZGlkIjoiMmI0MTY0ZWFhODZkY2Q1MzVmNDg0NjY3MWNiNThmZjkiLCJ1c2VySWQiOiIyMzA2MzI1OTAifQ==</vt:lpwstr>
  </property>
  <property fmtid="{D5CDD505-2E9C-101B-9397-08002B2CF9AE}" pid="4" name="ICV">
    <vt:lpwstr>EC34D2605D234599AA198F254D02FB19_12</vt:lpwstr>
  </property>
</Properties>
</file>