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62B3CD">
      <w:pPr>
        <w:spacing w:line="360" w:lineRule="auto"/>
        <w:jc w:val="center"/>
        <w:rPr>
          <w:rFonts w:hint="eastAsia" w:ascii="宋体" w:hAnsi="宋体" w:eastAsia="宋体" w:cs="宋体"/>
          <w:b/>
          <w:kern w:val="0"/>
          <w:sz w:val="32"/>
          <w:szCs w:val="32"/>
          <w:u w:val="none"/>
        </w:rPr>
      </w:pPr>
      <w:r>
        <w:rPr>
          <w:rFonts w:hint="eastAsia" w:ascii="宋体" w:hAnsi="宋体" w:eastAsia="宋体" w:cs="宋体"/>
          <w:b/>
          <w:kern w:val="0"/>
          <w:sz w:val="32"/>
          <w:szCs w:val="32"/>
          <w:u w:val="none"/>
        </w:rPr>
        <w:t>资格证明文件</w:t>
      </w:r>
    </w:p>
    <w:p w14:paraId="79C1B38E">
      <w:pPr>
        <w:spacing w:line="360" w:lineRule="auto"/>
        <w:outlineLvl w:val="0"/>
        <w:rPr>
          <w:rFonts w:hint="eastAsia" w:ascii="宋体" w:hAnsi="宋体" w:eastAsia="宋体" w:cs="宋体"/>
          <w:iCs/>
          <w:color w:val="auto"/>
          <w:sz w:val="24"/>
          <w:szCs w:val="24"/>
          <w:u w:val="none"/>
          <w:lang w:eastAsia="zh-CN"/>
        </w:rPr>
      </w:pPr>
      <w:r>
        <w:rPr>
          <w:rFonts w:hint="eastAsia" w:ascii="宋体" w:hAnsi="宋体" w:cs="宋体"/>
          <w:iCs/>
          <w:color w:val="auto"/>
          <w:sz w:val="24"/>
          <w:szCs w:val="24"/>
          <w:u w:val="none"/>
          <w:lang w:val="en-US" w:eastAsia="zh-CN"/>
        </w:rPr>
        <w:t>1.</w:t>
      </w:r>
      <w:r>
        <w:rPr>
          <w:rFonts w:hint="eastAsia" w:ascii="宋体" w:hAnsi="宋体" w:eastAsia="宋体" w:cs="宋体"/>
          <w:iCs/>
          <w:color w:val="auto"/>
          <w:sz w:val="24"/>
          <w:szCs w:val="24"/>
          <w:u w:val="none"/>
          <w:lang w:eastAsia="zh-CN"/>
        </w:rPr>
        <w:t>具有独立承担民事责任能力的法人或非法人组织或自然人，提供合法有效的统一社会信用代码的营业执照等证明文件；</w:t>
      </w:r>
    </w:p>
    <w:p w14:paraId="0FCCF1FB">
      <w:pPr>
        <w:spacing w:line="360" w:lineRule="auto"/>
        <w:rPr>
          <w:rFonts w:hint="eastAsia" w:ascii="宋体" w:hAnsi="宋体" w:eastAsia="宋体" w:cs="宋体"/>
          <w:iCs/>
          <w:color w:val="auto"/>
          <w:sz w:val="28"/>
          <w:szCs w:val="28"/>
          <w:u w:val="none"/>
          <w:lang w:eastAsia="zh-CN"/>
        </w:rPr>
      </w:pPr>
      <w:r>
        <w:rPr>
          <w:rFonts w:hint="eastAsia" w:ascii="宋体" w:hAnsi="宋体" w:eastAsia="宋体" w:cs="宋体"/>
          <w:iCs/>
          <w:color w:val="auto"/>
          <w:sz w:val="28"/>
          <w:szCs w:val="28"/>
          <w:u w:val="none"/>
          <w:lang w:eastAsia="zh-CN"/>
        </w:rPr>
        <w:br w:type="page"/>
      </w:r>
    </w:p>
    <w:p w14:paraId="32E0CCED">
      <w:pPr>
        <w:spacing w:line="360" w:lineRule="auto"/>
        <w:outlineLvl w:val="0"/>
        <w:rPr>
          <w:rFonts w:hint="eastAsia" w:ascii="宋体" w:hAnsi="宋体" w:eastAsia="宋体" w:cs="宋体"/>
          <w:iCs/>
          <w:color w:val="000000"/>
          <w:sz w:val="24"/>
          <w:szCs w:val="24"/>
          <w:u w:val="none"/>
        </w:rPr>
      </w:pPr>
      <w:r>
        <w:rPr>
          <w:rFonts w:hint="eastAsia" w:ascii="宋体" w:hAnsi="宋体" w:cs="宋体"/>
          <w:iCs/>
          <w:color w:val="auto"/>
          <w:sz w:val="24"/>
          <w:szCs w:val="24"/>
          <w:u w:val="none"/>
          <w:lang w:val="en-US" w:eastAsia="zh-CN"/>
        </w:rPr>
        <w:t>2.</w:t>
      </w:r>
      <w:r>
        <w:rPr>
          <w:rFonts w:hint="eastAsia" w:ascii="宋体" w:hAnsi="宋体" w:eastAsia="宋体" w:cs="宋体"/>
          <w:iCs/>
          <w:color w:val="auto"/>
          <w:sz w:val="24"/>
          <w:szCs w:val="24"/>
          <w:u w:val="none"/>
        </w:rPr>
        <w:t>提供经会计师事务所审计的2024年财务审计报告（且出具的审计报告应当经过注册会计师行业统一监管平台备案赋码）或银行出具的资信证明。（成立时间至提交响应文件截止时间不足三个月的可不提供）；</w:t>
      </w:r>
    </w:p>
    <w:p w14:paraId="4C475045">
      <w:pPr>
        <w:spacing w:line="360" w:lineRule="auto"/>
        <w:rPr>
          <w:rFonts w:hint="eastAsia" w:ascii="宋体" w:hAnsi="宋体" w:eastAsia="宋体" w:cs="宋体"/>
          <w:iCs/>
          <w:color w:val="000000"/>
          <w:sz w:val="28"/>
          <w:szCs w:val="28"/>
          <w:u w:val="none"/>
          <w:lang w:eastAsia="zh-CN"/>
        </w:rPr>
      </w:pPr>
      <w:r>
        <w:rPr>
          <w:rFonts w:hint="eastAsia" w:ascii="宋体" w:hAnsi="宋体" w:eastAsia="宋体" w:cs="宋体"/>
          <w:iCs/>
          <w:color w:val="000000"/>
          <w:sz w:val="28"/>
          <w:szCs w:val="28"/>
          <w:u w:val="none"/>
          <w:lang w:eastAsia="zh-CN"/>
        </w:rPr>
        <w:br w:type="page"/>
      </w:r>
    </w:p>
    <w:p w14:paraId="45DA7E13">
      <w:pPr>
        <w:spacing w:line="360" w:lineRule="auto"/>
        <w:outlineLvl w:val="0"/>
        <w:rPr>
          <w:rFonts w:hint="eastAsia" w:ascii="宋体" w:hAnsi="宋体" w:eastAsia="宋体" w:cs="宋体"/>
          <w:iCs/>
          <w:color w:val="000000"/>
          <w:sz w:val="24"/>
          <w:szCs w:val="24"/>
          <w:u w:val="none"/>
          <w:lang w:eastAsia="zh-CN"/>
        </w:rPr>
      </w:pPr>
      <w:r>
        <w:rPr>
          <w:rFonts w:hint="eastAsia" w:ascii="宋体" w:hAnsi="宋体" w:cs="宋体"/>
          <w:iCs/>
          <w:color w:val="000000"/>
          <w:sz w:val="24"/>
          <w:szCs w:val="24"/>
          <w:u w:val="none"/>
          <w:lang w:val="en-US" w:eastAsia="zh-CN"/>
        </w:rPr>
        <w:t>3.</w:t>
      </w:r>
      <w:r>
        <w:rPr>
          <w:rFonts w:hint="eastAsia" w:ascii="宋体" w:hAnsi="宋体" w:eastAsia="宋体" w:cs="宋体"/>
          <w:iCs/>
          <w:color w:val="000000"/>
          <w:sz w:val="24"/>
          <w:szCs w:val="24"/>
          <w:u w:val="none"/>
          <w:lang w:eastAsia="zh-CN"/>
        </w:rPr>
        <w:t>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p w14:paraId="584F40A5">
      <w:pPr>
        <w:spacing w:line="360" w:lineRule="auto"/>
        <w:rPr>
          <w:rFonts w:hint="eastAsia" w:ascii="宋体" w:hAnsi="宋体" w:eastAsia="宋体" w:cs="宋体"/>
          <w:iCs/>
          <w:color w:val="000000"/>
          <w:sz w:val="28"/>
          <w:szCs w:val="28"/>
          <w:u w:val="none"/>
          <w:lang w:val="en-US" w:eastAsia="zh-CN"/>
        </w:rPr>
      </w:pPr>
      <w:r>
        <w:rPr>
          <w:rFonts w:hint="eastAsia" w:ascii="宋体" w:hAnsi="宋体" w:eastAsia="宋体" w:cs="宋体"/>
          <w:iCs/>
          <w:color w:val="000000"/>
          <w:sz w:val="28"/>
          <w:szCs w:val="28"/>
          <w:u w:val="none"/>
          <w:lang w:val="en-US" w:eastAsia="zh-CN"/>
        </w:rPr>
        <w:br w:type="page"/>
      </w:r>
    </w:p>
    <w:p w14:paraId="2D1D61FC">
      <w:pPr>
        <w:spacing w:line="360" w:lineRule="auto"/>
        <w:outlineLvl w:val="0"/>
        <w:rPr>
          <w:rFonts w:hint="eastAsia" w:ascii="宋体" w:hAnsi="宋体" w:eastAsia="宋体" w:cs="宋体"/>
          <w:iCs/>
          <w:color w:val="000000"/>
          <w:sz w:val="24"/>
          <w:szCs w:val="24"/>
          <w:u w:val="none"/>
        </w:rPr>
      </w:pPr>
      <w:r>
        <w:rPr>
          <w:rFonts w:hint="eastAsia" w:ascii="宋体" w:hAnsi="宋体" w:cs="宋体"/>
          <w:iCs/>
          <w:color w:val="000000"/>
          <w:sz w:val="24"/>
          <w:szCs w:val="24"/>
          <w:u w:val="none"/>
          <w:lang w:val="en-US" w:eastAsia="zh-CN"/>
        </w:rPr>
        <w:t>4.</w:t>
      </w:r>
      <w:r>
        <w:rPr>
          <w:rFonts w:hint="eastAsia" w:ascii="宋体" w:hAnsi="宋体" w:eastAsia="宋体" w:cs="宋体"/>
          <w:iCs/>
          <w:color w:val="000000"/>
          <w:sz w:val="24"/>
          <w:szCs w:val="24"/>
          <w:u w:val="none"/>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p w14:paraId="56737E6F">
      <w:pPr>
        <w:spacing w:line="360" w:lineRule="auto"/>
        <w:rPr>
          <w:rFonts w:hint="eastAsia" w:ascii="宋体" w:hAnsi="宋体" w:eastAsia="宋体" w:cs="宋体"/>
          <w:iCs/>
          <w:color w:val="000000"/>
          <w:sz w:val="28"/>
          <w:szCs w:val="28"/>
          <w:u w:val="none"/>
          <w:lang w:val="en-US" w:eastAsia="zh-CN"/>
        </w:rPr>
      </w:pPr>
      <w:r>
        <w:rPr>
          <w:rFonts w:hint="eastAsia" w:ascii="宋体" w:hAnsi="宋体" w:eastAsia="宋体" w:cs="宋体"/>
          <w:iCs/>
          <w:color w:val="000000"/>
          <w:sz w:val="28"/>
          <w:szCs w:val="28"/>
          <w:u w:val="none"/>
          <w:lang w:val="en-US" w:eastAsia="zh-CN"/>
        </w:rPr>
        <w:br w:type="page"/>
      </w:r>
    </w:p>
    <w:p w14:paraId="4F726A5C">
      <w:pPr>
        <w:spacing w:line="360" w:lineRule="auto"/>
        <w:outlineLvl w:val="0"/>
        <w:rPr>
          <w:rFonts w:hint="eastAsia" w:ascii="宋体" w:hAnsi="宋体" w:eastAsia="宋体" w:cs="宋体"/>
          <w:iCs/>
          <w:color w:val="000000"/>
          <w:sz w:val="24"/>
          <w:szCs w:val="24"/>
          <w:u w:val="none"/>
          <w:lang w:val="en-US" w:eastAsia="zh-CN"/>
        </w:rPr>
      </w:pPr>
      <w:r>
        <w:rPr>
          <w:rFonts w:hint="eastAsia" w:ascii="宋体" w:hAnsi="宋体" w:cs="宋体"/>
          <w:iCs/>
          <w:color w:val="000000"/>
          <w:sz w:val="24"/>
          <w:szCs w:val="24"/>
          <w:u w:val="none"/>
          <w:lang w:val="en-US" w:eastAsia="zh-CN"/>
        </w:rPr>
        <w:t>5.</w:t>
      </w:r>
      <w:r>
        <w:rPr>
          <w:rFonts w:hint="eastAsia" w:ascii="宋体" w:hAnsi="宋体" w:eastAsia="宋体" w:cs="宋体"/>
          <w:iCs/>
          <w:color w:val="000000"/>
          <w:sz w:val="24"/>
          <w:szCs w:val="24"/>
          <w:u w:val="none"/>
          <w:lang w:val="en-US" w:eastAsia="zh-CN"/>
        </w:rPr>
        <w:t>提供法定代表人授权委托书及被授权人身份证（供应商为法定代表人时，须提交法定代表人证明书）；</w:t>
      </w:r>
    </w:p>
    <w:p w14:paraId="619F7318">
      <w:pPr>
        <w:numPr>
          <w:ilvl w:val="1"/>
          <w:numId w:val="0"/>
        </w:numPr>
        <w:spacing w:line="360" w:lineRule="auto"/>
        <w:jc w:val="center"/>
        <w:outlineLvl w:val="9"/>
        <w:rPr>
          <w:rFonts w:hint="eastAsia" w:ascii="宋体" w:hAnsi="宋体" w:eastAsia="宋体" w:cs="宋体"/>
          <w:b/>
          <w:bCs/>
          <w:sz w:val="28"/>
          <w:szCs w:val="28"/>
        </w:rPr>
      </w:pPr>
      <w:r>
        <w:rPr>
          <w:rFonts w:hint="eastAsia" w:ascii="宋体" w:hAnsi="宋体" w:eastAsia="宋体" w:cs="宋体"/>
          <w:b/>
          <w:bCs/>
          <w:sz w:val="28"/>
          <w:szCs w:val="28"/>
        </w:rPr>
        <w:t>法定代表人证明书或授权书</w:t>
      </w:r>
    </w:p>
    <w:p w14:paraId="581E80B2">
      <w:pPr>
        <w:snapToGrid w:val="0"/>
        <w:spacing w:line="360" w:lineRule="auto"/>
        <w:jc w:val="center"/>
        <w:rPr>
          <w:rFonts w:hint="eastAsia" w:ascii="宋体" w:hAnsi="宋体" w:eastAsia="宋体" w:cs="宋体"/>
          <w:b/>
          <w:bCs/>
          <w:sz w:val="24"/>
        </w:rPr>
      </w:pPr>
    </w:p>
    <w:p w14:paraId="49B57082">
      <w:pPr>
        <w:snapToGrid w:val="0"/>
        <w:spacing w:line="360" w:lineRule="auto"/>
        <w:jc w:val="both"/>
        <w:rPr>
          <w:rFonts w:hint="eastAsia" w:ascii="宋体" w:hAnsi="宋体" w:eastAsia="宋体" w:cs="宋体"/>
          <w:b/>
          <w:kern w:val="0"/>
          <w:sz w:val="28"/>
          <w:szCs w:val="28"/>
        </w:rPr>
      </w:pPr>
      <w:r>
        <w:rPr>
          <w:rFonts w:hint="eastAsia" w:ascii="宋体" w:hAnsi="宋体" w:eastAsia="宋体" w:cs="宋体"/>
          <w:b/>
          <w:kern w:val="0"/>
          <w:sz w:val="28"/>
          <w:szCs w:val="28"/>
        </w:rPr>
        <w:t>（一）法定代表人证明书格式（</w:t>
      </w:r>
      <w:r>
        <w:rPr>
          <w:rFonts w:hint="eastAsia" w:ascii="宋体" w:hAnsi="宋体" w:eastAsia="宋体" w:cs="宋体"/>
          <w:b/>
          <w:kern w:val="0"/>
          <w:sz w:val="28"/>
          <w:szCs w:val="28"/>
          <w:lang w:eastAsia="zh-CN"/>
        </w:rPr>
        <w:t>供应商</w:t>
      </w:r>
      <w:r>
        <w:rPr>
          <w:rFonts w:hint="eastAsia" w:ascii="宋体" w:hAnsi="宋体" w:eastAsia="宋体" w:cs="宋体"/>
          <w:b/>
          <w:kern w:val="0"/>
          <w:sz w:val="28"/>
          <w:szCs w:val="28"/>
        </w:rPr>
        <w:t>为法定代表人时须出具）</w:t>
      </w:r>
    </w:p>
    <w:tbl>
      <w:tblPr>
        <w:tblStyle w:val="3"/>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54"/>
        <w:gridCol w:w="2255"/>
        <w:gridCol w:w="1664"/>
        <w:gridCol w:w="1271"/>
        <w:gridCol w:w="2260"/>
      </w:tblGrid>
      <w:tr w14:paraId="4E251B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jc w:val="center"/>
        </w:trPr>
        <w:tc>
          <w:tcPr>
            <w:tcW w:w="5000" w:type="pct"/>
            <w:gridSpan w:val="5"/>
            <w:noWrap w:val="0"/>
            <w:vAlign w:val="center"/>
          </w:tcPr>
          <w:p w14:paraId="505D694E">
            <w:pPr>
              <w:pStyle w:val="5"/>
              <w:spacing w:before="120" w:line="360" w:lineRule="auto"/>
              <w:ind w:left="107"/>
              <w:rPr>
                <w:rFonts w:hint="eastAsia" w:ascii="宋体" w:hAnsi="宋体" w:eastAsia="宋体" w:cs="宋体"/>
                <w:sz w:val="24"/>
                <w:szCs w:val="22"/>
              </w:rPr>
            </w:pPr>
            <w:r>
              <w:rPr>
                <w:rFonts w:hint="eastAsia" w:ascii="宋体" w:hAnsi="宋体" w:eastAsia="宋体" w:cs="宋体"/>
                <w:sz w:val="24"/>
                <w:szCs w:val="22"/>
              </w:rPr>
              <w:t>致：陕西德信招标有限公司</w:t>
            </w:r>
          </w:p>
        </w:tc>
      </w:tr>
      <w:tr w14:paraId="68D260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jc w:val="center"/>
        </w:trPr>
        <w:tc>
          <w:tcPr>
            <w:tcW w:w="514" w:type="pct"/>
            <w:vMerge w:val="restart"/>
            <w:noWrap w:val="0"/>
            <w:vAlign w:val="center"/>
          </w:tcPr>
          <w:p w14:paraId="2F66B58D">
            <w:pPr>
              <w:pStyle w:val="5"/>
              <w:spacing w:line="360" w:lineRule="auto"/>
              <w:ind w:right="10"/>
              <w:jc w:val="center"/>
              <w:rPr>
                <w:rFonts w:hint="eastAsia" w:ascii="宋体" w:hAnsi="宋体" w:eastAsia="宋体" w:cs="宋体"/>
                <w:sz w:val="24"/>
                <w:szCs w:val="22"/>
              </w:rPr>
            </w:pPr>
            <w:r>
              <w:rPr>
                <w:rFonts w:hint="eastAsia" w:ascii="宋体" w:hAnsi="宋体" w:eastAsia="宋体" w:cs="宋体"/>
                <w:sz w:val="24"/>
                <w:szCs w:val="22"/>
              </w:rPr>
              <w:t>企业</w:t>
            </w:r>
          </w:p>
          <w:p w14:paraId="000DC1A4">
            <w:pPr>
              <w:pStyle w:val="5"/>
              <w:spacing w:line="360" w:lineRule="auto"/>
              <w:ind w:right="10"/>
              <w:jc w:val="center"/>
              <w:rPr>
                <w:rFonts w:hint="eastAsia" w:ascii="宋体" w:hAnsi="宋体" w:eastAsia="宋体" w:cs="宋体"/>
                <w:sz w:val="24"/>
                <w:szCs w:val="22"/>
              </w:rPr>
            </w:pPr>
            <w:r>
              <w:rPr>
                <w:rFonts w:hint="eastAsia" w:ascii="宋体" w:hAnsi="宋体" w:eastAsia="宋体" w:cs="宋体"/>
                <w:sz w:val="24"/>
                <w:szCs w:val="22"/>
              </w:rPr>
              <w:t>法人</w:t>
            </w:r>
          </w:p>
        </w:tc>
        <w:tc>
          <w:tcPr>
            <w:tcW w:w="1358" w:type="pct"/>
            <w:noWrap w:val="0"/>
            <w:vAlign w:val="center"/>
          </w:tcPr>
          <w:p w14:paraId="0AC99B4F">
            <w:pPr>
              <w:pStyle w:val="5"/>
              <w:spacing w:before="120" w:line="360" w:lineRule="auto"/>
              <w:jc w:val="center"/>
              <w:rPr>
                <w:rFonts w:hint="eastAsia" w:ascii="宋体" w:hAnsi="宋体" w:eastAsia="宋体" w:cs="宋体"/>
                <w:sz w:val="24"/>
                <w:szCs w:val="22"/>
              </w:rPr>
            </w:pPr>
            <w:r>
              <w:rPr>
                <w:rFonts w:hint="eastAsia" w:ascii="宋体" w:hAnsi="宋体" w:eastAsia="宋体" w:cs="宋体"/>
                <w:sz w:val="24"/>
                <w:szCs w:val="22"/>
              </w:rPr>
              <w:t>企 业 名 称</w:t>
            </w:r>
          </w:p>
        </w:tc>
        <w:tc>
          <w:tcPr>
            <w:tcW w:w="3126" w:type="pct"/>
            <w:gridSpan w:val="3"/>
            <w:noWrap w:val="0"/>
            <w:vAlign w:val="center"/>
          </w:tcPr>
          <w:p w14:paraId="59A84A81">
            <w:pPr>
              <w:pStyle w:val="5"/>
              <w:spacing w:line="360" w:lineRule="auto"/>
              <w:jc w:val="center"/>
              <w:rPr>
                <w:rFonts w:hint="eastAsia" w:ascii="宋体" w:hAnsi="宋体" w:eastAsia="宋体" w:cs="宋体"/>
                <w:sz w:val="22"/>
                <w:szCs w:val="22"/>
              </w:rPr>
            </w:pPr>
          </w:p>
        </w:tc>
      </w:tr>
      <w:tr w14:paraId="2A462E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jc w:val="center"/>
        </w:trPr>
        <w:tc>
          <w:tcPr>
            <w:tcW w:w="514" w:type="pct"/>
            <w:vMerge w:val="continue"/>
            <w:tcBorders>
              <w:top w:val="nil"/>
            </w:tcBorders>
            <w:noWrap w:val="0"/>
            <w:vAlign w:val="center"/>
          </w:tcPr>
          <w:p w14:paraId="0ECF76CB">
            <w:pPr>
              <w:spacing w:line="360" w:lineRule="auto"/>
              <w:jc w:val="center"/>
              <w:rPr>
                <w:rFonts w:hint="eastAsia" w:ascii="宋体" w:hAnsi="宋体" w:eastAsia="宋体" w:cs="宋体"/>
                <w:sz w:val="2"/>
                <w:szCs w:val="2"/>
              </w:rPr>
            </w:pPr>
          </w:p>
        </w:tc>
        <w:tc>
          <w:tcPr>
            <w:tcW w:w="1358" w:type="pct"/>
            <w:noWrap w:val="0"/>
            <w:vAlign w:val="center"/>
          </w:tcPr>
          <w:p w14:paraId="14229763">
            <w:pPr>
              <w:pStyle w:val="5"/>
              <w:spacing w:before="120" w:line="360" w:lineRule="auto"/>
              <w:jc w:val="center"/>
              <w:rPr>
                <w:rFonts w:hint="eastAsia" w:ascii="宋体" w:hAnsi="宋体" w:eastAsia="宋体" w:cs="宋体"/>
                <w:sz w:val="24"/>
                <w:szCs w:val="22"/>
              </w:rPr>
            </w:pPr>
            <w:r>
              <w:rPr>
                <w:rFonts w:hint="eastAsia" w:ascii="宋体" w:hAnsi="宋体" w:eastAsia="宋体" w:cs="宋体"/>
                <w:sz w:val="24"/>
                <w:szCs w:val="22"/>
              </w:rPr>
              <w:t>法 定 地 址</w:t>
            </w:r>
          </w:p>
        </w:tc>
        <w:tc>
          <w:tcPr>
            <w:tcW w:w="3126" w:type="pct"/>
            <w:gridSpan w:val="3"/>
            <w:noWrap w:val="0"/>
            <w:vAlign w:val="center"/>
          </w:tcPr>
          <w:p w14:paraId="4B5EDDC7">
            <w:pPr>
              <w:pStyle w:val="5"/>
              <w:spacing w:line="360" w:lineRule="auto"/>
              <w:jc w:val="center"/>
              <w:rPr>
                <w:rFonts w:hint="eastAsia" w:ascii="宋体" w:hAnsi="宋体" w:eastAsia="宋体" w:cs="宋体"/>
                <w:sz w:val="22"/>
                <w:szCs w:val="22"/>
              </w:rPr>
            </w:pPr>
          </w:p>
        </w:tc>
      </w:tr>
      <w:tr w14:paraId="0F91F4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jc w:val="center"/>
        </w:trPr>
        <w:tc>
          <w:tcPr>
            <w:tcW w:w="514" w:type="pct"/>
            <w:vMerge w:val="continue"/>
            <w:tcBorders>
              <w:top w:val="nil"/>
            </w:tcBorders>
            <w:noWrap w:val="0"/>
            <w:vAlign w:val="center"/>
          </w:tcPr>
          <w:p w14:paraId="2815C337">
            <w:pPr>
              <w:spacing w:line="360" w:lineRule="auto"/>
              <w:jc w:val="center"/>
              <w:rPr>
                <w:rFonts w:hint="eastAsia" w:ascii="宋体" w:hAnsi="宋体" w:eastAsia="宋体" w:cs="宋体"/>
                <w:sz w:val="2"/>
                <w:szCs w:val="2"/>
              </w:rPr>
            </w:pPr>
          </w:p>
        </w:tc>
        <w:tc>
          <w:tcPr>
            <w:tcW w:w="1358" w:type="pct"/>
            <w:noWrap w:val="0"/>
            <w:vAlign w:val="center"/>
          </w:tcPr>
          <w:p w14:paraId="49B40452">
            <w:pPr>
              <w:pStyle w:val="5"/>
              <w:spacing w:before="120" w:line="360" w:lineRule="auto"/>
              <w:jc w:val="center"/>
              <w:rPr>
                <w:rFonts w:hint="eastAsia" w:ascii="宋体" w:hAnsi="宋体" w:eastAsia="宋体" w:cs="宋体"/>
                <w:sz w:val="24"/>
                <w:szCs w:val="22"/>
              </w:rPr>
            </w:pPr>
            <w:r>
              <w:rPr>
                <w:rFonts w:hint="eastAsia" w:ascii="宋体" w:hAnsi="宋体" w:eastAsia="宋体" w:cs="宋体"/>
                <w:sz w:val="24"/>
                <w:szCs w:val="22"/>
              </w:rPr>
              <w:t>邮 政 编 码</w:t>
            </w:r>
          </w:p>
        </w:tc>
        <w:tc>
          <w:tcPr>
            <w:tcW w:w="3126" w:type="pct"/>
            <w:gridSpan w:val="3"/>
            <w:noWrap w:val="0"/>
            <w:vAlign w:val="center"/>
          </w:tcPr>
          <w:p w14:paraId="09BF1901">
            <w:pPr>
              <w:pStyle w:val="5"/>
              <w:spacing w:line="360" w:lineRule="auto"/>
              <w:jc w:val="center"/>
              <w:rPr>
                <w:rFonts w:hint="eastAsia" w:ascii="宋体" w:hAnsi="宋体" w:eastAsia="宋体" w:cs="宋体"/>
                <w:sz w:val="22"/>
                <w:szCs w:val="22"/>
              </w:rPr>
            </w:pPr>
          </w:p>
        </w:tc>
      </w:tr>
      <w:tr w14:paraId="32D323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jc w:val="center"/>
        </w:trPr>
        <w:tc>
          <w:tcPr>
            <w:tcW w:w="514" w:type="pct"/>
            <w:vMerge w:val="continue"/>
            <w:tcBorders>
              <w:top w:val="nil"/>
            </w:tcBorders>
            <w:noWrap w:val="0"/>
            <w:vAlign w:val="center"/>
          </w:tcPr>
          <w:p w14:paraId="1F410384">
            <w:pPr>
              <w:spacing w:line="360" w:lineRule="auto"/>
              <w:jc w:val="center"/>
              <w:rPr>
                <w:rFonts w:hint="eastAsia" w:ascii="宋体" w:hAnsi="宋体" w:eastAsia="宋体" w:cs="宋体"/>
                <w:sz w:val="2"/>
                <w:szCs w:val="2"/>
              </w:rPr>
            </w:pPr>
          </w:p>
        </w:tc>
        <w:tc>
          <w:tcPr>
            <w:tcW w:w="1358" w:type="pct"/>
            <w:noWrap w:val="0"/>
            <w:vAlign w:val="center"/>
          </w:tcPr>
          <w:p w14:paraId="50CBF3CB">
            <w:pPr>
              <w:pStyle w:val="5"/>
              <w:tabs>
                <w:tab w:val="left" w:pos="1368"/>
              </w:tabs>
              <w:spacing w:before="121" w:line="360" w:lineRule="auto"/>
              <w:jc w:val="center"/>
              <w:rPr>
                <w:rFonts w:hint="eastAsia" w:ascii="宋体" w:hAnsi="宋体" w:eastAsia="宋体" w:cs="宋体"/>
                <w:sz w:val="24"/>
                <w:szCs w:val="22"/>
              </w:rPr>
            </w:pPr>
            <w:r>
              <w:rPr>
                <w:rFonts w:hint="eastAsia" w:ascii="宋体" w:hAnsi="宋体" w:eastAsia="宋体" w:cs="宋体"/>
                <w:sz w:val="24"/>
                <w:szCs w:val="22"/>
              </w:rPr>
              <w:t>网</w:t>
            </w:r>
            <w:r>
              <w:rPr>
                <w:rFonts w:hint="eastAsia" w:ascii="宋体" w:hAnsi="宋体" w:eastAsia="宋体" w:cs="宋体"/>
                <w:sz w:val="24"/>
                <w:szCs w:val="22"/>
                <w:lang w:val="en-US"/>
              </w:rPr>
              <w:t xml:space="preserve">  </w:t>
            </w:r>
            <w:r>
              <w:rPr>
                <w:rFonts w:hint="eastAsia" w:ascii="宋体" w:hAnsi="宋体" w:eastAsia="宋体" w:cs="宋体"/>
                <w:sz w:val="24"/>
                <w:szCs w:val="22"/>
              </w:rPr>
              <w:t>址</w:t>
            </w:r>
          </w:p>
        </w:tc>
        <w:tc>
          <w:tcPr>
            <w:tcW w:w="3126" w:type="pct"/>
            <w:gridSpan w:val="3"/>
            <w:noWrap w:val="0"/>
            <w:vAlign w:val="center"/>
          </w:tcPr>
          <w:p w14:paraId="1EE346CE">
            <w:pPr>
              <w:pStyle w:val="5"/>
              <w:spacing w:line="360" w:lineRule="auto"/>
              <w:jc w:val="center"/>
              <w:rPr>
                <w:rFonts w:hint="eastAsia" w:ascii="宋体" w:hAnsi="宋体" w:eastAsia="宋体" w:cs="宋体"/>
                <w:sz w:val="22"/>
                <w:szCs w:val="22"/>
              </w:rPr>
            </w:pPr>
          </w:p>
        </w:tc>
      </w:tr>
      <w:tr w14:paraId="19B057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1" w:hRule="atLeast"/>
          <w:jc w:val="center"/>
        </w:trPr>
        <w:tc>
          <w:tcPr>
            <w:tcW w:w="514" w:type="pct"/>
            <w:vMerge w:val="continue"/>
            <w:tcBorders>
              <w:top w:val="nil"/>
            </w:tcBorders>
            <w:noWrap w:val="0"/>
            <w:vAlign w:val="center"/>
          </w:tcPr>
          <w:p w14:paraId="2F5E3A60">
            <w:pPr>
              <w:spacing w:line="360" w:lineRule="auto"/>
              <w:jc w:val="center"/>
              <w:rPr>
                <w:rFonts w:hint="eastAsia" w:ascii="宋体" w:hAnsi="宋体" w:eastAsia="宋体" w:cs="宋体"/>
                <w:sz w:val="2"/>
                <w:szCs w:val="2"/>
              </w:rPr>
            </w:pPr>
          </w:p>
        </w:tc>
        <w:tc>
          <w:tcPr>
            <w:tcW w:w="1358" w:type="pct"/>
            <w:noWrap w:val="0"/>
            <w:vAlign w:val="center"/>
          </w:tcPr>
          <w:p w14:paraId="6538D2AC">
            <w:pPr>
              <w:pStyle w:val="5"/>
              <w:spacing w:before="143" w:line="360" w:lineRule="auto"/>
              <w:jc w:val="center"/>
              <w:rPr>
                <w:rFonts w:hint="eastAsia" w:ascii="宋体" w:hAnsi="宋体" w:eastAsia="宋体" w:cs="宋体"/>
                <w:sz w:val="24"/>
                <w:szCs w:val="22"/>
              </w:rPr>
            </w:pPr>
            <w:r>
              <w:rPr>
                <w:rFonts w:hint="eastAsia" w:ascii="宋体" w:hAnsi="宋体" w:eastAsia="宋体" w:cs="宋体"/>
                <w:sz w:val="24"/>
                <w:szCs w:val="22"/>
              </w:rPr>
              <w:t>统一社会信用代码</w:t>
            </w:r>
          </w:p>
        </w:tc>
        <w:tc>
          <w:tcPr>
            <w:tcW w:w="3126" w:type="pct"/>
            <w:gridSpan w:val="3"/>
            <w:noWrap w:val="0"/>
            <w:vAlign w:val="center"/>
          </w:tcPr>
          <w:p w14:paraId="425BFEB4">
            <w:pPr>
              <w:pStyle w:val="5"/>
              <w:spacing w:line="360" w:lineRule="auto"/>
              <w:jc w:val="center"/>
              <w:rPr>
                <w:rFonts w:hint="eastAsia" w:ascii="宋体" w:hAnsi="宋体" w:eastAsia="宋体" w:cs="宋体"/>
                <w:sz w:val="22"/>
                <w:szCs w:val="22"/>
              </w:rPr>
            </w:pPr>
          </w:p>
        </w:tc>
      </w:tr>
      <w:tr w14:paraId="70E917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jc w:val="center"/>
        </w:trPr>
        <w:tc>
          <w:tcPr>
            <w:tcW w:w="514" w:type="pct"/>
            <w:vMerge w:val="restart"/>
            <w:noWrap w:val="0"/>
            <w:vAlign w:val="center"/>
          </w:tcPr>
          <w:p w14:paraId="0528C42B">
            <w:pPr>
              <w:pStyle w:val="5"/>
              <w:spacing w:before="186" w:line="360" w:lineRule="auto"/>
              <w:ind w:left="107" w:right="117"/>
              <w:rPr>
                <w:rFonts w:hint="eastAsia" w:ascii="宋体" w:hAnsi="宋体" w:eastAsia="宋体" w:cs="宋体"/>
                <w:sz w:val="24"/>
                <w:szCs w:val="22"/>
              </w:rPr>
            </w:pPr>
            <w:r>
              <w:rPr>
                <w:rFonts w:hint="eastAsia" w:ascii="宋体" w:hAnsi="宋体" w:eastAsia="宋体" w:cs="宋体"/>
                <w:sz w:val="24"/>
                <w:szCs w:val="22"/>
              </w:rPr>
              <w:t>法定代表人</w:t>
            </w:r>
          </w:p>
        </w:tc>
        <w:tc>
          <w:tcPr>
            <w:tcW w:w="1358" w:type="pct"/>
            <w:noWrap w:val="0"/>
            <w:vAlign w:val="center"/>
          </w:tcPr>
          <w:p w14:paraId="2011A194">
            <w:pPr>
              <w:pStyle w:val="5"/>
              <w:spacing w:line="360" w:lineRule="auto"/>
              <w:ind w:left="108" w:right="119"/>
              <w:jc w:val="center"/>
              <w:rPr>
                <w:rFonts w:hint="eastAsia" w:ascii="宋体" w:hAnsi="宋体" w:eastAsia="宋体" w:cs="宋体"/>
                <w:sz w:val="24"/>
                <w:szCs w:val="22"/>
              </w:rPr>
            </w:pPr>
            <w:r>
              <w:rPr>
                <w:rFonts w:hint="eastAsia" w:ascii="宋体" w:hAnsi="宋体" w:eastAsia="宋体" w:cs="宋体"/>
                <w:sz w:val="24"/>
                <w:szCs w:val="22"/>
              </w:rPr>
              <w:t>姓</w:t>
            </w:r>
            <w:r>
              <w:rPr>
                <w:rFonts w:hint="eastAsia" w:ascii="宋体" w:hAnsi="宋体" w:eastAsia="宋体" w:cs="宋体"/>
                <w:sz w:val="24"/>
                <w:szCs w:val="22"/>
                <w:lang w:val="en-US"/>
              </w:rPr>
              <w:t xml:space="preserve">  </w:t>
            </w:r>
            <w:r>
              <w:rPr>
                <w:rFonts w:hint="eastAsia" w:ascii="宋体" w:hAnsi="宋体" w:eastAsia="宋体" w:cs="宋体"/>
                <w:sz w:val="24"/>
                <w:szCs w:val="22"/>
              </w:rPr>
              <w:t>名</w:t>
            </w:r>
          </w:p>
        </w:tc>
        <w:tc>
          <w:tcPr>
            <w:tcW w:w="1001" w:type="pct"/>
            <w:noWrap w:val="0"/>
            <w:vAlign w:val="center"/>
          </w:tcPr>
          <w:p w14:paraId="7EB36CFB">
            <w:pPr>
              <w:pStyle w:val="5"/>
              <w:spacing w:line="360" w:lineRule="auto"/>
              <w:jc w:val="center"/>
              <w:rPr>
                <w:rFonts w:hint="eastAsia" w:ascii="宋体" w:hAnsi="宋体" w:eastAsia="宋体" w:cs="宋体"/>
                <w:sz w:val="22"/>
                <w:szCs w:val="22"/>
              </w:rPr>
            </w:pPr>
          </w:p>
        </w:tc>
        <w:tc>
          <w:tcPr>
            <w:tcW w:w="765" w:type="pct"/>
            <w:noWrap w:val="0"/>
            <w:vAlign w:val="center"/>
          </w:tcPr>
          <w:p w14:paraId="2532EBE3">
            <w:pPr>
              <w:pStyle w:val="5"/>
              <w:tabs>
                <w:tab w:val="left" w:pos="839"/>
              </w:tabs>
              <w:spacing w:before="120" w:line="360" w:lineRule="auto"/>
              <w:ind w:right="96"/>
              <w:jc w:val="center"/>
              <w:rPr>
                <w:rFonts w:hint="eastAsia" w:ascii="宋体" w:hAnsi="宋体" w:eastAsia="宋体" w:cs="宋体"/>
                <w:sz w:val="24"/>
                <w:szCs w:val="22"/>
              </w:rPr>
            </w:pPr>
            <w:r>
              <w:rPr>
                <w:rFonts w:hint="eastAsia" w:ascii="宋体" w:hAnsi="宋体" w:eastAsia="宋体" w:cs="宋体"/>
                <w:sz w:val="24"/>
                <w:szCs w:val="22"/>
              </w:rPr>
              <w:t>性</w:t>
            </w:r>
            <w:r>
              <w:rPr>
                <w:rFonts w:hint="eastAsia" w:ascii="宋体" w:hAnsi="宋体" w:eastAsia="宋体" w:cs="宋体"/>
                <w:sz w:val="24"/>
                <w:szCs w:val="22"/>
                <w:lang w:val="en-US"/>
              </w:rPr>
              <w:t xml:space="preserve">  </w:t>
            </w:r>
            <w:r>
              <w:rPr>
                <w:rFonts w:hint="eastAsia" w:ascii="宋体" w:hAnsi="宋体" w:eastAsia="宋体" w:cs="宋体"/>
                <w:sz w:val="24"/>
                <w:szCs w:val="22"/>
              </w:rPr>
              <w:t>别</w:t>
            </w:r>
          </w:p>
        </w:tc>
        <w:tc>
          <w:tcPr>
            <w:tcW w:w="1359" w:type="pct"/>
            <w:noWrap w:val="0"/>
            <w:vAlign w:val="center"/>
          </w:tcPr>
          <w:p w14:paraId="149EC3E0">
            <w:pPr>
              <w:pStyle w:val="5"/>
              <w:spacing w:line="360" w:lineRule="auto"/>
              <w:jc w:val="center"/>
              <w:rPr>
                <w:rFonts w:hint="eastAsia" w:ascii="宋体" w:hAnsi="宋体" w:eastAsia="宋体" w:cs="宋体"/>
                <w:sz w:val="22"/>
                <w:szCs w:val="22"/>
              </w:rPr>
            </w:pPr>
          </w:p>
        </w:tc>
      </w:tr>
      <w:tr w14:paraId="0FCFF6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jc w:val="center"/>
        </w:trPr>
        <w:tc>
          <w:tcPr>
            <w:tcW w:w="514" w:type="pct"/>
            <w:vMerge w:val="continue"/>
            <w:tcBorders>
              <w:top w:val="nil"/>
            </w:tcBorders>
            <w:noWrap w:val="0"/>
            <w:vAlign w:val="center"/>
          </w:tcPr>
          <w:p w14:paraId="02FC288A">
            <w:pPr>
              <w:pStyle w:val="5"/>
              <w:spacing w:before="186" w:line="360" w:lineRule="auto"/>
              <w:ind w:left="107" w:right="117"/>
              <w:rPr>
                <w:rFonts w:hint="eastAsia" w:ascii="宋体" w:hAnsi="宋体" w:eastAsia="宋体" w:cs="宋体"/>
                <w:sz w:val="24"/>
                <w:szCs w:val="22"/>
              </w:rPr>
            </w:pPr>
          </w:p>
        </w:tc>
        <w:tc>
          <w:tcPr>
            <w:tcW w:w="1358" w:type="pct"/>
            <w:noWrap w:val="0"/>
            <w:vAlign w:val="center"/>
          </w:tcPr>
          <w:p w14:paraId="0EC59C30">
            <w:pPr>
              <w:pStyle w:val="5"/>
              <w:spacing w:line="360" w:lineRule="auto"/>
              <w:ind w:left="108" w:right="119"/>
              <w:jc w:val="center"/>
              <w:rPr>
                <w:rFonts w:hint="eastAsia" w:ascii="宋体" w:hAnsi="宋体" w:eastAsia="宋体" w:cs="宋体"/>
                <w:sz w:val="24"/>
                <w:szCs w:val="22"/>
              </w:rPr>
            </w:pPr>
            <w:r>
              <w:rPr>
                <w:rFonts w:hint="eastAsia" w:ascii="宋体" w:hAnsi="宋体" w:eastAsia="宋体" w:cs="宋体"/>
                <w:sz w:val="24"/>
                <w:szCs w:val="22"/>
              </w:rPr>
              <w:t>职</w:t>
            </w:r>
            <w:r>
              <w:rPr>
                <w:rFonts w:hint="eastAsia" w:ascii="宋体" w:hAnsi="宋体" w:eastAsia="宋体" w:cs="宋体"/>
                <w:sz w:val="24"/>
                <w:szCs w:val="22"/>
                <w:lang w:val="en-US"/>
              </w:rPr>
              <w:t xml:space="preserve">  </w:t>
            </w:r>
            <w:r>
              <w:rPr>
                <w:rFonts w:hint="eastAsia" w:ascii="宋体" w:hAnsi="宋体" w:eastAsia="宋体" w:cs="宋体"/>
                <w:sz w:val="24"/>
                <w:szCs w:val="22"/>
              </w:rPr>
              <w:t>务</w:t>
            </w:r>
          </w:p>
        </w:tc>
        <w:tc>
          <w:tcPr>
            <w:tcW w:w="1001" w:type="pct"/>
            <w:noWrap w:val="0"/>
            <w:vAlign w:val="center"/>
          </w:tcPr>
          <w:p w14:paraId="613F7927">
            <w:pPr>
              <w:pStyle w:val="5"/>
              <w:spacing w:line="360" w:lineRule="auto"/>
              <w:jc w:val="center"/>
              <w:rPr>
                <w:rFonts w:hint="eastAsia" w:ascii="宋体" w:hAnsi="宋体" w:eastAsia="宋体" w:cs="宋体"/>
                <w:sz w:val="22"/>
                <w:szCs w:val="22"/>
              </w:rPr>
            </w:pPr>
          </w:p>
        </w:tc>
        <w:tc>
          <w:tcPr>
            <w:tcW w:w="765" w:type="pct"/>
            <w:noWrap w:val="0"/>
            <w:vAlign w:val="center"/>
          </w:tcPr>
          <w:p w14:paraId="16F624FA">
            <w:pPr>
              <w:pStyle w:val="5"/>
              <w:spacing w:before="120" w:line="360" w:lineRule="auto"/>
              <w:ind w:right="94"/>
              <w:jc w:val="center"/>
              <w:rPr>
                <w:rFonts w:hint="eastAsia" w:ascii="宋体" w:hAnsi="宋体" w:eastAsia="宋体" w:cs="宋体"/>
                <w:sz w:val="24"/>
                <w:szCs w:val="22"/>
              </w:rPr>
            </w:pPr>
            <w:r>
              <w:rPr>
                <w:rFonts w:hint="eastAsia" w:ascii="宋体" w:hAnsi="宋体" w:eastAsia="宋体" w:cs="宋体"/>
                <w:sz w:val="24"/>
                <w:szCs w:val="22"/>
              </w:rPr>
              <w:t>联系电话</w:t>
            </w:r>
          </w:p>
        </w:tc>
        <w:tc>
          <w:tcPr>
            <w:tcW w:w="1359" w:type="pct"/>
            <w:noWrap w:val="0"/>
            <w:vAlign w:val="center"/>
          </w:tcPr>
          <w:p w14:paraId="4318E502">
            <w:pPr>
              <w:pStyle w:val="5"/>
              <w:spacing w:line="360" w:lineRule="auto"/>
              <w:jc w:val="center"/>
              <w:rPr>
                <w:rFonts w:hint="eastAsia" w:ascii="宋体" w:hAnsi="宋体" w:eastAsia="宋体" w:cs="宋体"/>
                <w:sz w:val="22"/>
                <w:szCs w:val="22"/>
              </w:rPr>
            </w:pPr>
          </w:p>
        </w:tc>
      </w:tr>
      <w:tr w14:paraId="3AD650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jc w:val="center"/>
        </w:trPr>
        <w:tc>
          <w:tcPr>
            <w:tcW w:w="514" w:type="pct"/>
            <w:vMerge w:val="continue"/>
            <w:tcBorders>
              <w:top w:val="nil"/>
            </w:tcBorders>
            <w:noWrap w:val="0"/>
            <w:vAlign w:val="center"/>
          </w:tcPr>
          <w:p w14:paraId="67487E5F">
            <w:pPr>
              <w:pStyle w:val="5"/>
              <w:spacing w:before="186" w:line="360" w:lineRule="auto"/>
              <w:ind w:left="107" w:right="117"/>
              <w:rPr>
                <w:rFonts w:hint="eastAsia" w:ascii="宋体" w:hAnsi="宋体" w:eastAsia="宋体" w:cs="宋体"/>
                <w:sz w:val="24"/>
                <w:szCs w:val="22"/>
              </w:rPr>
            </w:pPr>
          </w:p>
        </w:tc>
        <w:tc>
          <w:tcPr>
            <w:tcW w:w="1358" w:type="pct"/>
            <w:noWrap w:val="0"/>
            <w:vAlign w:val="center"/>
          </w:tcPr>
          <w:p w14:paraId="0BAC3CF7">
            <w:pPr>
              <w:pStyle w:val="5"/>
              <w:spacing w:line="360" w:lineRule="auto"/>
              <w:ind w:left="108" w:right="119"/>
              <w:jc w:val="center"/>
              <w:rPr>
                <w:rFonts w:hint="eastAsia" w:ascii="宋体" w:hAnsi="宋体" w:eastAsia="宋体" w:cs="宋体"/>
                <w:sz w:val="24"/>
                <w:szCs w:val="22"/>
              </w:rPr>
            </w:pPr>
            <w:r>
              <w:rPr>
                <w:rFonts w:hint="eastAsia" w:ascii="宋体" w:hAnsi="宋体" w:eastAsia="宋体" w:cs="宋体"/>
                <w:sz w:val="24"/>
                <w:szCs w:val="22"/>
              </w:rPr>
              <w:t>传</w:t>
            </w:r>
            <w:r>
              <w:rPr>
                <w:rFonts w:hint="eastAsia" w:ascii="宋体" w:hAnsi="宋体" w:eastAsia="宋体" w:cs="宋体"/>
                <w:sz w:val="24"/>
                <w:szCs w:val="22"/>
                <w:lang w:val="en-US"/>
              </w:rPr>
              <w:t xml:space="preserve">  </w:t>
            </w:r>
            <w:r>
              <w:rPr>
                <w:rFonts w:hint="eastAsia" w:ascii="宋体" w:hAnsi="宋体" w:eastAsia="宋体" w:cs="宋体"/>
                <w:sz w:val="24"/>
                <w:szCs w:val="22"/>
              </w:rPr>
              <w:t>真</w:t>
            </w:r>
          </w:p>
        </w:tc>
        <w:tc>
          <w:tcPr>
            <w:tcW w:w="3126" w:type="pct"/>
            <w:gridSpan w:val="3"/>
            <w:noWrap w:val="0"/>
            <w:vAlign w:val="center"/>
          </w:tcPr>
          <w:p w14:paraId="053A635A">
            <w:pPr>
              <w:pStyle w:val="5"/>
              <w:spacing w:line="360" w:lineRule="auto"/>
              <w:jc w:val="center"/>
              <w:rPr>
                <w:rFonts w:hint="eastAsia" w:ascii="宋体" w:hAnsi="宋体" w:eastAsia="宋体" w:cs="宋体"/>
                <w:sz w:val="22"/>
                <w:szCs w:val="22"/>
              </w:rPr>
            </w:pPr>
          </w:p>
        </w:tc>
      </w:tr>
      <w:tr w14:paraId="47D118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25" w:hRule="atLeast"/>
          <w:jc w:val="center"/>
        </w:trPr>
        <w:tc>
          <w:tcPr>
            <w:tcW w:w="514" w:type="pct"/>
            <w:vMerge w:val="restart"/>
            <w:noWrap w:val="0"/>
            <w:vAlign w:val="center"/>
          </w:tcPr>
          <w:p w14:paraId="3D423389">
            <w:pPr>
              <w:pStyle w:val="5"/>
              <w:spacing w:before="186" w:line="360" w:lineRule="auto"/>
              <w:ind w:left="107" w:right="117"/>
              <w:rPr>
                <w:rFonts w:hint="eastAsia" w:ascii="宋体" w:hAnsi="宋体" w:eastAsia="宋体" w:cs="宋体"/>
                <w:sz w:val="24"/>
                <w:szCs w:val="22"/>
              </w:rPr>
            </w:pPr>
            <w:r>
              <w:rPr>
                <w:rFonts w:hint="eastAsia" w:ascii="宋体" w:hAnsi="宋体" w:eastAsia="宋体" w:cs="宋体"/>
                <w:sz w:val="24"/>
                <w:szCs w:val="22"/>
              </w:rPr>
              <w:t>法定代表人身份证复印件</w:t>
            </w:r>
          </w:p>
        </w:tc>
        <w:tc>
          <w:tcPr>
            <w:tcW w:w="2360" w:type="pct"/>
            <w:gridSpan w:val="2"/>
            <w:vMerge w:val="restart"/>
            <w:noWrap w:val="0"/>
            <w:vAlign w:val="center"/>
          </w:tcPr>
          <w:p w14:paraId="7C5D9130">
            <w:pPr>
              <w:pStyle w:val="5"/>
              <w:spacing w:line="360" w:lineRule="auto"/>
              <w:ind w:left="17"/>
              <w:jc w:val="center"/>
              <w:rPr>
                <w:rFonts w:hint="eastAsia" w:ascii="宋体" w:hAnsi="宋体" w:eastAsia="宋体" w:cs="宋体"/>
                <w:sz w:val="24"/>
                <w:szCs w:val="22"/>
              </w:rPr>
            </w:pPr>
            <w:r>
              <w:rPr>
                <w:rFonts w:hint="eastAsia" w:ascii="宋体" w:hAnsi="宋体" w:eastAsia="宋体" w:cs="宋体"/>
                <w:sz w:val="24"/>
                <w:szCs w:val="22"/>
              </w:rPr>
              <w:t>二代身份证正、反两面都需复印</w:t>
            </w:r>
          </w:p>
          <w:p w14:paraId="1A0E06D6">
            <w:pPr>
              <w:pStyle w:val="5"/>
              <w:spacing w:line="360" w:lineRule="auto"/>
              <w:jc w:val="center"/>
              <w:rPr>
                <w:rFonts w:hint="eastAsia" w:ascii="宋体" w:hAnsi="宋体" w:eastAsia="宋体" w:cs="宋体"/>
                <w:b/>
                <w:sz w:val="24"/>
                <w:szCs w:val="22"/>
              </w:rPr>
            </w:pPr>
          </w:p>
          <w:p w14:paraId="5D5D81A3">
            <w:pPr>
              <w:pStyle w:val="5"/>
              <w:spacing w:before="1" w:line="360" w:lineRule="auto"/>
              <w:jc w:val="center"/>
              <w:rPr>
                <w:rFonts w:hint="eastAsia" w:ascii="宋体" w:hAnsi="宋体" w:eastAsia="宋体" w:cs="宋体"/>
                <w:b/>
                <w:szCs w:val="22"/>
              </w:rPr>
            </w:pPr>
          </w:p>
          <w:p w14:paraId="6C03D9A1">
            <w:pPr>
              <w:pStyle w:val="5"/>
              <w:spacing w:line="360" w:lineRule="auto"/>
              <w:ind w:left="9"/>
              <w:jc w:val="center"/>
              <w:rPr>
                <w:rFonts w:hint="eastAsia" w:ascii="宋体" w:hAnsi="宋体" w:eastAsia="宋体" w:cs="宋体"/>
                <w:sz w:val="24"/>
                <w:szCs w:val="22"/>
              </w:rPr>
            </w:pPr>
            <w:r>
              <w:rPr>
                <w:rFonts w:hint="eastAsia" w:ascii="宋体" w:hAnsi="宋体" w:eastAsia="宋体" w:cs="宋体"/>
                <w:sz w:val="24"/>
                <w:szCs w:val="22"/>
              </w:rPr>
              <w:t>（粘贴处）</w:t>
            </w:r>
          </w:p>
        </w:tc>
        <w:tc>
          <w:tcPr>
            <w:tcW w:w="2124" w:type="pct"/>
            <w:gridSpan w:val="2"/>
            <w:noWrap w:val="0"/>
            <w:vAlign w:val="center"/>
          </w:tcPr>
          <w:p w14:paraId="7F7C7B94">
            <w:pPr>
              <w:pStyle w:val="5"/>
              <w:spacing w:line="360" w:lineRule="auto"/>
              <w:jc w:val="center"/>
              <w:rPr>
                <w:rFonts w:hint="eastAsia" w:ascii="宋体" w:hAnsi="宋体" w:eastAsia="宋体" w:cs="宋体"/>
                <w:sz w:val="24"/>
                <w:szCs w:val="22"/>
              </w:rPr>
            </w:pPr>
            <w:r>
              <w:rPr>
                <w:rFonts w:hint="eastAsia" w:ascii="宋体" w:hAnsi="宋体" w:eastAsia="宋体" w:cs="宋体"/>
                <w:sz w:val="24"/>
                <w:szCs w:val="22"/>
              </w:rPr>
              <w:t>（法定代表人签</w:t>
            </w:r>
            <w:r>
              <w:rPr>
                <w:rFonts w:hint="eastAsia" w:ascii="宋体" w:hAnsi="宋体" w:eastAsia="宋体" w:cs="宋体"/>
                <w:sz w:val="24"/>
                <w:szCs w:val="22"/>
                <w:lang w:val="en-US" w:eastAsia="zh-CN"/>
              </w:rPr>
              <w:t>章/签字</w:t>
            </w:r>
            <w:r>
              <w:rPr>
                <w:rFonts w:hint="eastAsia" w:ascii="宋体" w:hAnsi="宋体" w:eastAsia="宋体" w:cs="宋体"/>
                <w:sz w:val="24"/>
                <w:szCs w:val="22"/>
              </w:rPr>
              <w:t>）</w:t>
            </w:r>
          </w:p>
        </w:tc>
      </w:tr>
      <w:tr w14:paraId="4CF664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9" w:hRule="atLeast"/>
          <w:jc w:val="center"/>
        </w:trPr>
        <w:tc>
          <w:tcPr>
            <w:tcW w:w="514" w:type="pct"/>
            <w:vMerge w:val="continue"/>
            <w:tcBorders>
              <w:top w:val="nil"/>
            </w:tcBorders>
            <w:noWrap w:val="0"/>
            <w:vAlign w:val="center"/>
          </w:tcPr>
          <w:p w14:paraId="6D5964E2">
            <w:pPr>
              <w:spacing w:line="360" w:lineRule="auto"/>
              <w:jc w:val="center"/>
              <w:rPr>
                <w:rFonts w:hint="eastAsia" w:ascii="宋体" w:hAnsi="宋体" w:eastAsia="宋体" w:cs="宋体"/>
                <w:sz w:val="2"/>
                <w:szCs w:val="2"/>
              </w:rPr>
            </w:pPr>
          </w:p>
        </w:tc>
        <w:tc>
          <w:tcPr>
            <w:tcW w:w="2360" w:type="pct"/>
            <w:gridSpan w:val="2"/>
            <w:vMerge w:val="continue"/>
            <w:tcBorders>
              <w:top w:val="nil"/>
            </w:tcBorders>
            <w:noWrap w:val="0"/>
            <w:vAlign w:val="center"/>
          </w:tcPr>
          <w:p w14:paraId="4E84A518">
            <w:pPr>
              <w:spacing w:line="360" w:lineRule="auto"/>
              <w:jc w:val="center"/>
              <w:rPr>
                <w:rFonts w:hint="eastAsia" w:ascii="宋体" w:hAnsi="宋体" w:eastAsia="宋体" w:cs="宋体"/>
                <w:sz w:val="2"/>
                <w:szCs w:val="2"/>
              </w:rPr>
            </w:pPr>
          </w:p>
        </w:tc>
        <w:tc>
          <w:tcPr>
            <w:tcW w:w="2124" w:type="pct"/>
            <w:gridSpan w:val="2"/>
            <w:noWrap w:val="0"/>
            <w:vAlign w:val="center"/>
          </w:tcPr>
          <w:p w14:paraId="484326D8">
            <w:pPr>
              <w:pStyle w:val="5"/>
              <w:tabs>
                <w:tab w:val="left" w:pos="2347"/>
                <w:tab w:val="left" w:pos="2908"/>
              </w:tabs>
              <w:spacing w:line="360" w:lineRule="auto"/>
              <w:jc w:val="center"/>
              <w:rPr>
                <w:rFonts w:hint="eastAsia" w:ascii="宋体" w:hAnsi="宋体" w:eastAsia="宋体" w:cs="宋体"/>
                <w:sz w:val="24"/>
                <w:szCs w:val="22"/>
              </w:rPr>
            </w:pPr>
            <w:r>
              <w:rPr>
                <w:rFonts w:hint="eastAsia" w:ascii="宋体" w:hAnsi="宋体" w:eastAsia="宋体" w:cs="宋体"/>
                <w:sz w:val="24"/>
                <w:szCs w:val="22"/>
              </w:rPr>
              <w:t>（企业公章）</w:t>
            </w:r>
          </w:p>
          <w:p w14:paraId="4EEF83E5">
            <w:pPr>
              <w:pStyle w:val="5"/>
              <w:tabs>
                <w:tab w:val="left" w:pos="2347"/>
                <w:tab w:val="left" w:pos="2908"/>
              </w:tabs>
              <w:spacing w:line="360" w:lineRule="auto"/>
              <w:ind w:left="1787"/>
              <w:jc w:val="center"/>
              <w:rPr>
                <w:rFonts w:hint="eastAsia" w:ascii="宋体" w:hAnsi="宋体" w:eastAsia="宋体" w:cs="宋体"/>
                <w:sz w:val="24"/>
                <w:szCs w:val="22"/>
              </w:rPr>
            </w:pPr>
          </w:p>
          <w:p w14:paraId="2C86F56E">
            <w:pPr>
              <w:pStyle w:val="5"/>
              <w:tabs>
                <w:tab w:val="left" w:pos="2347"/>
                <w:tab w:val="left" w:pos="2908"/>
              </w:tabs>
              <w:spacing w:line="360" w:lineRule="auto"/>
              <w:ind w:left="1787"/>
              <w:jc w:val="center"/>
              <w:rPr>
                <w:rFonts w:hint="eastAsia" w:ascii="宋体" w:hAnsi="宋体" w:eastAsia="宋体" w:cs="宋体"/>
                <w:sz w:val="24"/>
                <w:szCs w:val="22"/>
              </w:rPr>
            </w:pPr>
          </w:p>
          <w:p w14:paraId="407FC3F9">
            <w:pPr>
              <w:pStyle w:val="5"/>
              <w:tabs>
                <w:tab w:val="left" w:pos="2347"/>
                <w:tab w:val="left" w:pos="2908"/>
              </w:tabs>
              <w:spacing w:line="360" w:lineRule="auto"/>
              <w:ind w:left="1787"/>
              <w:jc w:val="center"/>
              <w:rPr>
                <w:rFonts w:hint="eastAsia" w:ascii="宋体" w:hAnsi="宋体" w:eastAsia="宋体" w:cs="宋体"/>
                <w:sz w:val="24"/>
                <w:szCs w:val="22"/>
              </w:rPr>
            </w:pPr>
            <w:r>
              <w:rPr>
                <w:rFonts w:hint="eastAsia" w:ascii="宋体" w:hAnsi="宋体" w:eastAsia="宋体" w:cs="宋体"/>
                <w:sz w:val="24"/>
                <w:szCs w:val="22"/>
              </w:rPr>
              <w:t>年</w:t>
            </w:r>
            <w:r>
              <w:rPr>
                <w:rFonts w:hint="eastAsia" w:ascii="宋体" w:hAnsi="宋体" w:eastAsia="宋体" w:cs="宋体"/>
                <w:sz w:val="24"/>
                <w:szCs w:val="22"/>
              </w:rPr>
              <w:tab/>
            </w:r>
            <w:r>
              <w:rPr>
                <w:rFonts w:hint="eastAsia" w:ascii="宋体" w:hAnsi="宋体" w:eastAsia="宋体" w:cs="宋体"/>
                <w:sz w:val="24"/>
                <w:szCs w:val="22"/>
              </w:rPr>
              <w:t>月</w:t>
            </w:r>
            <w:r>
              <w:rPr>
                <w:rFonts w:hint="eastAsia" w:ascii="宋体" w:hAnsi="宋体" w:eastAsia="宋体" w:cs="宋体"/>
                <w:sz w:val="24"/>
                <w:szCs w:val="22"/>
              </w:rPr>
              <w:tab/>
            </w:r>
            <w:r>
              <w:rPr>
                <w:rFonts w:hint="eastAsia" w:ascii="宋体" w:hAnsi="宋体" w:eastAsia="宋体" w:cs="宋体"/>
                <w:sz w:val="24"/>
                <w:szCs w:val="22"/>
              </w:rPr>
              <w:t>日</w:t>
            </w:r>
          </w:p>
        </w:tc>
      </w:tr>
    </w:tbl>
    <w:p w14:paraId="4AB241D8">
      <w:pPr>
        <w:snapToGrid w:val="0"/>
        <w:spacing w:line="360" w:lineRule="auto"/>
        <w:jc w:val="center"/>
        <w:rPr>
          <w:rFonts w:hint="eastAsia" w:ascii="宋体" w:hAnsi="宋体" w:eastAsia="宋体" w:cs="宋体"/>
          <w:b/>
          <w:bCs/>
          <w:sz w:val="24"/>
        </w:rPr>
      </w:pPr>
      <w:r>
        <w:rPr>
          <w:rFonts w:hint="eastAsia" w:ascii="宋体" w:hAnsi="宋体" w:eastAsia="宋体" w:cs="宋体"/>
          <w:b/>
          <w:bCs/>
          <w:sz w:val="24"/>
        </w:rPr>
        <w:br w:type="page"/>
      </w:r>
      <w:r>
        <w:rPr>
          <w:rFonts w:hint="eastAsia" w:ascii="宋体" w:hAnsi="宋体" w:eastAsia="宋体" w:cs="宋体"/>
          <w:b/>
          <w:kern w:val="0"/>
          <w:sz w:val="28"/>
          <w:szCs w:val="28"/>
        </w:rPr>
        <w:t>（二）法定代表人授权书格式（</w:t>
      </w:r>
      <w:r>
        <w:rPr>
          <w:rFonts w:hint="eastAsia" w:ascii="宋体" w:hAnsi="宋体" w:cs="宋体"/>
          <w:b/>
          <w:kern w:val="0"/>
          <w:sz w:val="28"/>
          <w:szCs w:val="28"/>
          <w:lang w:eastAsia="zh-CN"/>
        </w:rPr>
        <w:t>供应商</w:t>
      </w:r>
      <w:r>
        <w:rPr>
          <w:rFonts w:hint="eastAsia" w:ascii="宋体" w:hAnsi="宋体" w:eastAsia="宋体" w:cs="宋体"/>
          <w:b/>
          <w:kern w:val="0"/>
          <w:sz w:val="28"/>
          <w:szCs w:val="28"/>
        </w:rPr>
        <w:t>为授权代</w:t>
      </w:r>
      <w:r>
        <w:rPr>
          <w:rFonts w:hint="eastAsia" w:ascii="宋体" w:hAnsi="宋体" w:cs="宋体"/>
          <w:b/>
          <w:kern w:val="0"/>
          <w:sz w:val="28"/>
          <w:szCs w:val="28"/>
          <w:lang w:eastAsia="zh-CN"/>
        </w:rPr>
        <w:t>表人</w:t>
      </w:r>
      <w:r>
        <w:rPr>
          <w:rFonts w:hint="eastAsia" w:ascii="宋体" w:hAnsi="宋体" w:eastAsia="宋体" w:cs="宋体"/>
          <w:b/>
          <w:kern w:val="0"/>
          <w:sz w:val="28"/>
          <w:szCs w:val="28"/>
        </w:rPr>
        <w:t>时须出具）</w:t>
      </w:r>
    </w:p>
    <w:p w14:paraId="5CACE660">
      <w:pPr>
        <w:snapToGrid w:val="0"/>
        <w:spacing w:line="360" w:lineRule="auto"/>
        <w:jc w:val="center"/>
        <w:rPr>
          <w:rFonts w:hint="eastAsia" w:ascii="宋体" w:hAnsi="宋体" w:eastAsia="宋体" w:cs="宋体"/>
          <w:b/>
          <w:bCs/>
          <w:sz w:val="24"/>
          <w:u w:val="single"/>
        </w:rPr>
      </w:pPr>
    </w:p>
    <w:p w14:paraId="08EDE467">
      <w:pPr>
        <w:snapToGrid w:val="0"/>
        <w:spacing w:line="360" w:lineRule="auto"/>
        <w:rPr>
          <w:rFonts w:hint="eastAsia" w:ascii="宋体" w:hAnsi="宋体" w:eastAsia="宋体" w:cs="宋体"/>
          <w:b/>
          <w:bCs/>
          <w:sz w:val="24"/>
        </w:rPr>
      </w:pPr>
      <w:r>
        <w:rPr>
          <w:rFonts w:hint="eastAsia" w:ascii="宋体" w:hAnsi="宋体" w:eastAsia="宋体" w:cs="宋体"/>
          <w:b/>
          <w:bCs/>
          <w:sz w:val="24"/>
        </w:rPr>
        <w:t>致：陕西德信招标有限公司</w:t>
      </w:r>
    </w:p>
    <w:p w14:paraId="62A647E9">
      <w:pPr>
        <w:snapToGrid w:val="0"/>
        <w:spacing w:line="360" w:lineRule="auto"/>
        <w:ind w:firstLine="600"/>
        <w:rPr>
          <w:rFonts w:hint="eastAsia" w:ascii="宋体" w:hAnsi="宋体" w:eastAsia="宋体" w:cs="宋体"/>
          <w:bCs/>
          <w:sz w:val="24"/>
        </w:rPr>
      </w:pPr>
      <w:r>
        <w:rPr>
          <w:rFonts w:hint="eastAsia" w:ascii="宋体" w:hAnsi="宋体" w:eastAsia="宋体" w:cs="宋体"/>
          <w:sz w:val="24"/>
        </w:rPr>
        <w:t>本授权书声明：注册于</w:t>
      </w:r>
      <w:r>
        <w:rPr>
          <w:rFonts w:hint="eastAsia" w:ascii="宋体" w:hAnsi="宋体" w:eastAsia="宋体" w:cs="宋体"/>
          <w:sz w:val="24"/>
          <w:u w:val="single"/>
        </w:rPr>
        <w:t xml:space="preserve">       </w:t>
      </w:r>
      <w:r>
        <w:rPr>
          <w:rFonts w:hint="eastAsia" w:ascii="宋体" w:hAnsi="宋体" w:eastAsia="宋体" w:cs="宋体"/>
          <w:sz w:val="24"/>
        </w:rPr>
        <w:t>（国家或地区）的</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cs="宋体"/>
          <w:sz w:val="24"/>
          <w:lang w:val="en-US" w:eastAsia="zh-CN"/>
        </w:rPr>
        <w:t>供应商</w:t>
      </w:r>
      <w:r>
        <w:rPr>
          <w:rFonts w:hint="eastAsia" w:ascii="宋体" w:hAnsi="宋体" w:eastAsia="宋体" w:cs="宋体"/>
          <w:sz w:val="24"/>
        </w:rPr>
        <w:t>名称）的在下面签字的</w:t>
      </w:r>
      <w:r>
        <w:rPr>
          <w:rFonts w:hint="eastAsia" w:ascii="宋体" w:hAnsi="宋体" w:eastAsia="宋体" w:cs="宋体"/>
          <w:sz w:val="24"/>
          <w:u w:val="single"/>
        </w:rPr>
        <w:t xml:space="preserve">                         </w:t>
      </w:r>
      <w:r>
        <w:rPr>
          <w:rFonts w:hint="eastAsia" w:ascii="宋体" w:hAnsi="宋体" w:eastAsia="宋体" w:cs="宋体"/>
          <w:sz w:val="24"/>
        </w:rPr>
        <w:t>（法定代表人姓名、职务）代表本公司授权在下面签字的</w:t>
      </w:r>
      <w:r>
        <w:rPr>
          <w:rFonts w:hint="eastAsia" w:ascii="宋体" w:hAnsi="宋体" w:eastAsia="宋体" w:cs="宋体"/>
          <w:sz w:val="24"/>
          <w:u w:val="single"/>
        </w:rPr>
        <w:t xml:space="preserve">                  </w:t>
      </w:r>
      <w:r>
        <w:rPr>
          <w:rFonts w:hint="eastAsia" w:ascii="宋体" w:hAnsi="宋体" w:eastAsia="宋体" w:cs="宋体"/>
          <w:sz w:val="24"/>
        </w:rPr>
        <w:t>（被授权人的姓名、职务）为本公司的合法代表人，</w:t>
      </w:r>
      <w:r>
        <w:rPr>
          <w:rFonts w:hint="eastAsia" w:ascii="宋体" w:hAnsi="宋体" w:cs="宋体"/>
          <w:sz w:val="24"/>
        </w:rPr>
        <w:t>就</w:t>
      </w:r>
      <w:r>
        <w:rPr>
          <w:rFonts w:hint="eastAsia" w:ascii="宋体" w:hAnsi="宋体" w:cs="宋体"/>
          <w:b/>
          <w:sz w:val="24"/>
          <w:u w:val="single"/>
        </w:rPr>
        <w:t>陕西德信招标有限公司</w:t>
      </w:r>
      <w:r>
        <w:rPr>
          <w:rFonts w:hint="eastAsia" w:ascii="宋体" w:hAnsi="宋体" w:cs="宋体"/>
          <w:b/>
          <w:bCs/>
          <w:sz w:val="24"/>
        </w:rPr>
        <w:t>〔</w:t>
      </w:r>
      <w:r>
        <w:rPr>
          <w:rFonts w:hint="eastAsia" w:ascii="宋体" w:hAnsi="宋体" w:cs="宋体"/>
          <w:sz w:val="24"/>
        </w:rPr>
        <w:t>项目</w:t>
      </w:r>
      <w:r>
        <w:rPr>
          <w:rFonts w:hint="eastAsia" w:ascii="宋体" w:hAnsi="宋体" w:cs="宋体"/>
          <w:sz w:val="24"/>
          <w:lang w:eastAsia="zh-CN"/>
        </w:rPr>
        <w:t>名称、项目</w:t>
      </w:r>
      <w:r>
        <w:rPr>
          <w:rFonts w:hint="eastAsia" w:ascii="宋体" w:hAnsi="宋体" w:cs="宋体"/>
          <w:sz w:val="24"/>
        </w:rPr>
        <w:t>编号为</w:t>
      </w:r>
      <w:r>
        <w:rPr>
          <w:rFonts w:hint="eastAsia" w:ascii="宋体" w:hAnsi="宋体" w:cs="宋体"/>
          <w:b/>
          <w:bCs/>
          <w:sz w:val="24"/>
          <w:u w:val="single"/>
        </w:rPr>
        <w:t xml:space="preserve">              </w:t>
      </w:r>
      <w:r>
        <w:rPr>
          <w:rFonts w:hint="eastAsia" w:ascii="宋体" w:hAnsi="宋体" w:cs="宋体"/>
          <w:b/>
          <w:bCs/>
          <w:sz w:val="24"/>
        </w:rPr>
        <w:t>〕</w:t>
      </w:r>
      <w:r>
        <w:rPr>
          <w:rFonts w:hint="eastAsia" w:ascii="宋体" w:hAnsi="宋体" w:cs="宋体"/>
          <w:sz w:val="24"/>
        </w:rPr>
        <w:t>招标文件的投标和合同执行，以我方的名义处理一切与之有关的事宜。</w:t>
      </w:r>
    </w:p>
    <w:p w14:paraId="715CE23C">
      <w:pPr>
        <w:snapToGrid w:val="0"/>
        <w:spacing w:line="360" w:lineRule="auto"/>
        <w:ind w:firstLine="480"/>
        <w:rPr>
          <w:rFonts w:hint="eastAsia" w:ascii="宋体" w:hAnsi="宋体" w:eastAsia="宋体" w:cs="宋体"/>
          <w:sz w:val="24"/>
        </w:rPr>
      </w:pPr>
      <w:r>
        <w:rPr>
          <w:rFonts w:hint="eastAsia" w:ascii="宋体" w:hAnsi="宋体" w:eastAsia="宋体" w:cs="宋体"/>
          <w:sz w:val="24"/>
        </w:rPr>
        <w:t>本授权书</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rPr>
        <w:t>日至</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rPr>
        <w:t>日签字生效，特此声明。</w:t>
      </w:r>
    </w:p>
    <w:p w14:paraId="21021B7D">
      <w:pPr>
        <w:snapToGrid w:val="0"/>
        <w:spacing w:line="360" w:lineRule="auto"/>
        <w:rPr>
          <w:rFonts w:hint="eastAsia" w:ascii="宋体" w:hAnsi="宋体" w:eastAsia="宋体" w:cs="宋体"/>
          <w:sz w:val="24"/>
        </w:rPr>
      </w:pPr>
    </w:p>
    <w:p w14:paraId="33210B4A">
      <w:pPr>
        <w:snapToGrid w:val="0"/>
        <w:spacing w:line="360" w:lineRule="auto"/>
        <w:rPr>
          <w:rFonts w:ascii="宋体" w:hAnsi="宋体" w:cs="宋体"/>
          <w:sz w:val="24"/>
        </w:rPr>
      </w:pPr>
      <w:r>
        <w:rPr>
          <w:rFonts w:hint="eastAsia" w:ascii="宋体" w:hAnsi="宋体" w:cs="宋体"/>
          <w:sz w:val="24"/>
          <w:lang w:val="en-US" w:eastAsia="zh-CN"/>
        </w:rPr>
        <w:t>供应商</w:t>
      </w:r>
      <w:r>
        <w:rPr>
          <w:rFonts w:hint="eastAsia" w:ascii="宋体" w:hAnsi="宋体" w:cs="宋体"/>
          <w:sz w:val="24"/>
          <w:lang w:eastAsia="zh-CN"/>
        </w:rPr>
        <w:t>名称</w:t>
      </w:r>
      <w:r>
        <w:rPr>
          <w:rFonts w:hint="eastAsia" w:ascii="宋体" w:hAnsi="宋体" w:cs="宋体"/>
          <w:sz w:val="24"/>
        </w:rPr>
        <w:t>：（公章）</w:t>
      </w:r>
    </w:p>
    <w:p w14:paraId="63B626AA">
      <w:pPr>
        <w:snapToGrid w:val="0"/>
        <w:spacing w:line="360" w:lineRule="auto"/>
        <w:rPr>
          <w:rFonts w:ascii="宋体" w:hAnsi="宋体" w:cs="宋体"/>
          <w:sz w:val="24"/>
        </w:rPr>
      </w:pPr>
      <w:r>
        <w:rPr>
          <w:rFonts w:hint="eastAsia" w:ascii="宋体" w:hAnsi="宋体" w:cs="宋体"/>
          <w:sz w:val="24"/>
        </w:rPr>
        <w:t>地址：</w:t>
      </w:r>
    </w:p>
    <w:p w14:paraId="23E187DF">
      <w:pPr>
        <w:snapToGrid w:val="0"/>
        <w:spacing w:line="360" w:lineRule="auto"/>
        <w:rPr>
          <w:rFonts w:ascii="宋体" w:hAnsi="宋体" w:cs="宋体"/>
          <w:sz w:val="24"/>
        </w:rPr>
      </w:pPr>
    </w:p>
    <w:p w14:paraId="5AACD802">
      <w:pPr>
        <w:snapToGrid w:val="0"/>
        <w:spacing w:line="360" w:lineRule="auto"/>
        <w:rPr>
          <w:rFonts w:ascii="宋体" w:hAnsi="宋体" w:cs="宋体"/>
          <w:sz w:val="24"/>
        </w:rPr>
      </w:pPr>
      <w:r>
        <w:rPr>
          <w:rFonts w:hint="eastAsia" w:ascii="宋体" w:hAnsi="宋体" w:cs="宋体"/>
          <w:sz w:val="24"/>
        </w:rPr>
        <w:t>法定代表人：（签名或盖章）</w:t>
      </w:r>
    </w:p>
    <w:p w14:paraId="47327D22">
      <w:pPr>
        <w:snapToGrid w:val="0"/>
        <w:spacing w:line="360" w:lineRule="auto"/>
        <w:rPr>
          <w:rFonts w:ascii="宋体" w:hAnsi="宋体" w:cs="宋体"/>
          <w:sz w:val="24"/>
        </w:rPr>
      </w:pPr>
      <w:r>
        <w:rPr>
          <w:rFonts w:hint="eastAsia" w:ascii="宋体" w:hAnsi="宋体" w:cs="宋体"/>
          <w:sz w:val="24"/>
        </w:rPr>
        <w:t>职务：</w:t>
      </w:r>
    </w:p>
    <w:p w14:paraId="23A4F201">
      <w:pPr>
        <w:snapToGrid w:val="0"/>
        <w:spacing w:line="360" w:lineRule="auto"/>
        <w:rPr>
          <w:rFonts w:ascii="宋体" w:hAnsi="宋体" w:cs="宋体"/>
          <w:sz w:val="24"/>
        </w:rPr>
      </w:pPr>
    </w:p>
    <w:p w14:paraId="57535720">
      <w:pPr>
        <w:snapToGrid w:val="0"/>
        <w:spacing w:line="360" w:lineRule="auto"/>
        <w:rPr>
          <w:rFonts w:ascii="宋体" w:hAnsi="宋体" w:cs="宋体"/>
          <w:sz w:val="24"/>
        </w:rPr>
      </w:pPr>
      <w:r>
        <w:rPr>
          <w:rFonts w:hint="eastAsia" w:ascii="宋体" w:hAnsi="宋体" w:cs="宋体"/>
          <w:sz w:val="24"/>
        </w:rPr>
        <w:t>被授权人：（签名或盖章）</w:t>
      </w:r>
    </w:p>
    <w:p w14:paraId="5C2A0A5E">
      <w:pPr>
        <w:snapToGrid w:val="0"/>
        <w:spacing w:line="360" w:lineRule="auto"/>
        <w:rPr>
          <w:rFonts w:hint="eastAsia" w:ascii="宋体" w:hAnsi="宋体" w:eastAsia="宋体" w:cs="宋体"/>
          <w:sz w:val="24"/>
        </w:rPr>
      </w:pPr>
      <w:r>
        <w:rPr>
          <w:rFonts w:hint="eastAsia" w:ascii="宋体" w:hAnsi="宋体" w:cs="宋体"/>
          <w:sz w:val="24"/>
        </w:rPr>
        <w:t>职务：</w:t>
      </w:r>
    </w:p>
    <w:p w14:paraId="226403EF">
      <w:pPr>
        <w:snapToGrid w:val="0"/>
        <w:spacing w:line="360" w:lineRule="auto"/>
        <w:rPr>
          <w:rFonts w:hint="eastAsia" w:ascii="宋体" w:hAnsi="宋体" w:eastAsia="宋体" w:cs="宋体"/>
          <w:b/>
          <w:kern w:val="0"/>
          <w:sz w:val="24"/>
        </w:rPr>
      </w:pPr>
      <w:r>
        <w:rPr>
          <w:rFonts w:hint="eastAsia" w:ascii="宋体" w:hAnsi="宋体" w:eastAsia="宋体" w:cs="宋体"/>
          <w:b/>
          <w:kern w:val="0"/>
          <w:sz w:val="24"/>
        </w:rPr>
        <w:t>法人代表与被授权人身份证（复印件）需附在投标文件中。</w:t>
      </w:r>
    </w:p>
    <w:p w14:paraId="48DF74AF">
      <w:pPr>
        <w:spacing w:line="360" w:lineRule="auto"/>
        <w:rPr>
          <w:rFonts w:hint="eastAsia" w:ascii="宋体" w:hAnsi="宋体" w:eastAsia="宋体" w:cs="宋体"/>
          <w:iCs/>
          <w:color w:val="000000"/>
          <w:sz w:val="28"/>
          <w:szCs w:val="28"/>
          <w:u w:val="none"/>
          <w:lang w:val="en-US" w:eastAsia="zh-CN"/>
        </w:rPr>
      </w:pPr>
      <w:r>
        <w:rPr>
          <w:rFonts w:hint="eastAsia" w:ascii="宋体" w:hAnsi="宋体" w:eastAsia="宋体" w:cs="宋体"/>
          <w:iCs/>
          <w:color w:val="000000"/>
          <w:sz w:val="28"/>
          <w:szCs w:val="28"/>
          <w:u w:val="none"/>
          <w:lang w:val="en-US" w:eastAsia="zh-CN"/>
        </w:rPr>
        <w:br w:type="page"/>
      </w:r>
    </w:p>
    <w:p w14:paraId="4146034B">
      <w:pPr>
        <w:spacing w:line="360" w:lineRule="auto"/>
        <w:outlineLvl w:val="0"/>
        <w:rPr>
          <w:rFonts w:hint="eastAsia" w:ascii="宋体" w:hAnsi="宋体" w:eastAsia="宋体" w:cs="宋体"/>
          <w:iCs/>
          <w:color w:val="000000"/>
          <w:sz w:val="24"/>
          <w:szCs w:val="24"/>
          <w:u w:val="none"/>
        </w:rPr>
      </w:pPr>
      <w:r>
        <w:rPr>
          <w:rFonts w:hint="eastAsia" w:ascii="宋体" w:hAnsi="宋体" w:cs="宋体"/>
          <w:iCs/>
          <w:color w:val="000000"/>
          <w:sz w:val="24"/>
          <w:szCs w:val="24"/>
          <w:u w:val="none"/>
          <w:lang w:val="en-US" w:eastAsia="zh-CN"/>
        </w:rPr>
        <w:t>6.</w:t>
      </w:r>
      <w:r>
        <w:rPr>
          <w:rFonts w:hint="eastAsia" w:ascii="宋体" w:hAnsi="宋体" w:eastAsia="宋体" w:cs="宋体"/>
          <w:iCs/>
          <w:color w:val="000000"/>
          <w:sz w:val="24"/>
          <w:szCs w:val="24"/>
          <w:u w:val="none"/>
        </w:rPr>
        <w:t>参加政府采购活动前三年内，在经营活动中没有重大违法记录，提供无重大违法记录声明函；</w:t>
      </w:r>
    </w:p>
    <w:p w14:paraId="1B956B29">
      <w:pPr>
        <w:spacing w:before="78" w:line="360" w:lineRule="auto"/>
        <w:ind w:left="29"/>
        <w:rPr>
          <w:rFonts w:hint="eastAsia" w:ascii="宋体" w:hAnsi="宋体" w:eastAsia="宋体" w:cs="宋体"/>
          <w:i w:val="0"/>
          <w:iCs w:val="0"/>
          <w:caps w:val="0"/>
          <w:color w:val="auto"/>
          <w:spacing w:val="0"/>
          <w:kern w:val="0"/>
          <w:sz w:val="28"/>
          <w:szCs w:val="28"/>
          <w:shd w:val="clear" w:color="auto" w:fill="FFFFFF"/>
          <w:lang w:val="en-US" w:eastAsia="zh-CN" w:bidi="ar-SA"/>
        </w:rPr>
      </w:pPr>
    </w:p>
    <w:p w14:paraId="6209BC1A">
      <w:pPr>
        <w:keepNext w:val="0"/>
        <w:keepLines w:val="0"/>
        <w:pageBreakBefore w:val="0"/>
        <w:wordWrap/>
        <w:overflowPunct/>
        <w:topLinePunct w:val="0"/>
        <w:bidi w:val="0"/>
        <w:adjustRightInd w:val="0"/>
        <w:snapToGrid w:val="0"/>
        <w:spacing w:line="360" w:lineRule="auto"/>
        <w:ind w:left="0" w:leftChars="0" w:right="0" w:rightChars="0" w:firstLine="0" w:firstLineChars="0"/>
        <w:jc w:val="center"/>
        <w:rPr>
          <w:rFonts w:ascii="宋体" w:hAnsi="宋体" w:eastAsia="宋体" w:cs="宋体"/>
          <w:w w:val="100"/>
          <w:kern w:val="0"/>
          <w:position w:val="0"/>
          <w:sz w:val="28"/>
          <w:szCs w:val="28"/>
          <w:highlight w:val="none"/>
          <w:lang w:eastAsia="zh-CN"/>
        </w:rPr>
      </w:pPr>
      <w:r>
        <w:rPr>
          <w:rFonts w:hint="eastAsia" w:ascii="宋体" w:hAnsi="宋体" w:eastAsia="宋体" w:cs="宋体"/>
          <w:b/>
          <w:bCs/>
          <w:w w:val="100"/>
          <w:kern w:val="0"/>
          <w:position w:val="0"/>
          <w:sz w:val="28"/>
          <w:szCs w:val="28"/>
          <w:highlight w:val="none"/>
          <w:lang w:eastAsia="zh-CN"/>
        </w:rPr>
        <w:t>无重大违法记录声明函</w:t>
      </w:r>
    </w:p>
    <w:p w14:paraId="6711ED0A">
      <w:pPr>
        <w:keepNext w:val="0"/>
        <w:keepLines w:val="0"/>
        <w:pageBreakBefore w:val="0"/>
        <w:wordWrap/>
        <w:overflowPunct/>
        <w:topLinePunct w:val="0"/>
        <w:bidi w:val="0"/>
        <w:adjustRightInd w:val="0"/>
        <w:snapToGrid w:val="0"/>
        <w:spacing w:line="480" w:lineRule="auto"/>
        <w:ind w:left="0" w:leftChars="0" w:right="0" w:rightChars="0" w:firstLine="0" w:firstLineChars="0"/>
        <w:rPr>
          <w:rFonts w:ascii="宋体" w:hAnsi="宋体" w:eastAsia="宋体" w:cs="宋体"/>
          <w:w w:val="100"/>
          <w:kern w:val="0"/>
          <w:position w:val="0"/>
          <w:sz w:val="24"/>
          <w:szCs w:val="24"/>
          <w:highlight w:val="none"/>
          <w:lang w:eastAsia="zh-CN"/>
        </w:rPr>
      </w:pPr>
      <w:r>
        <w:rPr>
          <w:rFonts w:hint="eastAsia" w:ascii="宋体" w:hAnsi="宋体" w:eastAsia="宋体" w:cs="宋体"/>
          <w:w w:val="100"/>
          <w:kern w:val="0"/>
          <w:position w:val="0"/>
          <w:sz w:val="24"/>
          <w:szCs w:val="24"/>
          <w:highlight w:val="none"/>
          <w:lang w:eastAsia="zh-CN"/>
        </w:rPr>
        <w:t>中共西安市委办公厅</w:t>
      </w:r>
      <w:r>
        <w:rPr>
          <w:rFonts w:ascii="宋体" w:hAnsi="宋体" w:eastAsia="宋体" w:cs="宋体"/>
          <w:w w:val="100"/>
          <w:kern w:val="0"/>
          <w:position w:val="0"/>
          <w:sz w:val="24"/>
          <w:szCs w:val="24"/>
          <w:highlight w:val="none"/>
          <w:lang w:eastAsia="zh-CN"/>
        </w:rPr>
        <w:t>：</w:t>
      </w:r>
    </w:p>
    <w:p w14:paraId="17468AD4">
      <w:pPr>
        <w:pStyle w:val="2"/>
        <w:spacing w:line="480" w:lineRule="auto"/>
        <w:ind w:firstLine="480" w:firstLineChars="200"/>
        <w:rPr>
          <w:rFonts w:hint="eastAsia" w:ascii="宋体" w:hAnsi="宋体" w:eastAsia="宋体" w:cs="宋体"/>
          <w:sz w:val="24"/>
          <w:szCs w:val="24"/>
          <w:highlight w:val="none"/>
          <w:lang w:eastAsia="zh-CN"/>
        </w:rPr>
      </w:pPr>
      <w:r>
        <w:rPr>
          <w:rFonts w:ascii="宋体" w:hAnsi="宋体" w:eastAsia="宋体" w:cs="宋体"/>
          <w:w w:val="100"/>
          <w:kern w:val="0"/>
          <w:position w:val="0"/>
          <w:sz w:val="24"/>
          <w:szCs w:val="24"/>
          <w:highlight w:val="none"/>
          <w:lang w:eastAsia="zh-CN"/>
        </w:rPr>
        <w:t>我方作为</w:t>
      </w:r>
      <w:r>
        <w:rPr>
          <w:rFonts w:hint="eastAsia" w:ascii="宋体" w:hAnsi="宋体" w:eastAsia="宋体" w:cs="宋体"/>
          <w:w w:val="100"/>
          <w:kern w:val="0"/>
          <w:position w:val="0"/>
          <w:sz w:val="24"/>
          <w:szCs w:val="24"/>
          <w:highlight w:val="none"/>
          <w:u w:val="single"/>
          <w:lang w:eastAsia="zh-CN"/>
        </w:rPr>
        <w:t>（</w:t>
      </w:r>
      <w:r>
        <w:rPr>
          <w:rFonts w:ascii="宋体" w:hAnsi="宋体" w:eastAsia="宋体" w:cs="宋体"/>
          <w:w w:val="100"/>
          <w:kern w:val="0"/>
          <w:position w:val="0"/>
          <w:sz w:val="24"/>
          <w:szCs w:val="24"/>
          <w:highlight w:val="none"/>
          <w:u w:val="single"/>
          <w:lang w:eastAsia="zh-CN"/>
        </w:rPr>
        <w:t>项目名称</w:t>
      </w:r>
      <w:r>
        <w:rPr>
          <w:rFonts w:hint="eastAsia" w:ascii="宋体" w:hAnsi="宋体" w:eastAsia="宋体" w:cs="宋体"/>
          <w:w w:val="100"/>
          <w:kern w:val="0"/>
          <w:position w:val="0"/>
          <w:sz w:val="24"/>
          <w:szCs w:val="24"/>
          <w:highlight w:val="none"/>
          <w:u w:val="single"/>
          <w:lang w:eastAsia="zh-CN"/>
        </w:rPr>
        <w:t>）</w:t>
      </w:r>
      <w:r>
        <w:rPr>
          <w:rFonts w:ascii="宋体" w:hAnsi="宋体" w:eastAsia="宋体" w:cs="宋体"/>
          <w:w w:val="100"/>
          <w:kern w:val="0"/>
          <w:position w:val="0"/>
          <w:sz w:val="24"/>
          <w:szCs w:val="24"/>
          <w:highlight w:val="none"/>
          <w:u w:val="single"/>
          <w:lang w:eastAsia="zh-CN"/>
        </w:rPr>
        <w:t>（项目编号）</w:t>
      </w:r>
      <w:r>
        <w:rPr>
          <w:rFonts w:ascii="宋体" w:hAnsi="宋体" w:eastAsia="宋体" w:cs="宋体"/>
          <w:w w:val="100"/>
          <w:kern w:val="0"/>
          <w:position w:val="0"/>
          <w:sz w:val="24"/>
          <w:szCs w:val="24"/>
          <w:highlight w:val="none"/>
          <w:lang w:eastAsia="zh-CN"/>
        </w:rPr>
        <w:t>的</w:t>
      </w:r>
      <w:r>
        <w:rPr>
          <w:rFonts w:hint="eastAsia" w:ascii="宋体" w:hAnsi="宋体" w:eastAsia="宋体" w:cs="宋体"/>
          <w:w w:val="100"/>
          <w:kern w:val="0"/>
          <w:position w:val="0"/>
          <w:sz w:val="24"/>
          <w:szCs w:val="24"/>
          <w:highlight w:val="none"/>
          <w:lang w:eastAsia="zh-CN"/>
        </w:rPr>
        <w:t>供应商</w:t>
      </w:r>
      <w:r>
        <w:rPr>
          <w:rFonts w:ascii="宋体" w:hAnsi="宋体" w:eastAsia="宋体" w:cs="宋体"/>
          <w:w w:val="100"/>
          <w:kern w:val="0"/>
          <w:position w:val="0"/>
          <w:sz w:val="24"/>
          <w:szCs w:val="24"/>
          <w:highlight w:val="none"/>
          <w:lang w:eastAsia="zh-CN"/>
        </w:rPr>
        <w:t>，在此郑重声明：在参加本次政府采购活动前3年内的经营活动没有重大违法记录。本公司法人、出资人、参股人无招标方在职工作人员。如有不实，我方将无条件地退出本项目的采购活动，并遵照《政府采购法》有关“提供虚假材料的规定”接受处罚。</w:t>
      </w:r>
    </w:p>
    <w:p w14:paraId="4FB8FA58">
      <w:pPr>
        <w:pStyle w:val="2"/>
        <w:spacing w:line="360" w:lineRule="auto"/>
        <w:rPr>
          <w:rFonts w:hint="eastAsia" w:ascii="宋体" w:hAnsi="宋体" w:eastAsia="宋体" w:cs="宋体"/>
          <w:sz w:val="28"/>
          <w:szCs w:val="28"/>
          <w:highlight w:val="none"/>
          <w:lang w:eastAsia="zh-CN"/>
        </w:rPr>
      </w:pPr>
    </w:p>
    <w:p w14:paraId="13F3EA06">
      <w:pPr>
        <w:pStyle w:val="2"/>
        <w:spacing w:line="360" w:lineRule="auto"/>
        <w:rPr>
          <w:rFonts w:hint="eastAsia" w:ascii="宋体" w:hAnsi="宋体" w:eastAsia="宋体" w:cs="宋体"/>
          <w:sz w:val="28"/>
          <w:szCs w:val="28"/>
          <w:highlight w:val="none"/>
          <w:lang w:eastAsia="zh-CN"/>
        </w:rPr>
      </w:pPr>
    </w:p>
    <w:p w14:paraId="5D93F6B6">
      <w:pPr>
        <w:pStyle w:val="2"/>
        <w:spacing w:line="360" w:lineRule="auto"/>
        <w:rPr>
          <w:rFonts w:hint="eastAsia" w:ascii="宋体" w:hAnsi="宋体" w:eastAsia="宋体" w:cs="宋体"/>
          <w:sz w:val="28"/>
          <w:szCs w:val="28"/>
          <w:highlight w:val="none"/>
          <w:lang w:eastAsia="zh-CN"/>
        </w:rPr>
      </w:pPr>
    </w:p>
    <w:p w14:paraId="61F32F37">
      <w:pPr>
        <w:pStyle w:val="2"/>
        <w:spacing w:line="360" w:lineRule="auto"/>
        <w:rPr>
          <w:rFonts w:hint="eastAsia" w:ascii="宋体" w:hAnsi="宋体" w:eastAsia="宋体" w:cs="宋体"/>
          <w:sz w:val="28"/>
          <w:szCs w:val="28"/>
          <w:highlight w:val="none"/>
          <w:lang w:eastAsia="zh-CN"/>
        </w:rPr>
      </w:pPr>
    </w:p>
    <w:p w14:paraId="5A80C8C5">
      <w:pPr>
        <w:pStyle w:val="2"/>
        <w:spacing w:line="360" w:lineRule="auto"/>
        <w:rPr>
          <w:rFonts w:hint="eastAsia" w:ascii="宋体" w:hAnsi="宋体" w:eastAsia="宋体" w:cs="宋体"/>
          <w:sz w:val="28"/>
          <w:szCs w:val="28"/>
          <w:highlight w:val="none"/>
          <w:lang w:eastAsia="zh-CN"/>
        </w:rPr>
      </w:pPr>
    </w:p>
    <w:p w14:paraId="4E9C3855">
      <w:pPr>
        <w:spacing w:before="79" w:line="360" w:lineRule="auto"/>
        <w:jc w:val="right"/>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供应商</w:t>
      </w:r>
      <w:r>
        <w:rPr>
          <w:rFonts w:hint="eastAsia" w:ascii="宋体" w:hAnsi="宋体" w:eastAsia="宋体" w:cs="宋体"/>
          <w:sz w:val="24"/>
          <w:szCs w:val="24"/>
          <w:highlight w:val="none"/>
          <w:lang w:eastAsia="zh-CN"/>
        </w:rPr>
        <w:t>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eastAsia="zh-CN"/>
        </w:rPr>
        <w:t>（公章）</w:t>
      </w:r>
    </w:p>
    <w:p w14:paraId="30F4E920">
      <w:pPr>
        <w:pStyle w:val="2"/>
        <w:spacing w:line="360" w:lineRule="auto"/>
        <w:rPr>
          <w:rFonts w:hint="eastAsia" w:ascii="宋体" w:hAnsi="宋体" w:eastAsia="宋体" w:cs="宋体"/>
          <w:sz w:val="24"/>
          <w:szCs w:val="24"/>
          <w:highlight w:val="none"/>
          <w:lang w:eastAsia="zh-CN"/>
        </w:rPr>
      </w:pPr>
    </w:p>
    <w:p w14:paraId="0801B128">
      <w:pPr>
        <w:tabs>
          <w:tab w:val="left" w:pos="6880"/>
        </w:tabs>
        <w:spacing w:before="78" w:line="360" w:lineRule="auto"/>
        <w:jc w:val="right"/>
        <w:rPr>
          <w:rFonts w:hint="eastAsia" w:ascii="宋体" w:hAnsi="宋体" w:eastAsia="宋体" w:cs="宋体"/>
          <w:sz w:val="24"/>
          <w:szCs w:val="24"/>
          <w:highlight w:val="none"/>
          <w:lang w:eastAsia="zh-CN"/>
        </w:rPr>
        <w:sectPr>
          <w:footerReference r:id="rId3" w:type="default"/>
          <w:pgSz w:w="11900" w:h="16838"/>
          <w:pgMar w:top="1440" w:right="1803" w:bottom="1440" w:left="1803" w:header="850" w:footer="992" w:gutter="0"/>
          <w:cols w:space="0" w:num="1"/>
        </w:sectPr>
      </w:pPr>
      <w:r>
        <w:rPr>
          <w:rFonts w:hint="eastAsia" w:ascii="宋体" w:hAnsi="宋体" w:eastAsia="宋体" w:cs="宋体"/>
          <w:sz w:val="24"/>
          <w:szCs w:val="24"/>
          <w:highlight w:val="none"/>
          <w:lang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日</w:t>
      </w:r>
    </w:p>
    <w:p w14:paraId="2DBBADAB">
      <w:pPr>
        <w:spacing w:line="360" w:lineRule="auto"/>
        <w:outlineLvl w:val="0"/>
        <w:rPr>
          <w:rFonts w:hint="eastAsia" w:ascii="宋体" w:hAnsi="宋体" w:eastAsia="宋体" w:cs="宋体"/>
          <w:iCs/>
          <w:color w:val="000000"/>
          <w:sz w:val="24"/>
          <w:szCs w:val="24"/>
          <w:u w:val="none"/>
        </w:rPr>
      </w:pPr>
      <w:r>
        <w:rPr>
          <w:rFonts w:hint="eastAsia" w:ascii="宋体" w:hAnsi="宋体" w:eastAsia="宋体" w:cs="宋体"/>
          <w:iCs/>
          <w:color w:val="000000"/>
          <w:sz w:val="24"/>
          <w:szCs w:val="24"/>
          <w:u w:val="none"/>
          <w:lang w:val="en-US" w:eastAsia="zh-CN"/>
        </w:rPr>
        <w:t xml:space="preserve">7.具有履行合同必需的设备和专业技术能力书面声明，提供声明函并加盖单位公章； </w:t>
      </w:r>
    </w:p>
    <w:p w14:paraId="39483017">
      <w:pPr>
        <w:spacing w:line="360" w:lineRule="auto"/>
        <w:outlineLvl w:val="9"/>
        <w:rPr>
          <w:rFonts w:hint="eastAsia" w:ascii="宋体" w:hAnsi="宋体" w:eastAsia="宋体" w:cs="宋体"/>
          <w:iCs/>
          <w:color w:val="000000"/>
          <w:sz w:val="28"/>
          <w:szCs w:val="28"/>
          <w:u w:val="none"/>
          <w:lang w:eastAsia="zh-CN"/>
        </w:rPr>
      </w:pPr>
    </w:p>
    <w:p w14:paraId="2F7B4B71">
      <w:pPr>
        <w:spacing w:line="360" w:lineRule="auto"/>
        <w:jc w:val="center"/>
        <w:rPr>
          <w:rFonts w:hint="default" w:ascii="宋体" w:hAnsi="宋体" w:eastAsia="宋体" w:cs="宋体"/>
          <w:b/>
          <w:bCs/>
          <w:iCs/>
          <w:snapToGrid w:val="0"/>
          <w:color w:val="000000"/>
          <w:kern w:val="0"/>
          <w:sz w:val="24"/>
          <w:szCs w:val="24"/>
          <w:u w:val="none"/>
          <w:lang w:val="en-US" w:eastAsia="zh-CN"/>
        </w:rPr>
      </w:pPr>
      <w:r>
        <w:rPr>
          <w:rFonts w:hint="eastAsia" w:ascii="宋体" w:hAnsi="宋体" w:cs="宋体"/>
          <w:b/>
          <w:bCs/>
          <w:iCs/>
          <w:snapToGrid w:val="0"/>
          <w:color w:val="000000"/>
          <w:kern w:val="0"/>
          <w:sz w:val="24"/>
          <w:szCs w:val="24"/>
          <w:u w:val="none"/>
          <w:lang w:val="en-US" w:eastAsia="zh-CN"/>
        </w:rPr>
        <w:t>（内容</w:t>
      </w:r>
      <w:r>
        <w:rPr>
          <w:rFonts w:hint="eastAsia" w:ascii="宋体" w:hAnsi="宋体" w:eastAsia="宋体" w:cs="宋体"/>
          <w:b/>
          <w:bCs/>
          <w:iCs/>
          <w:snapToGrid w:val="0"/>
          <w:color w:val="000000"/>
          <w:kern w:val="0"/>
          <w:sz w:val="24"/>
          <w:szCs w:val="24"/>
          <w:u w:val="none"/>
          <w:lang w:val="en-US" w:eastAsia="zh-CN"/>
        </w:rPr>
        <w:t>格式自拟</w:t>
      </w:r>
      <w:r>
        <w:rPr>
          <w:rFonts w:hint="eastAsia" w:ascii="宋体" w:hAnsi="宋体" w:cs="宋体"/>
          <w:b/>
          <w:bCs/>
          <w:iCs/>
          <w:snapToGrid w:val="0"/>
          <w:color w:val="000000"/>
          <w:kern w:val="0"/>
          <w:sz w:val="24"/>
          <w:szCs w:val="24"/>
          <w:u w:val="none"/>
          <w:lang w:val="en-US" w:eastAsia="zh-CN"/>
        </w:rPr>
        <w:t>）</w:t>
      </w:r>
    </w:p>
    <w:p w14:paraId="1C88636B">
      <w:pPr>
        <w:spacing w:line="360" w:lineRule="auto"/>
        <w:outlineLvl w:val="9"/>
        <w:rPr>
          <w:rFonts w:hint="eastAsia" w:ascii="宋体" w:hAnsi="宋体" w:eastAsia="宋体" w:cs="宋体"/>
          <w:iCs/>
          <w:snapToGrid w:val="0"/>
          <w:color w:val="000000"/>
          <w:kern w:val="0"/>
          <w:sz w:val="28"/>
          <w:szCs w:val="28"/>
          <w:u w:val="none"/>
          <w:lang w:val="en-US" w:eastAsia="zh-CN"/>
        </w:rPr>
      </w:pPr>
      <w:r>
        <w:rPr>
          <w:rFonts w:hint="eastAsia" w:ascii="宋体" w:hAnsi="宋体" w:eastAsia="宋体" w:cs="宋体"/>
          <w:iCs/>
          <w:snapToGrid w:val="0"/>
          <w:color w:val="000000"/>
          <w:kern w:val="0"/>
          <w:sz w:val="28"/>
          <w:szCs w:val="28"/>
          <w:u w:val="none"/>
          <w:lang w:val="en-US" w:eastAsia="zh-CN"/>
        </w:rPr>
        <w:br w:type="page"/>
      </w:r>
    </w:p>
    <w:p w14:paraId="162D6304">
      <w:pPr>
        <w:spacing w:line="360" w:lineRule="auto"/>
        <w:outlineLvl w:val="0"/>
        <w:rPr>
          <w:rFonts w:hint="eastAsia" w:ascii="宋体" w:hAnsi="宋体" w:eastAsia="宋体" w:cs="宋体"/>
          <w:iCs/>
          <w:snapToGrid w:val="0"/>
          <w:color w:val="000000"/>
          <w:kern w:val="0"/>
          <w:sz w:val="24"/>
          <w:szCs w:val="24"/>
          <w:u w:val="none"/>
        </w:rPr>
      </w:pPr>
      <w:r>
        <w:rPr>
          <w:rFonts w:hint="eastAsia" w:ascii="宋体" w:hAnsi="宋体" w:cs="宋体"/>
          <w:iCs/>
          <w:snapToGrid w:val="0"/>
          <w:color w:val="000000"/>
          <w:kern w:val="0"/>
          <w:sz w:val="24"/>
          <w:szCs w:val="24"/>
          <w:u w:val="none"/>
          <w:lang w:val="en-US" w:eastAsia="zh-CN"/>
        </w:rPr>
        <w:t>8.</w:t>
      </w:r>
      <w:r>
        <w:rPr>
          <w:rFonts w:hint="eastAsia" w:ascii="宋体" w:hAnsi="宋体" w:eastAsia="宋体" w:cs="宋体"/>
          <w:iCs/>
          <w:snapToGrid w:val="0"/>
          <w:color w:val="000000"/>
          <w:kern w:val="0"/>
          <w:sz w:val="24"/>
          <w:szCs w:val="24"/>
          <w:u w:val="none"/>
        </w:rPr>
        <w:t>被中国执行信息公开网(http://zxgk.court.gov.cn/shixin/)列入失信被执行人的供应商、或被信用中国网站(www.creditchina.govcn)列入重大税收违法失信主体和政府采购严重违法失信名单的供应商、或被中国政府采购网(www.ccgp.gov .cn)列入政府采购严重违法失信行为记录名单中被财政部门禁止参加政府采购活动的供应商 (处罚决定规定的时间和地域范围内)，无资格参加本项目的采购活动，提供查询结果网页截图加盖公章；</w:t>
      </w:r>
    </w:p>
    <w:p w14:paraId="38E2C835">
      <w:pPr>
        <w:spacing w:line="360" w:lineRule="auto"/>
        <w:rPr>
          <w:rFonts w:hint="eastAsia" w:ascii="宋体" w:hAnsi="宋体" w:eastAsia="宋体" w:cs="宋体"/>
          <w:iCs/>
          <w:color w:val="000000"/>
          <w:sz w:val="28"/>
          <w:szCs w:val="28"/>
          <w:u w:val="none"/>
          <w:lang w:val="en-US" w:eastAsia="zh-CN"/>
        </w:rPr>
      </w:pPr>
      <w:r>
        <w:rPr>
          <w:rFonts w:hint="eastAsia" w:ascii="宋体" w:hAnsi="宋体" w:eastAsia="宋体" w:cs="宋体"/>
          <w:iCs/>
          <w:color w:val="000000"/>
          <w:sz w:val="28"/>
          <w:szCs w:val="28"/>
          <w:u w:val="none"/>
          <w:lang w:val="en-US" w:eastAsia="zh-CN"/>
        </w:rPr>
        <w:br w:type="page"/>
      </w:r>
    </w:p>
    <w:p w14:paraId="1740E1D1">
      <w:pPr>
        <w:spacing w:line="360" w:lineRule="auto"/>
        <w:outlineLvl w:val="0"/>
        <w:rPr>
          <w:rFonts w:hint="eastAsia" w:ascii="宋体" w:hAnsi="宋体" w:eastAsia="宋体" w:cs="宋体"/>
          <w:iCs/>
          <w:color w:val="000000"/>
          <w:sz w:val="24"/>
          <w:szCs w:val="24"/>
          <w:u w:val="none"/>
        </w:rPr>
      </w:pPr>
      <w:r>
        <w:rPr>
          <w:rFonts w:hint="eastAsia" w:ascii="宋体" w:hAnsi="宋体" w:cs="宋体"/>
          <w:iCs/>
          <w:color w:val="000000"/>
          <w:sz w:val="24"/>
          <w:szCs w:val="24"/>
          <w:u w:val="none"/>
          <w:lang w:val="en-US" w:eastAsia="zh-CN"/>
        </w:rPr>
        <w:t>9.</w:t>
      </w:r>
      <w:r>
        <w:rPr>
          <w:rFonts w:hint="eastAsia" w:ascii="宋体" w:hAnsi="宋体" w:eastAsia="宋体" w:cs="宋体"/>
          <w:iCs/>
          <w:color w:val="000000"/>
          <w:sz w:val="24"/>
          <w:szCs w:val="24"/>
          <w:u w:val="none"/>
        </w:rPr>
        <w:t>本项目不接受联合体投标，提供非联合投标声明函。</w:t>
      </w:r>
    </w:p>
    <w:p w14:paraId="793383DD">
      <w:pPr>
        <w:spacing w:line="360" w:lineRule="auto"/>
        <w:jc w:val="center"/>
        <w:outlineLvl w:val="9"/>
        <w:rPr>
          <w:rFonts w:hint="eastAsia" w:ascii="宋体" w:hAnsi="宋体" w:eastAsia="宋体" w:cs="宋体"/>
          <w:b/>
          <w:bCs w:val="0"/>
          <w:kern w:val="0"/>
          <w:sz w:val="28"/>
          <w:szCs w:val="28"/>
          <w:u w:val="none"/>
          <w:lang w:val="en-US" w:eastAsia="zh-CN"/>
        </w:rPr>
      </w:pPr>
    </w:p>
    <w:p w14:paraId="48CE8F67">
      <w:pPr>
        <w:spacing w:line="360" w:lineRule="auto"/>
        <w:jc w:val="center"/>
        <w:rPr>
          <w:rFonts w:hint="default" w:ascii="宋体" w:hAnsi="宋体" w:eastAsia="宋体" w:cs="宋体"/>
          <w:b/>
          <w:bCs/>
          <w:iCs/>
          <w:snapToGrid w:val="0"/>
          <w:color w:val="000000"/>
          <w:kern w:val="0"/>
          <w:sz w:val="24"/>
          <w:szCs w:val="24"/>
          <w:u w:val="none"/>
          <w:lang w:val="en-US" w:eastAsia="zh-CN"/>
        </w:rPr>
      </w:pPr>
      <w:r>
        <w:rPr>
          <w:rFonts w:hint="eastAsia" w:ascii="宋体" w:hAnsi="宋体" w:cs="宋体"/>
          <w:b/>
          <w:bCs/>
          <w:iCs/>
          <w:snapToGrid w:val="0"/>
          <w:color w:val="000000"/>
          <w:kern w:val="0"/>
          <w:sz w:val="24"/>
          <w:szCs w:val="24"/>
          <w:u w:val="none"/>
          <w:lang w:val="en-US" w:eastAsia="zh-CN"/>
        </w:rPr>
        <w:t>（内容</w:t>
      </w:r>
      <w:r>
        <w:rPr>
          <w:rFonts w:hint="eastAsia" w:ascii="宋体" w:hAnsi="宋体" w:eastAsia="宋体" w:cs="宋体"/>
          <w:b/>
          <w:bCs/>
          <w:iCs/>
          <w:snapToGrid w:val="0"/>
          <w:color w:val="000000"/>
          <w:kern w:val="0"/>
          <w:sz w:val="24"/>
          <w:szCs w:val="24"/>
          <w:u w:val="none"/>
          <w:lang w:val="en-US" w:eastAsia="zh-CN"/>
        </w:rPr>
        <w:t>格式自拟</w:t>
      </w:r>
      <w:r>
        <w:rPr>
          <w:rFonts w:hint="eastAsia" w:ascii="宋体" w:hAnsi="宋体" w:cs="宋体"/>
          <w:b/>
          <w:bCs/>
          <w:iCs/>
          <w:snapToGrid w:val="0"/>
          <w:color w:val="000000"/>
          <w:kern w:val="0"/>
          <w:sz w:val="24"/>
          <w:szCs w:val="24"/>
          <w:u w:val="none"/>
          <w:lang w:val="en-US" w:eastAsia="zh-CN"/>
        </w:rPr>
        <w:t>）</w:t>
      </w:r>
    </w:p>
    <w:p w14:paraId="5C4C812D">
      <w:pPr>
        <w:spacing w:line="360" w:lineRule="auto"/>
        <w:jc w:val="center"/>
        <w:outlineLvl w:val="9"/>
        <w:rPr>
          <w:rFonts w:hint="eastAsia" w:ascii="宋体" w:hAnsi="宋体" w:eastAsia="宋体" w:cs="宋体"/>
          <w:b/>
          <w:bCs w:val="0"/>
          <w:kern w:val="0"/>
          <w:sz w:val="28"/>
          <w:szCs w:val="28"/>
          <w:u w:val="none"/>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53FC27">
    <w:pPr>
      <w:pStyle w:val="2"/>
      <w:spacing w:line="14" w:lineRule="auto"/>
      <w:rPr>
        <w:sz w:val="2"/>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FB1011"/>
    <w:rsid w:val="04304278"/>
    <w:rsid w:val="04FB1011"/>
    <w:rsid w:val="0DBE579D"/>
    <w:rsid w:val="648316DB"/>
    <w:rsid w:val="6670131F"/>
    <w:rsid w:val="6E373A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line="480" w:lineRule="auto"/>
    </w:pPr>
    <w:rPr>
      <w:color w:val="000000"/>
      <w:sz w:val="24"/>
    </w:rPr>
  </w:style>
  <w:style w:type="paragraph" w:customStyle="1" w:styleId="5">
    <w:name w:val="Table Paragraph"/>
    <w:basedOn w:val="1"/>
    <w:autoRedefine/>
    <w:qFormat/>
    <w:uiPriority w:val="1"/>
    <w:rPr>
      <w:rFonts w:ascii="楷体" w:hAnsi="楷体" w:eastAsia="楷体" w:cs="楷体"/>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1254</Words>
  <Characters>1327</Characters>
  <Lines>0</Lines>
  <Paragraphs>0</Paragraphs>
  <TotalTime>5</TotalTime>
  <ScaleCrop>false</ScaleCrop>
  <LinksUpToDate>false</LinksUpToDate>
  <CharactersWithSpaces>1466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2025-10-24T03:10:00Z</dcterms:created>
  <dc:creator>陕西德信招标有限公司</dc:creator>
  <cp:lastModifiedBy>陕西德信招标有限公司</cp:lastModifiedBy>
  <dcterms:modified xsi:type="dcterms:W3CDTF">2025-10-27T03:38:46Z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D866026FF5504C24828FA8352BAFCD6D_11</vt:lpwstr>
  </property>
  <property fmtid="{D5CDD505-2E9C-101B-9397-08002B2CF9AE}" pid="4" name="KSOTemplateDocerSaveRecord">
    <vt:lpwstr>eyJoZGlkIjoiYjBmZmYwMDFiM2Q1ZmZiNmUwZTJlN2MzNGIwY2ZiMDUiLCJ1c2VySWQiOiI3MjAyODExMDQifQ==</vt:lpwstr>
  </property>
</Properties>
</file>