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A484F">
      <w:pPr>
        <w:pStyle w:val="3"/>
        <w:bidi w:val="0"/>
        <w:jc w:val="center"/>
        <w:rPr>
          <w:rFonts w:hint="eastAsia" w:ascii="仿宋" w:hAnsi="仿宋" w:eastAsia="仿宋" w:cs="仿宋"/>
          <w:sz w:val="40"/>
          <w:szCs w:val="40"/>
          <w:lang w:val="en-US"/>
        </w:rPr>
      </w:pPr>
      <w:r>
        <w:rPr>
          <w:rFonts w:hint="eastAsia" w:ascii="仿宋" w:hAnsi="仿宋" w:eastAsia="仿宋" w:cs="仿宋"/>
          <w:sz w:val="40"/>
          <w:szCs w:val="40"/>
          <w:lang w:val="en-US" w:eastAsia="zh-CN"/>
        </w:rPr>
        <w:t>服务团队配备情况</w:t>
      </w:r>
    </w:p>
    <w:p w14:paraId="57420E87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32EA2664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</w:t>
      </w:r>
    </w:p>
    <w:p w14:paraId="6FB9B78F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5"/>
        <w:tblW w:w="8810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364"/>
        <w:gridCol w:w="1031"/>
        <w:gridCol w:w="1239"/>
        <w:gridCol w:w="1434"/>
        <w:gridCol w:w="1543"/>
        <w:gridCol w:w="1322"/>
      </w:tblGrid>
      <w:tr w14:paraId="49685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3E02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D112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0C40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1B56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技术</w:t>
            </w:r>
          </w:p>
          <w:p w14:paraId="5291EC0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B25A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35B1B66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9116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6DD496D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2ADB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26251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180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A7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D09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903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B7B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D37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36A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C760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46C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9DA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F3DE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CE3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0AE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1072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7C0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C1D8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FE7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FCC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405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5F9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FF12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1D45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DEA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C34D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970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115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659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BA6E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077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5F77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0EE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173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467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9F4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F63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3D2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8C1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A9E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0B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2683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AA8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CF0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BC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563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837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A6C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855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C082A61">
      <w:pPr>
        <w:ind w:firstLine="46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注：后附相关证明材料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</w:t>
      </w:r>
    </w:p>
    <w:p w14:paraId="4C1F6052">
      <w:pPr>
        <w:pStyle w:val="7"/>
        <w:rPr>
          <w:rFonts w:hint="eastAsia" w:ascii="仿宋" w:hAnsi="仿宋" w:eastAsia="仿宋" w:cs="仿宋"/>
          <w:lang w:val="en-US" w:eastAsia="zh-Hans"/>
        </w:rPr>
      </w:pPr>
    </w:p>
    <w:p w14:paraId="0F61F2BD">
      <w:pPr>
        <w:rPr>
          <w:rFonts w:hint="eastAsia" w:ascii="仿宋" w:hAnsi="仿宋" w:eastAsia="仿宋" w:cs="仿宋"/>
          <w:lang w:val="en-US" w:eastAsia="zh-CN"/>
        </w:rPr>
      </w:pPr>
    </w:p>
    <w:p w14:paraId="7E36F81D">
      <w:pPr>
        <w:rPr>
          <w:rFonts w:hint="eastAsia" w:ascii="仿宋" w:hAnsi="仿宋" w:eastAsia="仿宋" w:cs="仿宋"/>
          <w:lang w:val="en-US" w:eastAsia="zh-CN"/>
        </w:rPr>
      </w:pPr>
    </w:p>
    <w:p w14:paraId="0669F7DA">
      <w:pPr>
        <w:pStyle w:val="4"/>
        <w:rPr>
          <w:rFonts w:hint="eastAsia" w:ascii="仿宋" w:hAnsi="仿宋" w:eastAsia="仿宋" w:cs="仿宋"/>
          <w:lang w:val="en-US" w:eastAsia="zh-CN"/>
        </w:rPr>
      </w:pPr>
    </w:p>
    <w:p w14:paraId="43C0003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4759E"/>
    <w:rsid w:val="2F4475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宋体" w:hAnsi="Courier New"/>
      <w:szCs w:val="20"/>
    </w:r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2025-10-28T02:53:00Z</dcterms:created>
  <dc:creator>樱桃小晨子 </dc:creator>
  <cp:lastModifiedBy>樱桃小晨子 </cp:lastModifiedBy>
  <dcterms:modified xsi:type="dcterms:W3CDTF">2025-10-28T02:53:43Z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A77EBAFFB22944828C41198D3A0A966C_11</vt:lpwstr>
  </property>
  <property fmtid="{D5CDD505-2E9C-101B-9397-08002B2CF9AE}" pid="4" name="KSOTemplateDocerSaveRecord">
    <vt:lpwstr>eyJoZGlkIjoiZWIyMTBjZWRiMmI4ZWUwYWJkNzU1ZTY5OTRjYjVmOGEiLCJ1c2VySWQiOiIxMjkzNTU3MjkzIn0=</vt:lpwstr>
  </property>
</Properties>
</file>