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6424B">
      <w:pPr>
        <w:rPr>
          <w:rFonts w:hint="eastAsia"/>
        </w:rPr>
      </w:pPr>
      <w:r>
        <w:rPr>
          <w:rFonts w:hint="eastAsia"/>
        </w:rPr>
        <w:t>档案管理制度方案</w:t>
      </w:r>
    </w:p>
    <w:p w14:paraId="6E1BC51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1A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2025-10-28T08:49:17Z</dcterms:created>
  <dc:creator>Administrator</dc:creator>
  <cp:lastModifiedBy>慢慢慢半拍</cp:lastModifiedBy>
  <dcterms:modified xsi:type="dcterms:W3CDTF">2025-10-28T08:49:20Z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1732EE3A823C487E9B40973FAEF3893C_12</vt:lpwstr>
  </property>
</Properties>
</file>