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jc w:val="center"/>
      </w:pPr>
      <w:r>
        <w:rPr>
          <w:rFonts w:hint="eastAsia"/>
        </w:rPr>
        <w:t>质保措施及质保期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11077E61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2025-10-22T05:17:29Z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