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一般资格要求：</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1.供应商须为具有独立承担民事责任能力的法人、其他组织或自然人；出具合法有效的营业执照或其他组织经营的合法凭证，自然人参与的提供其身份证明。</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2.财务状况报告：提供2024年度经审计的完整有效财务报告(成立时间至响应文件递交截止时间不足一年的可提供成立后任意时段的资产负债表)，或其响</w:t>
      </w:r>
      <w:r>
        <w:rPr>
          <w:rFonts w:hint="eastAsia" w:ascii="宋体" w:hAnsi="宋体" w:eastAsia="宋体" w:cs="Times New Roman"/>
          <w:b w:val="0"/>
          <w:bCs w:val="0"/>
          <w:szCs w:val="24"/>
          <w:lang w:val="en-US" w:eastAsia="zh-CN"/>
        </w:rPr>
        <w:t>应文件递交截止时间前三个月内基本开户银行出具的资信证明，或信用担保机构出具的投标担保函(以上三种形式的资料提供任何一种即可)。</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3.社保缴纳证明：提供自2024年10月1日以来已缴存的任意1个月的社会保障资金缴存单据或社保机构开具的社会保险参保缴费情况证明；依法不需要缴纳社会保障资金的供应商应提供相关证明文件。</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4.税收缴纳证明：供自2024年10月1日以来已缴纳的任意1个月的依法缴纳税收的相关凭据(时间以税款所属日期为准)，凭据应有税务机关或代收机关的公章或业务专用章；依法免税或无须缴纳税收的供应商，应提供相应证明文件</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5.提供具有履行合同所必需的设备和专业技术能力的书面承诺（提供承诺函，加盖供应商公章）。</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6.提供参加政府采购活动前三年内在经营活动中没有重大违法记录的书面声明（提供书面声明，加盖供应商公章）。</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bCs/>
          <w:szCs w:val="24"/>
          <w:lang w:val="en-US" w:eastAsia="zh-CN"/>
        </w:rPr>
        <w:t>特殊资格要求</w:t>
      </w:r>
      <w:r>
        <w:rPr>
          <w:rFonts w:hint="eastAsia" w:ascii="宋体" w:hAnsi="宋体" w:eastAsia="宋体" w:cs="Times New Roman"/>
          <w:b w:val="0"/>
          <w:bCs w:val="0"/>
          <w:szCs w:val="24"/>
          <w:lang w:val="en-US" w:eastAsia="zh-CN"/>
        </w:rPr>
        <w:t>：</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法定代表人授权代表参加磋商的，须出具法定代表人授权委托书（法定代表人授权委托书中附法定代表人身份证复印件及被授权人身份证复印件）；法定代表人直接参加磋商只须提供法定代表人资格证明书（附法定代表人身份证复印件）；采购文件凡是法定代表人之处，非法人单位的负责人均参照执行。</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b w:val="0"/>
          <w:bCs w:val="0"/>
          <w:szCs w:val="24"/>
          <w:lang w:val="en-US" w:eastAsia="zh-CN"/>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r>
        <w:rPr>
          <w:rFonts w:hint="eastAsia" w:ascii="宋体" w:hAnsi="宋体" w:eastAsia="宋体" w:cs="Times New Roman"/>
          <w:szCs w:val="24"/>
          <w:lang w:val="en-US" w:eastAsia="zh-CN"/>
        </w:rPr>
        <w:br w:type="page"/>
      </w:r>
      <w:bookmarkStart w:id="18" w:name="_GoBack"/>
      <w:bookmarkEnd w:id="18"/>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供应商应授权合法的人员参加磋商全过程，法定代表人授权代表参加磋商的，须出具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 （按下列格式填写）</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bookmarkStart w:id="0" w:name="_Toc4300"/>
      <w:bookmarkStart w:id="1" w:name="_Toc26157"/>
      <w:bookmarkStart w:id="2" w:name="_Toc27524"/>
      <w:r>
        <w:rPr>
          <w:rFonts w:hint="eastAsia" w:ascii="宋体" w:hAnsi="宋体" w:eastAsia="宋体" w:cs="Times New Roman"/>
          <w:szCs w:val="24"/>
          <w:lang w:val="en-US" w:eastAsia="zh-CN"/>
        </w:rPr>
        <w:br w:type="page"/>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格式1：</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b/>
          <w:bCs/>
          <w:szCs w:val="24"/>
        </w:rPr>
      </w:pPr>
      <w:bookmarkStart w:id="3" w:name="_Toc24410"/>
      <w:r>
        <w:rPr>
          <w:rFonts w:hint="eastAsia" w:ascii="宋体" w:hAnsi="宋体" w:eastAsia="宋体" w:cs="Times New Roman"/>
          <w:b/>
          <w:bCs/>
          <w:szCs w:val="24"/>
        </w:rPr>
        <w:t>法定代表人（单位负责人）身份证明</w:t>
      </w:r>
      <w:bookmarkEnd w:id="0"/>
      <w:bookmarkEnd w:id="1"/>
      <w:bookmarkEnd w:id="2"/>
      <w:bookmarkEnd w:id="3"/>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供应商</w:t>
      </w:r>
      <w:r>
        <w:rPr>
          <w:rFonts w:hint="eastAsia" w:ascii="宋体" w:hAnsi="宋体" w:eastAsia="宋体" w:cs="Times New Roman"/>
          <w:szCs w:val="24"/>
        </w:rPr>
        <w:t>名称：</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统一社会信用代码：</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姓名：</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 性别：</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年龄： </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职务：</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系</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w:t>
      </w:r>
      <w:r>
        <w:rPr>
          <w:rFonts w:hint="eastAsia" w:ascii="宋体" w:hAnsi="宋体" w:eastAsia="宋体" w:cs="Times New Roman"/>
          <w:szCs w:val="24"/>
          <w:lang w:val="en-US" w:eastAsia="zh-CN"/>
        </w:rPr>
        <w:t>供应商</w:t>
      </w:r>
      <w:r>
        <w:rPr>
          <w:rFonts w:hint="eastAsia" w:ascii="宋体" w:hAnsi="宋体" w:eastAsia="宋体" w:cs="Times New Roman"/>
          <w:szCs w:val="24"/>
        </w:rPr>
        <w:t>名称）的法定代表人（单位负责人）。</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特此证明。</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附：法定代表人身份证复印件</w:t>
      </w:r>
    </w:p>
    <w:tbl>
      <w:tblPr>
        <w:tblStyle w:val="11"/>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pStyle w:val="14"/>
              <w:keepNext w:val="0"/>
              <w:keepLines w:val="0"/>
              <w:pageBreakBefore w:val="0"/>
              <w:widowControl/>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Times New Roman"/>
                <w:szCs w:val="24"/>
                <w:lang w:eastAsia="zh-CN"/>
              </w:rPr>
            </w:pPr>
            <w:r>
              <w:rPr>
                <w:rFonts w:hint="eastAsia" w:ascii="宋体" w:hAnsi="宋体" w:eastAsia="宋体" w:cs="Times New Roman"/>
                <w:szCs w:val="24"/>
              </w:rPr>
              <w:t>法定代表人身份证复印件粘贴处</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Theme="minorEastAsia" w:hAnsiTheme="minorEastAsia" w:eastAsiaTheme="minorEastAsia" w:cstheme="minorEastAsia"/>
          <w:sz w:val="24"/>
          <w:highlight w:val="none"/>
          <w:u w:val="single"/>
        </w:rPr>
      </w:pPr>
      <w:r>
        <w:rPr>
          <w:rFonts w:hint="eastAsia" w:ascii="宋体" w:hAnsi="宋体" w:eastAsia="宋体" w:cs="Times New Roman"/>
          <w:szCs w:val="24"/>
          <w:lang w:val="en-US" w:eastAsia="zh-CN"/>
        </w:rPr>
        <w:t>供应商</w:t>
      </w:r>
      <w:r>
        <w:rPr>
          <w:rFonts w:hint="eastAsia" w:ascii="宋体" w:hAnsi="宋体" w:eastAsia="宋体" w:cs="Times New Roman"/>
          <w:szCs w:val="24"/>
        </w:rPr>
        <w:t>名称：</w:t>
      </w:r>
      <w:r>
        <w:rPr>
          <w:rFonts w:hint="eastAsia" w:asciiTheme="minorEastAsia" w:hAnsiTheme="minorEastAsia" w:cstheme="minorEastAsia"/>
          <w:sz w:val="24"/>
          <w:highlight w:val="none"/>
          <w:u w:val="single"/>
          <w:lang w:val="en-US" w:eastAsia="zh-CN"/>
        </w:rPr>
        <w:t>（</w:t>
      </w:r>
      <w:r>
        <w:rPr>
          <w:rFonts w:hint="eastAsia" w:asciiTheme="minorEastAsia" w:hAnsiTheme="minorEastAsia" w:cstheme="minorEastAsia"/>
          <w:sz w:val="24"/>
          <w:highlight w:val="none"/>
          <w:u w:val="single"/>
          <w:lang w:eastAsia="zh-CN"/>
        </w:rPr>
        <w:t>供应商</w:t>
      </w:r>
      <w:r>
        <w:rPr>
          <w:rFonts w:hint="eastAsia" w:asciiTheme="minorEastAsia" w:hAnsiTheme="minorEastAsia" w:eastAsiaTheme="minorEastAsia" w:cstheme="minorEastAsia"/>
          <w:sz w:val="24"/>
          <w:highlight w:val="none"/>
          <w:u w:val="single"/>
        </w:rPr>
        <w:t>全称并加盖公章）</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日期：   年  月  日</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说明：仅限法定代表人参加</w:t>
      </w:r>
      <w:r>
        <w:rPr>
          <w:rFonts w:hint="eastAsia" w:ascii="宋体" w:hAnsi="宋体" w:eastAsia="宋体" w:cs="Times New Roman"/>
          <w:szCs w:val="24"/>
          <w:lang w:val="en-US" w:eastAsia="zh-CN"/>
        </w:rPr>
        <w:t>磋商</w:t>
      </w:r>
      <w:r>
        <w:rPr>
          <w:rFonts w:hint="eastAsia" w:ascii="宋体" w:hAnsi="宋体" w:eastAsia="宋体" w:cs="Times New Roman"/>
          <w:szCs w:val="24"/>
        </w:rPr>
        <w:t>时提供。</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pPr>
        <w:pStyle w:val="14"/>
        <w:ind w:firstLine="480" w:firstLineChars="200"/>
        <w:jc w:val="left"/>
        <w:rPr>
          <w:rFonts w:hint="eastAsia" w:ascii="宋体" w:hAnsi="宋体" w:eastAsia="宋体" w:cs="Times New Roman"/>
          <w:szCs w:val="24"/>
          <w:lang w:val="en-US" w:eastAsia="zh-CN"/>
        </w:rPr>
      </w:pPr>
      <w:bookmarkStart w:id="4" w:name="_Toc20303"/>
      <w:bookmarkStart w:id="5" w:name="_Toc2018"/>
      <w:bookmarkStart w:id="6" w:name="_Toc2509"/>
      <w:r>
        <w:rPr>
          <w:rFonts w:hint="eastAsia" w:ascii="宋体" w:hAnsi="宋体" w:eastAsia="宋体" w:cs="Times New Roman"/>
          <w:szCs w:val="24"/>
          <w:lang w:val="en-US" w:eastAsia="zh-CN"/>
        </w:rPr>
        <w:br w:type="page"/>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格式2：</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szCs w:val="24"/>
        </w:rPr>
      </w:pPr>
      <w:bookmarkStart w:id="7" w:name="_Toc9021"/>
      <w:r>
        <w:rPr>
          <w:rFonts w:hint="eastAsia" w:ascii="宋体" w:hAnsi="宋体" w:eastAsia="宋体" w:cs="Times New Roman"/>
          <w:b/>
          <w:bCs/>
          <w:szCs w:val="24"/>
        </w:rPr>
        <w:t>法定代表人授权委托书</w:t>
      </w:r>
      <w:bookmarkEnd w:id="4"/>
      <w:bookmarkEnd w:id="5"/>
      <w:bookmarkEnd w:id="6"/>
      <w:bookmarkEnd w:id="7"/>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zh-CN"/>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本人</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（姓名）系</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w:t>
      </w:r>
      <w:r>
        <w:rPr>
          <w:rFonts w:hint="eastAsia" w:ascii="宋体" w:hAnsi="宋体" w:eastAsia="宋体" w:cs="Times New Roman"/>
          <w:szCs w:val="24"/>
          <w:lang w:val="en-US" w:eastAsia="zh-CN"/>
        </w:rPr>
        <w:t>供应商</w:t>
      </w:r>
      <w:r>
        <w:rPr>
          <w:rFonts w:hint="eastAsia" w:ascii="宋体" w:hAnsi="宋体" w:eastAsia="宋体" w:cs="Times New Roman"/>
          <w:szCs w:val="24"/>
          <w:lang w:val="zh-CN"/>
        </w:rPr>
        <w:t>名称）的法定代表人（单位负责人），现委托（姓名）</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为我方代理人。代理人根据授权，以我方的名义签署、澄清确认、递交、撤回、修改</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rPr>
        <w:t>〈项目名称〉</w:t>
      </w:r>
      <w:r>
        <w:rPr>
          <w:rFonts w:hint="eastAsia" w:ascii="宋体" w:hAnsi="宋体" w:eastAsia="宋体" w:cs="Times New Roman"/>
          <w:szCs w:val="24"/>
          <w:lang w:val="en-US" w:eastAsia="zh-CN"/>
        </w:rPr>
        <w:t>响应</w:t>
      </w:r>
      <w:r>
        <w:rPr>
          <w:rFonts w:hint="eastAsia" w:ascii="宋体" w:hAnsi="宋体" w:eastAsia="宋体" w:cs="Times New Roman"/>
          <w:szCs w:val="24"/>
          <w:lang w:val="zh-CN"/>
        </w:rPr>
        <w:t>文件、签订合同和全权处理一切与之有关的事宜，</w:t>
      </w:r>
      <w:r>
        <w:rPr>
          <w:rFonts w:hint="eastAsia" w:ascii="宋体" w:hAnsi="宋体" w:eastAsia="宋体" w:cs="Times New Roman"/>
          <w:szCs w:val="24"/>
        </w:rPr>
        <w:t>其法律后果由我方承担。</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委托期限</w:t>
      </w:r>
      <w:r>
        <w:rPr>
          <w:rFonts w:hint="eastAsia" w:ascii="宋体" w:hAnsi="宋体" w:eastAsia="宋体" w:cs="Times New Roman"/>
          <w:szCs w:val="24"/>
        </w:rPr>
        <w:t>：</w:t>
      </w:r>
      <w:r>
        <w:rPr>
          <w:rFonts w:hint="eastAsia" w:ascii="宋体" w:hAnsi="宋体" w:eastAsia="宋体" w:cs="Times New Roman"/>
          <w:szCs w:val="24"/>
          <w:lang w:val="en-US" w:eastAsia="zh-CN"/>
        </w:rPr>
        <w:t>本授权书自响应文件递交截止之日起计算有效期为</w:t>
      </w:r>
      <w:r>
        <w:rPr>
          <w:rFonts w:hint="eastAsia" w:ascii="宋体" w:hAnsi="宋体" w:eastAsia="宋体" w:cs="Times New Roman"/>
          <w:szCs w:val="24"/>
          <w:highlight w:val="none"/>
          <w:u w:val="single"/>
          <w:lang w:val="en-US" w:eastAsia="zh-CN"/>
        </w:rPr>
        <w:t xml:space="preserve">     </w:t>
      </w:r>
      <w:r>
        <w:rPr>
          <w:rFonts w:hint="eastAsia" w:ascii="宋体" w:hAnsi="宋体" w:eastAsia="宋体" w:cs="Times New Roman"/>
          <w:szCs w:val="24"/>
          <w:lang w:val="en-US" w:eastAsia="zh-CN"/>
        </w:rPr>
        <w:t>日历天</w:t>
      </w:r>
      <w:r>
        <w:rPr>
          <w:rFonts w:hint="eastAsia" w:ascii="宋体" w:hAnsi="宋体" w:eastAsia="宋体" w:cs="Times New Roman"/>
          <w:szCs w:val="24"/>
          <w:lang w:val="zh-CN"/>
        </w:rPr>
        <w:t>。</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代理人无转委托权。</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附：法定代表人（单位负责人）身份证复印件</w:t>
      </w:r>
      <w:r>
        <w:rPr>
          <w:rFonts w:hint="eastAsia" w:ascii="宋体" w:hAnsi="宋体" w:eastAsia="宋体" w:cs="Times New Roman"/>
          <w:szCs w:val="24"/>
        </w:rPr>
        <w:t>、</w:t>
      </w:r>
      <w:r>
        <w:rPr>
          <w:rFonts w:hint="eastAsia" w:ascii="宋体" w:hAnsi="宋体" w:eastAsia="宋体" w:cs="Times New Roman"/>
          <w:szCs w:val="24"/>
          <w:lang w:val="zh-CN"/>
        </w:rPr>
        <w:t>委托代理人身份证复印件</w:t>
      </w:r>
    </w:p>
    <w:tbl>
      <w:tblPr>
        <w:tblStyle w:val="11"/>
        <w:tblW w:w="8850" w:type="dxa"/>
        <w:tblInd w:w="230" w:type="dxa"/>
        <w:tblLayout w:type="fixed"/>
        <w:tblCellMar>
          <w:top w:w="0" w:type="dxa"/>
          <w:left w:w="108" w:type="dxa"/>
          <w:bottom w:w="0" w:type="dxa"/>
          <w:right w:w="108" w:type="dxa"/>
        </w:tblCellMar>
      </w:tblPr>
      <w:tblGrid>
        <w:gridCol w:w="4543"/>
        <w:gridCol w:w="4307"/>
      </w:tblGrid>
      <w:tr>
        <w:tblPrEx>
          <w:tblCellMar>
            <w:top w:w="0" w:type="dxa"/>
            <w:left w:w="108" w:type="dxa"/>
            <w:bottom w:w="0" w:type="dxa"/>
            <w:right w:w="108" w:type="dxa"/>
          </w:tblCellMar>
        </w:tblPrEx>
        <w:trPr>
          <w:trHeight w:val="2696" w:hRule="atLeast"/>
        </w:trPr>
        <w:tc>
          <w:tcPr>
            <w:tcW w:w="4543" w:type="dxa"/>
            <w:tcBorders>
              <w:top w:val="single" w:color="auto" w:sz="6" w:space="0"/>
              <w:left w:val="single" w:color="auto" w:sz="6" w:space="0"/>
              <w:bottom w:val="single" w:color="auto" w:sz="6" w:space="0"/>
              <w:right w:val="single" w:color="auto" w:sz="6" w:space="0"/>
            </w:tcBorders>
            <w:vAlign w:val="center"/>
          </w:tcPr>
          <w:p>
            <w:pPr>
              <w:pStyle w:val="14"/>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Times New Roman"/>
                <w:szCs w:val="24"/>
              </w:rPr>
            </w:pPr>
            <w:r>
              <w:rPr>
                <w:rFonts w:hint="eastAsia" w:ascii="宋体" w:hAnsi="宋体" w:eastAsia="宋体" w:cs="Times New Roman"/>
                <w:szCs w:val="24"/>
                <w:lang w:val="zh-CN"/>
              </w:rPr>
              <w:t>法定代表人（单位负责人）身份证复印件</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c>
          <w:tcPr>
            <w:tcW w:w="4307" w:type="dxa"/>
            <w:tcBorders>
              <w:top w:val="single" w:color="auto" w:sz="6" w:space="0"/>
              <w:left w:val="single" w:color="auto" w:sz="6" w:space="0"/>
              <w:bottom w:val="single" w:color="auto" w:sz="6" w:space="0"/>
              <w:right w:val="single" w:color="auto" w:sz="6" w:space="0"/>
            </w:tcBorders>
            <w:vAlign w:val="center"/>
          </w:tcPr>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zh-CN"/>
              </w:rPr>
              <w:t>委托代理人身份证复印件</w:t>
            </w:r>
            <w:r>
              <w:rPr>
                <w:rFonts w:hint="eastAsia" w:ascii="宋体" w:hAnsi="宋体" w:eastAsia="宋体" w:cs="Times New Roman"/>
                <w:szCs w:val="24"/>
                <w:lang w:val="en-US" w:eastAsia="zh-CN"/>
              </w:rPr>
              <w:t xml:space="preserve">  </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1200" w:firstLineChars="500"/>
              <w:jc w:val="both"/>
              <w:textAlignment w:val="auto"/>
              <w:rPr>
                <w:rFonts w:hint="eastAsia" w:ascii="宋体" w:hAnsi="宋体" w:eastAsia="宋体" w:cs="Times New Roman"/>
                <w:szCs w:val="24"/>
              </w:rPr>
            </w:pP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pPr>
        <w:pStyle w:val="14"/>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Times New Roman"/>
          <w:szCs w:val="24"/>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供应商</w:t>
      </w:r>
      <w:r>
        <w:rPr>
          <w:rFonts w:hint="eastAsia" w:ascii="宋体" w:hAnsi="宋体" w:eastAsia="宋体" w:cs="Times New Roman"/>
          <w:szCs w:val="24"/>
        </w:rPr>
        <w:t>：</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u w:val="single"/>
          <w:lang w:eastAsia="zh-CN"/>
        </w:rPr>
        <w:t>供应商</w:t>
      </w:r>
      <w:r>
        <w:rPr>
          <w:rFonts w:hint="eastAsia" w:asciiTheme="minorEastAsia" w:hAnsiTheme="minorEastAsia" w:eastAsiaTheme="minorEastAsia" w:cstheme="minorEastAsia"/>
          <w:sz w:val="24"/>
          <w:highlight w:val="none"/>
          <w:u w:val="single"/>
        </w:rPr>
        <w:t>全称并加盖公章）</w:t>
      </w:r>
      <w:r>
        <w:rPr>
          <w:rFonts w:hint="eastAsia" w:asciiTheme="minorEastAsia" w:hAnsiTheme="minorEastAsia" w:cstheme="minorEastAsia"/>
          <w:sz w:val="24"/>
          <w:highlight w:val="none"/>
          <w:u w:val="single"/>
          <w:lang w:val="en-US" w:eastAsia="zh-CN"/>
        </w:rPr>
        <w:t xml:space="preserve">   </w:t>
      </w:r>
      <w:r>
        <w:rPr>
          <w:rFonts w:hint="eastAsia" w:ascii="宋体" w:hAnsi="宋体" w:eastAsia="宋体" w:cs="Times New Roman"/>
          <w:szCs w:val="24"/>
        </w:rPr>
        <w:t xml:space="preserve"> </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u w:val="single"/>
        </w:rPr>
      </w:pPr>
      <w:r>
        <w:rPr>
          <w:rFonts w:hint="eastAsia" w:ascii="宋体" w:hAnsi="宋体" w:eastAsia="宋体" w:cs="Times New Roman"/>
          <w:szCs w:val="24"/>
        </w:rPr>
        <w:t>法定代表人（单位负责人）：</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委托代理人：</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r>
        <w:rPr>
          <w:rFonts w:hint="eastAsia" w:ascii="宋体" w:hAnsi="宋体" w:eastAsia="宋体" w:cs="Times New Roman"/>
          <w:szCs w:val="24"/>
          <w:u w:val="single"/>
          <w:lang w:val="en-US" w:eastAsia="zh-CN"/>
        </w:rPr>
        <w:t xml:space="preserve">      </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rPr>
        <w:t>授权委托日期：   年  月  日</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说明：</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1.本授权书有效期自磋商响应文件递交截止之日起计算不得少于90日历天。</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2.授权书内容填写要明确，文字要工整清楚，涂改无效。</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p>
    <w:p>
      <w:pPr>
        <w:pStyle w:val="8"/>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pPr>
        <w:pStyle w:val="8"/>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pPr>
        <w:keepLines w:val="0"/>
        <w:pageBreakBefore w:val="0"/>
        <w:kinsoku/>
        <w:wordWrap/>
        <w:overflowPunct/>
        <w:topLinePunct w:val="0"/>
        <w:bidi w:val="0"/>
        <w:adjustRightInd w:val="0"/>
        <w:snapToGrid w:val="0"/>
        <w:spacing w:line="500" w:lineRule="exact"/>
        <w:jc w:val="right"/>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cstheme="minorEastAsia"/>
          <w:sz w:val="24"/>
          <w:highlight w:val="none"/>
          <w:u w:val="single"/>
          <w:lang w:eastAsia="zh-CN"/>
        </w:rPr>
        <w:t>供应商</w:t>
      </w:r>
      <w:r>
        <w:rPr>
          <w:rFonts w:hint="eastAsia" w:asciiTheme="minorEastAsia" w:hAnsiTheme="minorEastAsia" w:eastAsiaTheme="minorEastAsia" w:cstheme="minorEastAsia"/>
          <w:sz w:val="24"/>
          <w:highlight w:val="none"/>
          <w:u w:val="single"/>
        </w:rPr>
        <w:t>全称并加盖公章）</w:t>
      </w:r>
      <w:r>
        <w:rPr>
          <w:rFonts w:hint="eastAsia" w:asciiTheme="minorEastAsia" w:hAnsiTheme="minorEastAsia" w:eastAsiaTheme="minorEastAsia" w:cstheme="minorEastAsia"/>
          <w:sz w:val="24"/>
          <w:highlight w:val="none"/>
        </w:rPr>
        <w:t xml:space="preserve">                 </w:t>
      </w:r>
    </w:p>
    <w:p>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u w:val="singl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法定代表人或被授权代表（签字或盖章）：</w:t>
      </w:r>
      <w:r>
        <w:rPr>
          <w:rFonts w:hint="eastAsia" w:asciiTheme="minorEastAsia" w:hAnsiTheme="minorEastAsia" w:eastAsiaTheme="minorEastAsia" w:cstheme="minorEastAsia"/>
          <w:sz w:val="24"/>
          <w:highlight w:val="none"/>
          <w:u w:val="single"/>
        </w:rPr>
        <w:t xml:space="preserve">       </w:t>
      </w:r>
    </w:p>
    <w:p>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日    期：    年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 月  日</w:t>
      </w: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8" w:name="_Toc29525"/>
      <w:bookmarkStart w:id="9" w:name="_Toc6159"/>
      <w:bookmarkStart w:id="10" w:name="_Toc118"/>
      <w:bookmarkStart w:id="11" w:name="_Toc1069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8"/>
      <w:bookmarkStart w:id="12"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9"/>
      <w:bookmarkEnd w:id="10"/>
      <w:bookmarkEnd w:id="11"/>
      <w:bookmarkEnd w:id="12"/>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cstheme="minorEastAsia"/>
          <w:sz w:val="24"/>
          <w:szCs w:val="24"/>
          <w:highlight w:val="none"/>
          <w:lang w:val="en-US" w:eastAsia="zh-CN"/>
        </w:rPr>
        <w:t>供应商</w:t>
      </w:r>
      <w:r>
        <w:rPr>
          <w:rFonts w:hint="eastAsia" w:asciiTheme="minorEastAsia" w:hAnsiTheme="minorEastAsia" w:eastAsiaTheme="minorEastAsia" w:cstheme="minorEastAsia"/>
          <w:sz w:val="24"/>
          <w:szCs w:val="24"/>
          <w:highlight w:val="none"/>
        </w:rPr>
        <w:t>，在此郑重声明：</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3" w:name="_Toc9460"/>
      <w:bookmarkStart w:id="14" w:name="_Toc22171"/>
      <w:bookmarkStart w:id="15" w:name="_Toc15217"/>
      <w:bookmarkStart w:id="16" w:name="_Toc19320"/>
      <w:r>
        <w:rPr>
          <w:rFonts w:hint="eastAsia" w:asciiTheme="minorEastAsia" w:hAnsiTheme="minorEastAsia" w:cstheme="minorEastAsia"/>
          <w:sz w:val="24"/>
          <w:szCs w:val="24"/>
          <w:highlight w:val="none"/>
          <w:lang w:val="en-US" w:eastAsia="zh-CN"/>
        </w:rPr>
        <w:t>供应商</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供应商</w:t>
      </w:r>
      <w:r>
        <w:rPr>
          <w:rFonts w:hint="eastAsia" w:asciiTheme="minorEastAsia" w:hAnsiTheme="minorEastAsia" w:eastAsiaTheme="minorEastAsia" w:cstheme="minorEastAsia"/>
          <w:sz w:val="24"/>
          <w:szCs w:val="24"/>
          <w:highlight w:val="none"/>
          <w:u w:val="single"/>
        </w:rPr>
        <w:t>全称并加盖公章）</w:t>
      </w:r>
      <w:bookmarkEnd w:id="13"/>
      <w:bookmarkEnd w:id="14"/>
      <w:bookmarkEnd w:id="15"/>
      <w:bookmarkEnd w:id="16"/>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7" w:name="_Toc19817"/>
      <w:r>
        <w:rPr>
          <w:rFonts w:hint="eastAsia" w:asciiTheme="minorEastAsia" w:hAnsiTheme="minorEastAsia" w:eastAsiaTheme="minorEastAsia" w:cstheme="minorEastAsia"/>
          <w:sz w:val="24"/>
          <w:szCs w:val="24"/>
          <w:highlight w:val="none"/>
        </w:rPr>
        <w:t>日  期：    年  月  日</w:t>
      </w:r>
      <w:bookmarkEnd w:id="17"/>
    </w:p>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w:t>
      </w:r>
      <w:r>
        <w:rPr>
          <w:rFonts w:hint="eastAsia" w:asciiTheme="minorEastAsia" w:hAnsiTheme="minorEastAsia" w:cstheme="minorEastAsia"/>
          <w:sz w:val="24"/>
          <w:szCs w:val="24"/>
          <w:highlight w:val="none"/>
          <w:lang w:val="en-US" w:eastAsia="zh-CN"/>
        </w:rPr>
        <w:t>供应商</w:t>
      </w:r>
      <w:r>
        <w:rPr>
          <w:rFonts w:hint="eastAsia" w:asciiTheme="minorEastAsia" w:hAnsiTheme="minorEastAsia" w:eastAsiaTheme="minorEastAsia" w:cstheme="minorEastAsia"/>
          <w:sz w:val="24"/>
          <w:szCs w:val="24"/>
          <w:highlight w:val="none"/>
        </w:rPr>
        <w:t>在参加政府采购活动前三年内因违法经营被禁止在一定期限内参加政府采购活动，期限届满的，可以参加政府采购活动，但应提供期限届满的证明材料。</w:t>
      </w:r>
    </w:p>
    <w:p>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5F0219B7"/>
    <w:rsid w:val="029149CA"/>
    <w:rsid w:val="031B3496"/>
    <w:rsid w:val="07AA728C"/>
    <w:rsid w:val="0900550A"/>
    <w:rsid w:val="0FCC48BE"/>
    <w:rsid w:val="10882EBB"/>
    <w:rsid w:val="11494E5B"/>
    <w:rsid w:val="1193257A"/>
    <w:rsid w:val="12062D4C"/>
    <w:rsid w:val="12480B05"/>
    <w:rsid w:val="13EE0C12"/>
    <w:rsid w:val="14687D31"/>
    <w:rsid w:val="187E1D59"/>
    <w:rsid w:val="191669AE"/>
    <w:rsid w:val="280C0577"/>
    <w:rsid w:val="287A36F4"/>
    <w:rsid w:val="2ACD2201"/>
    <w:rsid w:val="2B936FA7"/>
    <w:rsid w:val="30602BBC"/>
    <w:rsid w:val="311C3952"/>
    <w:rsid w:val="340519C0"/>
    <w:rsid w:val="35531786"/>
    <w:rsid w:val="35BB0DCB"/>
    <w:rsid w:val="36706E63"/>
    <w:rsid w:val="3901141D"/>
    <w:rsid w:val="3A080B60"/>
    <w:rsid w:val="44AF0E63"/>
    <w:rsid w:val="45E85CE9"/>
    <w:rsid w:val="4968161B"/>
    <w:rsid w:val="4AFF1B0B"/>
    <w:rsid w:val="4D21045F"/>
    <w:rsid w:val="50357D7D"/>
    <w:rsid w:val="5085144E"/>
    <w:rsid w:val="50E40408"/>
    <w:rsid w:val="52F7756C"/>
    <w:rsid w:val="52FE08FA"/>
    <w:rsid w:val="54FE385B"/>
    <w:rsid w:val="594B2DC3"/>
    <w:rsid w:val="5B341EC2"/>
    <w:rsid w:val="5E765AF6"/>
    <w:rsid w:val="5F0219B7"/>
    <w:rsid w:val="62833E23"/>
    <w:rsid w:val="67C9107F"/>
    <w:rsid w:val="68444BA9"/>
    <w:rsid w:val="694035C3"/>
    <w:rsid w:val="6BDB3A77"/>
    <w:rsid w:val="6F2E0918"/>
    <w:rsid w:val="703427D2"/>
    <w:rsid w:val="70CD659A"/>
    <w:rsid w:val="74F13914"/>
    <w:rsid w:val="7D38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7">
    <w:name w:val="annotation text"/>
    <w:basedOn w:val="1"/>
    <w:autoRedefine/>
    <w:qFormat/>
    <w:uiPriority w:val="0"/>
    <w:pPr>
      <w:jc w:val="left"/>
    </w:pPr>
    <w:rPr>
      <w:rFonts w:ascii="Times New Roman" w:hAnsi="Times New Roman" w:cs="Times New Roman"/>
    </w:rPr>
  </w:style>
  <w:style w:type="paragraph" w:styleId="8">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9">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3">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4">
    <w:name w:val="p0"/>
    <w:basedOn w:val="1"/>
    <w:autoRedefine/>
    <w:qFormat/>
    <w:uiPriority w:val="0"/>
    <w:pPr>
      <w:widowControl/>
      <w:spacing w:line="360" w:lineRule="auto"/>
    </w:pPr>
    <w:rPr>
      <w:kern w:val="0"/>
      <w:sz w:val="24"/>
      <w:szCs w:val="21"/>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1988</Words>
  <Characters>2093</Characters>
  <Lines>0</Lines>
  <Paragraphs>0</Paragraphs>
  <TotalTime>0</TotalTime>
  <ScaleCrop>false</ScaleCrop>
  <LinksUpToDate>false</LinksUpToDate>
  <CharactersWithSpaces>2468</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懛鰦</cp:lastModifiedBy>
  <dcterms:modified xsi:type="dcterms:W3CDTF">2025-10-28T04:40:51Z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B83B8D4EB9EC4EF4B41A6330BA78715F_11</vt:lpwstr>
  </property>
  <property fmtid="{D5CDD505-2E9C-101B-9397-08002B2CF9AE}" pid="4" name="KSOTemplateDocerSaveRecord">
    <vt:lpwstr>eyJoZGlkIjoiNzRkODU0NWM1NTRlNTZjMDFhNjAyNDM3ZDE1ZjE0YTMiLCJ1c2VySWQiOiIzMTQzODkxMTYifQ==</vt:lpwstr>
  </property>
</Properties>
</file>