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94FA45">
      <w:pPr>
        <w:pStyle w:val="5"/>
        <w:widowControl w:val="0"/>
        <w:tabs>
          <w:tab w:val="left" w:pos="5782"/>
        </w:tabs>
        <w:autoSpaceDE/>
        <w:autoSpaceDN/>
        <w:adjustRightInd/>
        <w:snapToGrid/>
        <w:spacing w:line="360" w:lineRule="auto"/>
        <w:jc w:val="center"/>
        <w:textAlignment w:val="auto"/>
        <w:outlineLvl w:val="1"/>
        <w:rPr>
          <w:rFonts w:ascii="宋体" w:hAnsi="宋体" w:eastAsia="宋体" w:cs="宋体"/>
          <w:b/>
          <w:bCs/>
          <w:color w:val="auto"/>
          <w:sz w:val="32"/>
          <w:szCs w:val="32"/>
        </w:rPr>
      </w:pPr>
      <w:bookmarkStart w:id="0" w:name="_GoBack"/>
      <w:r>
        <w:rPr>
          <w:rFonts w:hint="eastAsia" w:ascii="宋体" w:hAnsi="宋体" w:eastAsia="宋体" w:cs="宋体"/>
          <w:b/>
          <w:bCs/>
          <w:color w:val="auto"/>
          <w:sz w:val="32"/>
          <w:szCs w:val="32"/>
        </w:rPr>
        <w:t>资</w:t>
      </w:r>
      <w:r>
        <w:rPr>
          <w:rFonts w:hint="eastAsia" w:ascii="宋体" w:hAnsi="宋体" w:cs="宋体"/>
          <w:b/>
          <w:bCs/>
          <w:color w:val="auto"/>
          <w:sz w:val="32"/>
          <w:szCs w:val="32"/>
          <w:lang w:eastAsia="zh-CN"/>
        </w:rPr>
        <w:t>格</w:t>
      </w:r>
      <w:r>
        <w:rPr>
          <w:rFonts w:hint="eastAsia" w:ascii="宋体" w:hAnsi="宋体" w:eastAsia="宋体" w:cs="宋体"/>
          <w:b/>
          <w:bCs/>
          <w:color w:val="auto"/>
          <w:sz w:val="32"/>
          <w:szCs w:val="32"/>
        </w:rPr>
        <w:t>证明文件</w:t>
      </w:r>
    </w:p>
    <w:bookmarkEnd w:id="0"/>
    <w:p w14:paraId="7951D3B3">
      <w:pPr>
        <w:rPr>
          <w:rFonts w:ascii="宋体" w:hAnsi="宋体" w:eastAsia="宋体" w:cs="宋体"/>
          <w:color w:val="auto"/>
        </w:rPr>
      </w:pPr>
    </w:p>
    <w:tbl>
      <w:tblPr>
        <w:tblStyle w:val="10"/>
        <w:tblW w:w="495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0"/>
        <w:gridCol w:w="949"/>
        <w:gridCol w:w="407"/>
        <w:gridCol w:w="1221"/>
        <w:gridCol w:w="1080"/>
        <w:gridCol w:w="274"/>
        <w:gridCol w:w="940"/>
        <w:gridCol w:w="956"/>
        <w:gridCol w:w="883"/>
        <w:gridCol w:w="1847"/>
      </w:tblGrid>
      <w:tr w14:paraId="1E725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vAlign w:val="center"/>
          </w:tcPr>
          <w:p w14:paraId="5333616D">
            <w:pPr>
              <w:spacing w:line="360" w:lineRule="auto"/>
              <w:jc w:val="center"/>
              <w:rPr>
                <w:rFonts w:ascii="宋体" w:hAnsi="宋体" w:eastAsia="宋体" w:cs="宋体"/>
                <w:color w:val="auto"/>
                <w:sz w:val="24"/>
              </w:rPr>
            </w:pPr>
            <w:r>
              <w:rPr>
                <w:rFonts w:hint="eastAsia" w:ascii="宋体" w:hAnsi="宋体" w:eastAsia="宋体" w:cs="宋体"/>
                <w:color w:val="auto"/>
                <w:sz w:val="24"/>
              </w:rPr>
              <w:t>供应商名称</w:t>
            </w:r>
          </w:p>
        </w:tc>
        <w:tc>
          <w:tcPr>
            <w:tcW w:w="1911" w:type="pct"/>
            <w:gridSpan w:val="4"/>
            <w:vAlign w:val="center"/>
          </w:tcPr>
          <w:p w14:paraId="752D85E9">
            <w:pPr>
              <w:spacing w:line="360" w:lineRule="auto"/>
              <w:rPr>
                <w:rFonts w:ascii="宋体" w:hAnsi="宋体" w:eastAsia="宋体" w:cs="宋体"/>
                <w:color w:val="auto"/>
                <w:sz w:val="24"/>
              </w:rPr>
            </w:pPr>
          </w:p>
        </w:tc>
        <w:tc>
          <w:tcPr>
            <w:tcW w:w="1000" w:type="pct"/>
            <w:gridSpan w:val="2"/>
            <w:vAlign w:val="center"/>
          </w:tcPr>
          <w:p w14:paraId="6E772A63">
            <w:pPr>
              <w:spacing w:line="360" w:lineRule="auto"/>
              <w:jc w:val="center"/>
              <w:rPr>
                <w:rFonts w:ascii="宋体" w:hAnsi="宋体" w:eastAsia="宋体" w:cs="宋体"/>
                <w:color w:val="auto"/>
                <w:sz w:val="24"/>
              </w:rPr>
            </w:pPr>
            <w:r>
              <w:rPr>
                <w:rFonts w:hint="eastAsia" w:ascii="宋体" w:hAnsi="宋体" w:eastAsia="宋体" w:cs="宋体"/>
                <w:color w:val="auto"/>
                <w:sz w:val="24"/>
              </w:rPr>
              <w:t>法定代表人</w:t>
            </w:r>
          </w:p>
        </w:tc>
        <w:tc>
          <w:tcPr>
            <w:tcW w:w="1002" w:type="pct"/>
            <w:vAlign w:val="center"/>
          </w:tcPr>
          <w:p w14:paraId="6CA203A2">
            <w:pPr>
              <w:spacing w:line="360" w:lineRule="auto"/>
              <w:jc w:val="center"/>
              <w:rPr>
                <w:rFonts w:ascii="宋体" w:hAnsi="宋体" w:eastAsia="宋体" w:cs="宋体"/>
                <w:color w:val="auto"/>
                <w:sz w:val="24"/>
              </w:rPr>
            </w:pPr>
          </w:p>
        </w:tc>
      </w:tr>
      <w:tr w14:paraId="6075A4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vAlign w:val="center"/>
          </w:tcPr>
          <w:p w14:paraId="24ABCF8B">
            <w:pPr>
              <w:spacing w:line="360" w:lineRule="auto"/>
              <w:jc w:val="center"/>
              <w:rPr>
                <w:rFonts w:ascii="宋体" w:hAnsi="宋体" w:eastAsia="宋体" w:cs="宋体"/>
                <w:color w:val="auto"/>
                <w:sz w:val="24"/>
              </w:rPr>
            </w:pPr>
            <w:r>
              <w:rPr>
                <w:rFonts w:hint="eastAsia" w:ascii="宋体" w:hAnsi="宋体" w:eastAsia="宋体" w:cs="宋体"/>
                <w:color w:val="auto"/>
                <w:sz w:val="24"/>
              </w:rPr>
              <w:t>委托代理人</w:t>
            </w:r>
          </w:p>
        </w:tc>
        <w:tc>
          <w:tcPr>
            <w:tcW w:w="1911" w:type="pct"/>
            <w:gridSpan w:val="4"/>
            <w:vAlign w:val="center"/>
          </w:tcPr>
          <w:p w14:paraId="6E45BEA4">
            <w:pPr>
              <w:spacing w:line="360" w:lineRule="auto"/>
              <w:jc w:val="center"/>
              <w:rPr>
                <w:rFonts w:ascii="宋体" w:hAnsi="宋体" w:eastAsia="宋体" w:cs="宋体"/>
                <w:color w:val="auto"/>
                <w:sz w:val="24"/>
              </w:rPr>
            </w:pPr>
          </w:p>
        </w:tc>
        <w:tc>
          <w:tcPr>
            <w:tcW w:w="1000" w:type="pct"/>
            <w:gridSpan w:val="2"/>
            <w:vAlign w:val="center"/>
          </w:tcPr>
          <w:p w14:paraId="04AF8DCC">
            <w:pPr>
              <w:spacing w:line="360" w:lineRule="auto"/>
              <w:jc w:val="center"/>
              <w:rPr>
                <w:rFonts w:ascii="宋体" w:hAnsi="宋体" w:eastAsia="宋体" w:cs="宋体"/>
                <w:color w:val="auto"/>
                <w:sz w:val="24"/>
              </w:rPr>
            </w:pPr>
            <w:r>
              <w:rPr>
                <w:rFonts w:hint="eastAsia" w:ascii="宋体" w:hAnsi="宋体" w:eastAsia="宋体" w:cs="宋体"/>
                <w:color w:val="auto"/>
                <w:sz w:val="24"/>
              </w:rPr>
              <w:t>邮政编码</w:t>
            </w:r>
          </w:p>
        </w:tc>
        <w:tc>
          <w:tcPr>
            <w:tcW w:w="1002" w:type="pct"/>
            <w:vAlign w:val="center"/>
          </w:tcPr>
          <w:p w14:paraId="5DDF7418">
            <w:pPr>
              <w:spacing w:line="360" w:lineRule="auto"/>
              <w:jc w:val="center"/>
              <w:rPr>
                <w:rFonts w:ascii="宋体" w:hAnsi="宋体" w:eastAsia="宋体" w:cs="宋体"/>
                <w:color w:val="auto"/>
                <w:sz w:val="24"/>
              </w:rPr>
            </w:pPr>
          </w:p>
        </w:tc>
      </w:tr>
      <w:tr w14:paraId="6A152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vAlign w:val="center"/>
          </w:tcPr>
          <w:p w14:paraId="1C2BC5F5">
            <w:pPr>
              <w:spacing w:line="360" w:lineRule="auto"/>
              <w:jc w:val="center"/>
              <w:rPr>
                <w:rFonts w:ascii="宋体" w:hAnsi="宋体" w:eastAsia="宋体" w:cs="宋体"/>
                <w:color w:val="auto"/>
                <w:sz w:val="24"/>
              </w:rPr>
            </w:pPr>
            <w:r>
              <w:rPr>
                <w:rFonts w:hint="eastAsia" w:ascii="宋体" w:hAnsi="宋体" w:eastAsia="宋体" w:cs="宋体"/>
                <w:color w:val="auto"/>
                <w:sz w:val="24"/>
              </w:rPr>
              <w:t>组织机构代码</w:t>
            </w:r>
          </w:p>
        </w:tc>
        <w:tc>
          <w:tcPr>
            <w:tcW w:w="1911" w:type="pct"/>
            <w:gridSpan w:val="4"/>
            <w:vAlign w:val="center"/>
          </w:tcPr>
          <w:p w14:paraId="56560824">
            <w:pPr>
              <w:spacing w:line="360" w:lineRule="auto"/>
              <w:jc w:val="center"/>
              <w:rPr>
                <w:rFonts w:ascii="宋体" w:hAnsi="宋体" w:eastAsia="宋体" w:cs="宋体"/>
                <w:color w:val="auto"/>
                <w:sz w:val="24"/>
              </w:rPr>
            </w:pPr>
          </w:p>
        </w:tc>
        <w:tc>
          <w:tcPr>
            <w:tcW w:w="1000" w:type="pct"/>
            <w:gridSpan w:val="2"/>
            <w:vAlign w:val="center"/>
          </w:tcPr>
          <w:p w14:paraId="3D833980">
            <w:pPr>
              <w:spacing w:line="360" w:lineRule="auto"/>
              <w:jc w:val="center"/>
              <w:rPr>
                <w:rFonts w:ascii="宋体" w:hAnsi="宋体" w:eastAsia="宋体" w:cs="宋体"/>
                <w:color w:val="auto"/>
                <w:sz w:val="24"/>
              </w:rPr>
            </w:pPr>
            <w:r>
              <w:rPr>
                <w:rFonts w:hint="eastAsia" w:ascii="宋体" w:hAnsi="宋体" w:eastAsia="宋体" w:cs="宋体"/>
                <w:color w:val="auto"/>
                <w:sz w:val="24"/>
              </w:rPr>
              <w:t>电子邮箱</w:t>
            </w:r>
          </w:p>
        </w:tc>
        <w:tc>
          <w:tcPr>
            <w:tcW w:w="1002" w:type="pct"/>
            <w:vAlign w:val="center"/>
          </w:tcPr>
          <w:p w14:paraId="6E41B6F8">
            <w:pPr>
              <w:spacing w:line="360" w:lineRule="auto"/>
              <w:jc w:val="center"/>
              <w:rPr>
                <w:rFonts w:ascii="宋体" w:hAnsi="宋体" w:eastAsia="宋体" w:cs="宋体"/>
                <w:color w:val="auto"/>
                <w:sz w:val="24"/>
              </w:rPr>
            </w:pPr>
          </w:p>
        </w:tc>
      </w:tr>
      <w:tr w14:paraId="35053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085" w:type="pct"/>
            <w:gridSpan w:val="3"/>
            <w:vAlign w:val="center"/>
          </w:tcPr>
          <w:p w14:paraId="49C3488D">
            <w:pPr>
              <w:spacing w:line="360" w:lineRule="auto"/>
              <w:jc w:val="center"/>
              <w:rPr>
                <w:rFonts w:ascii="宋体" w:hAnsi="宋体" w:eastAsia="宋体" w:cs="宋体"/>
                <w:color w:val="auto"/>
                <w:sz w:val="24"/>
              </w:rPr>
            </w:pPr>
            <w:r>
              <w:rPr>
                <w:rFonts w:hint="eastAsia" w:ascii="宋体" w:hAnsi="宋体" w:eastAsia="宋体" w:cs="宋体"/>
                <w:color w:val="auto"/>
                <w:sz w:val="24"/>
              </w:rPr>
              <w:t>上年营业收入</w:t>
            </w:r>
          </w:p>
        </w:tc>
        <w:tc>
          <w:tcPr>
            <w:tcW w:w="1911" w:type="pct"/>
            <w:gridSpan w:val="4"/>
            <w:vAlign w:val="center"/>
          </w:tcPr>
          <w:p w14:paraId="63C324EF">
            <w:pPr>
              <w:spacing w:line="360" w:lineRule="auto"/>
              <w:jc w:val="center"/>
              <w:rPr>
                <w:rFonts w:ascii="宋体" w:hAnsi="宋体" w:eastAsia="宋体" w:cs="宋体"/>
                <w:color w:val="auto"/>
                <w:sz w:val="24"/>
              </w:rPr>
            </w:pPr>
          </w:p>
        </w:tc>
        <w:tc>
          <w:tcPr>
            <w:tcW w:w="1000" w:type="pct"/>
            <w:gridSpan w:val="2"/>
            <w:vAlign w:val="center"/>
          </w:tcPr>
          <w:p w14:paraId="506CCB40">
            <w:pPr>
              <w:spacing w:line="360" w:lineRule="auto"/>
              <w:jc w:val="center"/>
              <w:rPr>
                <w:rFonts w:ascii="宋体" w:hAnsi="宋体" w:eastAsia="宋体" w:cs="宋体"/>
                <w:color w:val="auto"/>
                <w:sz w:val="24"/>
              </w:rPr>
            </w:pPr>
            <w:r>
              <w:rPr>
                <w:rFonts w:hint="eastAsia" w:ascii="宋体" w:hAnsi="宋体" w:eastAsia="宋体" w:cs="宋体"/>
                <w:color w:val="auto"/>
                <w:sz w:val="24"/>
              </w:rPr>
              <w:t>员工总人数</w:t>
            </w:r>
          </w:p>
        </w:tc>
        <w:tc>
          <w:tcPr>
            <w:tcW w:w="1002" w:type="pct"/>
            <w:vAlign w:val="center"/>
          </w:tcPr>
          <w:p w14:paraId="78BE3BB3">
            <w:pPr>
              <w:spacing w:line="360" w:lineRule="auto"/>
              <w:jc w:val="center"/>
              <w:rPr>
                <w:rFonts w:ascii="宋体" w:hAnsi="宋体" w:eastAsia="宋体" w:cs="宋体"/>
                <w:color w:val="auto"/>
                <w:sz w:val="24"/>
              </w:rPr>
            </w:pPr>
          </w:p>
        </w:tc>
      </w:tr>
      <w:tr w14:paraId="560B98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348" w:type="pct"/>
            <w:vMerge w:val="restart"/>
            <w:vAlign w:val="center"/>
          </w:tcPr>
          <w:p w14:paraId="25746710">
            <w:pPr>
              <w:spacing w:line="360" w:lineRule="auto"/>
              <w:jc w:val="center"/>
              <w:rPr>
                <w:rFonts w:ascii="宋体" w:hAnsi="宋体" w:eastAsia="宋体" w:cs="宋体"/>
                <w:color w:val="auto"/>
                <w:sz w:val="24"/>
              </w:rPr>
            </w:pPr>
            <w:r>
              <w:rPr>
                <w:rFonts w:hint="eastAsia" w:ascii="宋体" w:hAnsi="宋体" w:eastAsia="宋体" w:cs="宋体"/>
                <w:color w:val="auto"/>
                <w:sz w:val="24"/>
              </w:rPr>
              <w:t>营业执照</w:t>
            </w:r>
          </w:p>
        </w:tc>
        <w:tc>
          <w:tcPr>
            <w:tcW w:w="737" w:type="pct"/>
            <w:gridSpan w:val="2"/>
            <w:vAlign w:val="center"/>
          </w:tcPr>
          <w:p w14:paraId="7DA29358">
            <w:pPr>
              <w:spacing w:line="360" w:lineRule="auto"/>
              <w:jc w:val="center"/>
              <w:rPr>
                <w:rFonts w:ascii="宋体" w:hAnsi="宋体" w:eastAsia="宋体" w:cs="宋体"/>
                <w:color w:val="auto"/>
                <w:sz w:val="24"/>
              </w:rPr>
            </w:pPr>
            <w:r>
              <w:rPr>
                <w:rFonts w:hint="eastAsia" w:ascii="宋体" w:hAnsi="宋体" w:eastAsia="宋体" w:cs="宋体"/>
                <w:color w:val="auto"/>
                <w:sz w:val="24"/>
              </w:rPr>
              <w:t>信用代码号</w:t>
            </w:r>
          </w:p>
        </w:tc>
        <w:tc>
          <w:tcPr>
            <w:tcW w:w="1251" w:type="pct"/>
            <w:gridSpan w:val="2"/>
            <w:vAlign w:val="center"/>
          </w:tcPr>
          <w:p w14:paraId="60FBA28F">
            <w:pPr>
              <w:spacing w:line="360" w:lineRule="auto"/>
              <w:jc w:val="center"/>
              <w:rPr>
                <w:rFonts w:ascii="宋体" w:hAnsi="宋体" w:eastAsia="宋体" w:cs="宋体"/>
                <w:color w:val="auto"/>
                <w:sz w:val="24"/>
              </w:rPr>
            </w:pPr>
          </w:p>
        </w:tc>
        <w:tc>
          <w:tcPr>
            <w:tcW w:w="659" w:type="pct"/>
            <w:gridSpan w:val="2"/>
            <w:vAlign w:val="center"/>
          </w:tcPr>
          <w:p w14:paraId="30983113">
            <w:pPr>
              <w:spacing w:line="360" w:lineRule="auto"/>
              <w:jc w:val="center"/>
              <w:rPr>
                <w:rFonts w:ascii="宋体" w:hAnsi="宋体" w:eastAsia="宋体" w:cs="宋体"/>
                <w:color w:val="auto"/>
                <w:sz w:val="24"/>
              </w:rPr>
            </w:pPr>
            <w:r>
              <w:rPr>
                <w:rFonts w:hint="eastAsia" w:ascii="宋体" w:hAnsi="宋体" w:eastAsia="宋体" w:cs="宋体"/>
                <w:color w:val="auto"/>
                <w:sz w:val="24"/>
              </w:rPr>
              <w:t>注册地址</w:t>
            </w:r>
          </w:p>
        </w:tc>
        <w:tc>
          <w:tcPr>
            <w:tcW w:w="2002" w:type="pct"/>
            <w:gridSpan w:val="3"/>
            <w:vAlign w:val="center"/>
          </w:tcPr>
          <w:p w14:paraId="599F79AC">
            <w:pPr>
              <w:spacing w:line="360" w:lineRule="auto"/>
              <w:jc w:val="center"/>
              <w:rPr>
                <w:rFonts w:ascii="宋体" w:hAnsi="宋体" w:eastAsia="宋体" w:cs="宋体"/>
                <w:color w:val="auto"/>
                <w:sz w:val="24"/>
              </w:rPr>
            </w:pPr>
          </w:p>
        </w:tc>
      </w:tr>
      <w:tr w14:paraId="797B9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348" w:type="pct"/>
            <w:vMerge w:val="continue"/>
            <w:vAlign w:val="center"/>
          </w:tcPr>
          <w:p w14:paraId="15D99DEA">
            <w:pPr>
              <w:spacing w:line="360" w:lineRule="auto"/>
              <w:jc w:val="center"/>
              <w:rPr>
                <w:rFonts w:ascii="宋体" w:hAnsi="宋体" w:eastAsia="宋体" w:cs="宋体"/>
                <w:color w:val="auto"/>
                <w:sz w:val="24"/>
              </w:rPr>
            </w:pPr>
          </w:p>
        </w:tc>
        <w:tc>
          <w:tcPr>
            <w:tcW w:w="737" w:type="pct"/>
            <w:gridSpan w:val="2"/>
            <w:vAlign w:val="center"/>
          </w:tcPr>
          <w:p w14:paraId="588BC9E3">
            <w:pPr>
              <w:spacing w:line="360" w:lineRule="auto"/>
              <w:jc w:val="center"/>
              <w:rPr>
                <w:rFonts w:ascii="宋体" w:hAnsi="宋体" w:eastAsia="宋体" w:cs="宋体"/>
                <w:color w:val="auto"/>
                <w:sz w:val="24"/>
              </w:rPr>
            </w:pPr>
            <w:r>
              <w:rPr>
                <w:rFonts w:hint="eastAsia" w:ascii="宋体" w:hAnsi="宋体" w:eastAsia="宋体" w:cs="宋体"/>
                <w:color w:val="auto"/>
                <w:sz w:val="24"/>
              </w:rPr>
              <w:t>发证机关</w:t>
            </w:r>
          </w:p>
        </w:tc>
        <w:tc>
          <w:tcPr>
            <w:tcW w:w="1251" w:type="pct"/>
            <w:gridSpan w:val="2"/>
            <w:vAlign w:val="center"/>
          </w:tcPr>
          <w:p w14:paraId="05CCE5EE">
            <w:pPr>
              <w:spacing w:line="360" w:lineRule="auto"/>
              <w:jc w:val="center"/>
              <w:rPr>
                <w:rFonts w:ascii="宋体" w:hAnsi="宋体" w:eastAsia="宋体" w:cs="宋体"/>
                <w:color w:val="auto"/>
                <w:sz w:val="24"/>
              </w:rPr>
            </w:pPr>
          </w:p>
        </w:tc>
        <w:tc>
          <w:tcPr>
            <w:tcW w:w="659" w:type="pct"/>
            <w:gridSpan w:val="2"/>
            <w:vAlign w:val="center"/>
          </w:tcPr>
          <w:p w14:paraId="209D947C">
            <w:pPr>
              <w:spacing w:line="360" w:lineRule="auto"/>
              <w:jc w:val="center"/>
              <w:rPr>
                <w:rFonts w:ascii="宋体" w:hAnsi="宋体" w:eastAsia="宋体" w:cs="宋体"/>
                <w:color w:val="auto"/>
                <w:sz w:val="24"/>
              </w:rPr>
            </w:pPr>
            <w:r>
              <w:rPr>
                <w:rFonts w:hint="eastAsia" w:ascii="宋体" w:hAnsi="宋体" w:eastAsia="宋体" w:cs="宋体"/>
                <w:color w:val="auto"/>
                <w:sz w:val="24"/>
                <w:lang w:eastAsia="zh-CN"/>
              </w:rPr>
              <w:t>成立</w:t>
            </w:r>
            <w:r>
              <w:rPr>
                <w:rFonts w:hint="eastAsia" w:ascii="宋体" w:hAnsi="宋体" w:eastAsia="宋体" w:cs="宋体"/>
                <w:color w:val="auto"/>
                <w:sz w:val="24"/>
              </w:rPr>
              <w:t>日期</w:t>
            </w:r>
          </w:p>
        </w:tc>
        <w:tc>
          <w:tcPr>
            <w:tcW w:w="2002" w:type="pct"/>
            <w:gridSpan w:val="3"/>
            <w:vAlign w:val="center"/>
          </w:tcPr>
          <w:p w14:paraId="5856154A">
            <w:pPr>
              <w:spacing w:line="360" w:lineRule="auto"/>
              <w:jc w:val="center"/>
              <w:rPr>
                <w:rFonts w:ascii="宋体" w:hAnsi="宋体" w:eastAsia="宋体" w:cs="宋体"/>
                <w:color w:val="auto"/>
                <w:sz w:val="24"/>
              </w:rPr>
            </w:pPr>
          </w:p>
        </w:tc>
      </w:tr>
      <w:tr w14:paraId="76088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348" w:type="pct"/>
            <w:vMerge w:val="continue"/>
            <w:vAlign w:val="center"/>
          </w:tcPr>
          <w:p w14:paraId="14CBB54C">
            <w:pPr>
              <w:spacing w:line="360" w:lineRule="auto"/>
              <w:jc w:val="center"/>
              <w:rPr>
                <w:rFonts w:ascii="宋体" w:hAnsi="宋体" w:eastAsia="宋体" w:cs="宋体"/>
                <w:color w:val="auto"/>
                <w:sz w:val="24"/>
              </w:rPr>
            </w:pPr>
          </w:p>
        </w:tc>
        <w:tc>
          <w:tcPr>
            <w:tcW w:w="737" w:type="pct"/>
            <w:gridSpan w:val="2"/>
            <w:vAlign w:val="center"/>
          </w:tcPr>
          <w:p w14:paraId="65F6D1F0">
            <w:pPr>
              <w:spacing w:line="360" w:lineRule="auto"/>
              <w:jc w:val="center"/>
              <w:rPr>
                <w:rFonts w:ascii="宋体" w:hAnsi="宋体" w:eastAsia="宋体" w:cs="宋体"/>
                <w:color w:val="auto"/>
                <w:sz w:val="24"/>
              </w:rPr>
            </w:pPr>
            <w:r>
              <w:rPr>
                <w:rFonts w:hint="eastAsia" w:ascii="宋体" w:hAnsi="宋体" w:eastAsia="宋体" w:cs="宋体"/>
                <w:color w:val="auto"/>
                <w:sz w:val="24"/>
              </w:rPr>
              <w:t>营业范围</w:t>
            </w:r>
          </w:p>
        </w:tc>
        <w:tc>
          <w:tcPr>
            <w:tcW w:w="3914" w:type="pct"/>
            <w:gridSpan w:val="7"/>
            <w:vAlign w:val="center"/>
          </w:tcPr>
          <w:p w14:paraId="48E0E045">
            <w:pPr>
              <w:spacing w:line="360" w:lineRule="auto"/>
              <w:jc w:val="center"/>
              <w:rPr>
                <w:rFonts w:ascii="宋体" w:hAnsi="宋体" w:eastAsia="宋体" w:cs="宋体"/>
                <w:color w:val="auto"/>
                <w:sz w:val="24"/>
              </w:rPr>
            </w:pPr>
          </w:p>
        </w:tc>
      </w:tr>
      <w:tr w14:paraId="69D94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085" w:type="pct"/>
            <w:gridSpan w:val="3"/>
            <w:vAlign w:val="center"/>
          </w:tcPr>
          <w:p w14:paraId="4080F367">
            <w:pPr>
              <w:spacing w:line="360" w:lineRule="auto"/>
              <w:jc w:val="center"/>
              <w:rPr>
                <w:rFonts w:ascii="宋体" w:hAnsi="宋体" w:eastAsia="宋体" w:cs="宋体"/>
                <w:color w:val="auto"/>
                <w:sz w:val="24"/>
              </w:rPr>
            </w:pPr>
            <w:r>
              <w:rPr>
                <w:rFonts w:hint="eastAsia" w:ascii="宋体" w:hAnsi="宋体" w:eastAsia="宋体" w:cs="宋体"/>
                <w:color w:val="auto"/>
                <w:sz w:val="24"/>
              </w:rPr>
              <w:t>基本开户行</w:t>
            </w:r>
          </w:p>
        </w:tc>
        <w:tc>
          <w:tcPr>
            <w:tcW w:w="1251" w:type="pct"/>
            <w:gridSpan w:val="2"/>
            <w:vAlign w:val="center"/>
          </w:tcPr>
          <w:p w14:paraId="2E069667">
            <w:pPr>
              <w:spacing w:line="360" w:lineRule="auto"/>
              <w:jc w:val="center"/>
              <w:rPr>
                <w:rFonts w:ascii="宋体" w:hAnsi="宋体" w:eastAsia="宋体" w:cs="宋体"/>
                <w:color w:val="auto"/>
                <w:sz w:val="24"/>
              </w:rPr>
            </w:pPr>
          </w:p>
        </w:tc>
        <w:tc>
          <w:tcPr>
            <w:tcW w:w="659" w:type="pct"/>
            <w:gridSpan w:val="2"/>
            <w:vAlign w:val="center"/>
          </w:tcPr>
          <w:p w14:paraId="4DC4BB0B">
            <w:pPr>
              <w:spacing w:line="360" w:lineRule="auto"/>
              <w:jc w:val="center"/>
              <w:rPr>
                <w:rFonts w:ascii="宋体" w:hAnsi="宋体" w:eastAsia="宋体" w:cs="宋体"/>
                <w:color w:val="auto"/>
                <w:sz w:val="24"/>
              </w:rPr>
            </w:pPr>
            <w:r>
              <w:rPr>
                <w:rFonts w:hint="eastAsia" w:ascii="宋体" w:hAnsi="宋体" w:eastAsia="宋体" w:cs="宋体"/>
                <w:color w:val="auto"/>
                <w:sz w:val="24"/>
              </w:rPr>
              <w:t>账号</w:t>
            </w:r>
          </w:p>
        </w:tc>
        <w:tc>
          <w:tcPr>
            <w:tcW w:w="2002" w:type="pct"/>
            <w:gridSpan w:val="3"/>
            <w:vAlign w:val="center"/>
          </w:tcPr>
          <w:p w14:paraId="0F4875BB">
            <w:pPr>
              <w:spacing w:line="360" w:lineRule="auto"/>
              <w:jc w:val="center"/>
              <w:rPr>
                <w:rFonts w:ascii="宋体" w:hAnsi="宋体" w:eastAsia="宋体" w:cs="宋体"/>
                <w:color w:val="auto"/>
                <w:sz w:val="24"/>
              </w:rPr>
            </w:pPr>
          </w:p>
        </w:tc>
      </w:tr>
      <w:tr w14:paraId="769C4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085" w:type="pct"/>
            <w:gridSpan w:val="3"/>
            <w:vAlign w:val="center"/>
          </w:tcPr>
          <w:p w14:paraId="507F9ED6">
            <w:pPr>
              <w:spacing w:line="360" w:lineRule="auto"/>
              <w:jc w:val="center"/>
              <w:rPr>
                <w:rFonts w:ascii="宋体" w:hAnsi="宋体" w:eastAsia="宋体" w:cs="宋体"/>
                <w:color w:val="auto"/>
                <w:sz w:val="24"/>
              </w:rPr>
            </w:pPr>
            <w:r>
              <w:rPr>
                <w:rFonts w:hint="eastAsia" w:ascii="宋体" w:hAnsi="宋体" w:eastAsia="宋体" w:cs="宋体"/>
                <w:color w:val="auto"/>
                <w:sz w:val="24"/>
              </w:rPr>
              <w:t>税务登记机关</w:t>
            </w:r>
          </w:p>
        </w:tc>
        <w:tc>
          <w:tcPr>
            <w:tcW w:w="3914" w:type="pct"/>
            <w:gridSpan w:val="7"/>
            <w:vAlign w:val="center"/>
          </w:tcPr>
          <w:p w14:paraId="4AFD686F">
            <w:pPr>
              <w:spacing w:line="360" w:lineRule="auto"/>
              <w:jc w:val="center"/>
              <w:rPr>
                <w:rFonts w:ascii="宋体" w:hAnsi="宋体" w:eastAsia="宋体" w:cs="宋体"/>
                <w:color w:val="auto"/>
                <w:sz w:val="24"/>
              </w:rPr>
            </w:pPr>
          </w:p>
        </w:tc>
      </w:tr>
      <w:tr w14:paraId="12FAF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vAlign w:val="center"/>
          </w:tcPr>
          <w:p w14:paraId="6503C483">
            <w:pPr>
              <w:spacing w:line="360" w:lineRule="auto"/>
              <w:jc w:val="center"/>
              <w:rPr>
                <w:rFonts w:ascii="宋体" w:hAnsi="宋体" w:eastAsia="宋体" w:cs="宋体"/>
                <w:color w:val="auto"/>
                <w:sz w:val="24"/>
              </w:rPr>
            </w:pPr>
            <w:r>
              <w:rPr>
                <w:rFonts w:hint="eastAsia" w:ascii="宋体" w:hAnsi="宋体" w:eastAsia="宋体" w:cs="宋体"/>
                <w:color w:val="auto"/>
                <w:sz w:val="24"/>
              </w:rPr>
              <w:t>资质名称</w:t>
            </w:r>
          </w:p>
        </w:tc>
        <w:tc>
          <w:tcPr>
            <w:tcW w:w="736" w:type="pct"/>
            <w:gridSpan w:val="2"/>
            <w:vAlign w:val="center"/>
          </w:tcPr>
          <w:p w14:paraId="5C96C95A">
            <w:pPr>
              <w:spacing w:line="360" w:lineRule="auto"/>
              <w:jc w:val="center"/>
              <w:rPr>
                <w:rFonts w:ascii="宋体" w:hAnsi="宋体" w:eastAsia="宋体" w:cs="宋体"/>
                <w:color w:val="auto"/>
                <w:sz w:val="24"/>
              </w:rPr>
            </w:pPr>
            <w:r>
              <w:rPr>
                <w:rFonts w:hint="eastAsia" w:ascii="宋体" w:hAnsi="宋体" w:eastAsia="宋体" w:cs="宋体"/>
                <w:color w:val="auto"/>
                <w:sz w:val="24"/>
              </w:rPr>
              <w:t>等级</w:t>
            </w:r>
          </w:p>
        </w:tc>
        <w:tc>
          <w:tcPr>
            <w:tcW w:w="1030" w:type="pct"/>
            <w:gridSpan w:val="2"/>
            <w:vAlign w:val="center"/>
          </w:tcPr>
          <w:p w14:paraId="1FB773E3">
            <w:pPr>
              <w:spacing w:line="360" w:lineRule="auto"/>
              <w:jc w:val="center"/>
              <w:rPr>
                <w:rFonts w:ascii="宋体" w:hAnsi="宋体" w:eastAsia="宋体" w:cs="宋体"/>
                <w:color w:val="auto"/>
                <w:sz w:val="24"/>
              </w:rPr>
            </w:pPr>
            <w:r>
              <w:rPr>
                <w:rFonts w:hint="eastAsia" w:ascii="宋体" w:hAnsi="宋体" w:eastAsia="宋体" w:cs="宋体"/>
                <w:color w:val="auto"/>
                <w:sz w:val="24"/>
              </w:rPr>
              <w:t>发证机关</w:t>
            </w:r>
          </w:p>
        </w:tc>
        <w:tc>
          <w:tcPr>
            <w:tcW w:w="1483" w:type="pct"/>
            <w:gridSpan w:val="2"/>
            <w:vAlign w:val="center"/>
          </w:tcPr>
          <w:p w14:paraId="5BE59E69">
            <w:pPr>
              <w:spacing w:line="360" w:lineRule="auto"/>
              <w:jc w:val="center"/>
              <w:rPr>
                <w:rFonts w:ascii="宋体" w:hAnsi="宋体" w:eastAsia="宋体" w:cs="宋体"/>
                <w:color w:val="auto"/>
                <w:sz w:val="24"/>
              </w:rPr>
            </w:pPr>
            <w:r>
              <w:rPr>
                <w:rFonts w:hint="eastAsia" w:ascii="宋体" w:hAnsi="宋体" w:eastAsia="宋体" w:cs="宋体"/>
                <w:color w:val="auto"/>
                <w:sz w:val="24"/>
              </w:rPr>
              <w:t>有效期</w:t>
            </w:r>
          </w:p>
        </w:tc>
      </w:tr>
      <w:tr w14:paraId="09A07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vAlign w:val="center"/>
          </w:tcPr>
          <w:p w14:paraId="4211DF2D">
            <w:pPr>
              <w:spacing w:line="360" w:lineRule="auto"/>
              <w:jc w:val="center"/>
              <w:rPr>
                <w:rFonts w:ascii="宋体" w:hAnsi="宋体" w:eastAsia="宋体" w:cs="宋体"/>
                <w:color w:val="auto"/>
                <w:sz w:val="24"/>
              </w:rPr>
            </w:pPr>
          </w:p>
        </w:tc>
        <w:tc>
          <w:tcPr>
            <w:tcW w:w="736" w:type="pct"/>
            <w:gridSpan w:val="2"/>
            <w:vAlign w:val="center"/>
          </w:tcPr>
          <w:p w14:paraId="42AB9378">
            <w:pPr>
              <w:spacing w:line="360" w:lineRule="auto"/>
              <w:jc w:val="center"/>
              <w:rPr>
                <w:rFonts w:ascii="宋体" w:hAnsi="宋体" w:eastAsia="宋体" w:cs="宋体"/>
                <w:color w:val="auto"/>
                <w:sz w:val="24"/>
              </w:rPr>
            </w:pPr>
          </w:p>
        </w:tc>
        <w:tc>
          <w:tcPr>
            <w:tcW w:w="1030" w:type="pct"/>
            <w:gridSpan w:val="2"/>
            <w:vAlign w:val="center"/>
          </w:tcPr>
          <w:p w14:paraId="4B453F6E">
            <w:pPr>
              <w:spacing w:line="360" w:lineRule="auto"/>
              <w:jc w:val="center"/>
              <w:rPr>
                <w:rFonts w:ascii="宋体" w:hAnsi="宋体" w:eastAsia="宋体" w:cs="宋体"/>
                <w:color w:val="auto"/>
                <w:sz w:val="24"/>
              </w:rPr>
            </w:pPr>
          </w:p>
        </w:tc>
        <w:tc>
          <w:tcPr>
            <w:tcW w:w="1483" w:type="pct"/>
            <w:gridSpan w:val="2"/>
            <w:vAlign w:val="center"/>
          </w:tcPr>
          <w:p w14:paraId="3A9F3AD3">
            <w:pPr>
              <w:spacing w:line="360" w:lineRule="auto"/>
              <w:jc w:val="center"/>
              <w:rPr>
                <w:rFonts w:ascii="宋体" w:hAnsi="宋体" w:eastAsia="宋体" w:cs="宋体"/>
                <w:color w:val="auto"/>
                <w:sz w:val="24"/>
              </w:rPr>
            </w:pPr>
          </w:p>
        </w:tc>
      </w:tr>
      <w:tr w14:paraId="0B7DD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vAlign w:val="center"/>
          </w:tcPr>
          <w:p w14:paraId="6D27A9E0">
            <w:pPr>
              <w:spacing w:line="360" w:lineRule="auto"/>
              <w:jc w:val="center"/>
              <w:rPr>
                <w:rFonts w:ascii="宋体" w:hAnsi="宋体" w:eastAsia="宋体" w:cs="宋体"/>
                <w:color w:val="auto"/>
                <w:sz w:val="24"/>
              </w:rPr>
            </w:pPr>
          </w:p>
        </w:tc>
        <w:tc>
          <w:tcPr>
            <w:tcW w:w="736" w:type="pct"/>
            <w:gridSpan w:val="2"/>
            <w:vAlign w:val="center"/>
          </w:tcPr>
          <w:p w14:paraId="25ACF515">
            <w:pPr>
              <w:spacing w:line="360" w:lineRule="auto"/>
              <w:jc w:val="center"/>
              <w:rPr>
                <w:rFonts w:ascii="宋体" w:hAnsi="宋体" w:eastAsia="宋体" w:cs="宋体"/>
                <w:color w:val="auto"/>
                <w:sz w:val="24"/>
              </w:rPr>
            </w:pPr>
          </w:p>
        </w:tc>
        <w:tc>
          <w:tcPr>
            <w:tcW w:w="1030" w:type="pct"/>
            <w:gridSpan w:val="2"/>
            <w:vAlign w:val="center"/>
          </w:tcPr>
          <w:p w14:paraId="7742E019">
            <w:pPr>
              <w:spacing w:line="360" w:lineRule="auto"/>
              <w:jc w:val="center"/>
              <w:rPr>
                <w:rFonts w:ascii="宋体" w:hAnsi="宋体" w:eastAsia="宋体" w:cs="宋体"/>
                <w:color w:val="auto"/>
                <w:sz w:val="24"/>
              </w:rPr>
            </w:pPr>
          </w:p>
        </w:tc>
        <w:tc>
          <w:tcPr>
            <w:tcW w:w="1483" w:type="pct"/>
            <w:gridSpan w:val="2"/>
            <w:vAlign w:val="center"/>
          </w:tcPr>
          <w:p w14:paraId="5B9C0522">
            <w:pPr>
              <w:spacing w:line="360" w:lineRule="auto"/>
              <w:jc w:val="center"/>
              <w:rPr>
                <w:rFonts w:ascii="宋体" w:hAnsi="宋体" w:eastAsia="宋体" w:cs="宋体"/>
                <w:color w:val="auto"/>
                <w:sz w:val="24"/>
              </w:rPr>
            </w:pPr>
          </w:p>
        </w:tc>
      </w:tr>
      <w:tr w14:paraId="0766D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vAlign w:val="center"/>
          </w:tcPr>
          <w:p w14:paraId="74FAA659">
            <w:pPr>
              <w:spacing w:line="360" w:lineRule="auto"/>
              <w:jc w:val="center"/>
              <w:rPr>
                <w:rFonts w:ascii="宋体" w:hAnsi="宋体" w:eastAsia="宋体" w:cs="宋体"/>
                <w:color w:val="auto"/>
                <w:sz w:val="24"/>
              </w:rPr>
            </w:pPr>
          </w:p>
        </w:tc>
        <w:tc>
          <w:tcPr>
            <w:tcW w:w="736" w:type="pct"/>
            <w:gridSpan w:val="2"/>
            <w:vAlign w:val="center"/>
          </w:tcPr>
          <w:p w14:paraId="4ECC8943">
            <w:pPr>
              <w:spacing w:line="360" w:lineRule="auto"/>
              <w:jc w:val="center"/>
              <w:rPr>
                <w:rFonts w:ascii="宋体" w:hAnsi="宋体" w:eastAsia="宋体" w:cs="宋体"/>
                <w:color w:val="auto"/>
                <w:sz w:val="24"/>
              </w:rPr>
            </w:pPr>
          </w:p>
        </w:tc>
        <w:tc>
          <w:tcPr>
            <w:tcW w:w="1030" w:type="pct"/>
            <w:gridSpan w:val="2"/>
            <w:vAlign w:val="center"/>
          </w:tcPr>
          <w:p w14:paraId="17BA9C98">
            <w:pPr>
              <w:spacing w:line="360" w:lineRule="auto"/>
              <w:jc w:val="center"/>
              <w:rPr>
                <w:rFonts w:ascii="宋体" w:hAnsi="宋体" w:eastAsia="宋体" w:cs="宋体"/>
                <w:color w:val="auto"/>
                <w:sz w:val="24"/>
              </w:rPr>
            </w:pPr>
          </w:p>
        </w:tc>
        <w:tc>
          <w:tcPr>
            <w:tcW w:w="1483" w:type="pct"/>
            <w:gridSpan w:val="2"/>
            <w:vAlign w:val="center"/>
          </w:tcPr>
          <w:p w14:paraId="6D16311B">
            <w:pPr>
              <w:spacing w:line="360" w:lineRule="auto"/>
              <w:jc w:val="center"/>
              <w:rPr>
                <w:rFonts w:ascii="宋体" w:hAnsi="宋体" w:eastAsia="宋体" w:cs="宋体"/>
                <w:color w:val="auto"/>
                <w:sz w:val="24"/>
              </w:rPr>
            </w:pPr>
          </w:p>
        </w:tc>
      </w:tr>
      <w:tr w14:paraId="1FCC9C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vAlign w:val="center"/>
          </w:tcPr>
          <w:p w14:paraId="0FD3D783">
            <w:pPr>
              <w:spacing w:line="360" w:lineRule="auto"/>
              <w:jc w:val="center"/>
              <w:rPr>
                <w:rFonts w:ascii="宋体" w:hAnsi="宋体" w:eastAsia="宋体" w:cs="宋体"/>
                <w:color w:val="auto"/>
                <w:sz w:val="24"/>
              </w:rPr>
            </w:pPr>
          </w:p>
        </w:tc>
        <w:tc>
          <w:tcPr>
            <w:tcW w:w="736" w:type="pct"/>
            <w:gridSpan w:val="2"/>
            <w:vAlign w:val="center"/>
          </w:tcPr>
          <w:p w14:paraId="4CFF7922">
            <w:pPr>
              <w:spacing w:line="360" w:lineRule="auto"/>
              <w:jc w:val="center"/>
              <w:rPr>
                <w:rFonts w:ascii="宋体" w:hAnsi="宋体" w:eastAsia="宋体" w:cs="宋体"/>
                <w:color w:val="auto"/>
                <w:sz w:val="24"/>
              </w:rPr>
            </w:pPr>
          </w:p>
        </w:tc>
        <w:tc>
          <w:tcPr>
            <w:tcW w:w="1030" w:type="pct"/>
            <w:gridSpan w:val="2"/>
            <w:vAlign w:val="center"/>
          </w:tcPr>
          <w:p w14:paraId="7FD6DE32">
            <w:pPr>
              <w:spacing w:line="360" w:lineRule="auto"/>
              <w:jc w:val="center"/>
              <w:rPr>
                <w:rFonts w:ascii="宋体" w:hAnsi="宋体" w:eastAsia="宋体" w:cs="宋体"/>
                <w:color w:val="auto"/>
                <w:sz w:val="24"/>
              </w:rPr>
            </w:pPr>
          </w:p>
        </w:tc>
        <w:tc>
          <w:tcPr>
            <w:tcW w:w="1483" w:type="pct"/>
            <w:gridSpan w:val="2"/>
            <w:vAlign w:val="center"/>
          </w:tcPr>
          <w:p w14:paraId="711723FD">
            <w:pPr>
              <w:spacing w:line="360" w:lineRule="auto"/>
              <w:jc w:val="center"/>
              <w:rPr>
                <w:rFonts w:ascii="宋体" w:hAnsi="宋体" w:eastAsia="宋体" w:cs="宋体"/>
                <w:color w:val="auto"/>
                <w:sz w:val="24"/>
              </w:rPr>
            </w:pPr>
          </w:p>
        </w:tc>
      </w:tr>
      <w:tr w14:paraId="70B3E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vAlign w:val="center"/>
          </w:tcPr>
          <w:p w14:paraId="079B6F4E">
            <w:pPr>
              <w:spacing w:line="360" w:lineRule="auto"/>
              <w:jc w:val="center"/>
              <w:rPr>
                <w:rFonts w:ascii="宋体" w:hAnsi="宋体" w:eastAsia="宋体" w:cs="宋体"/>
                <w:color w:val="auto"/>
                <w:sz w:val="24"/>
              </w:rPr>
            </w:pPr>
          </w:p>
        </w:tc>
        <w:tc>
          <w:tcPr>
            <w:tcW w:w="736" w:type="pct"/>
            <w:gridSpan w:val="2"/>
            <w:vAlign w:val="center"/>
          </w:tcPr>
          <w:p w14:paraId="7109B04A">
            <w:pPr>
              <w:spacing w:line="360" w:lineRule="auto"/>
              <w:jc w:val="center"/>
              <w:rPr>
                <w:rFonts w:ascii="宋体" w:hAnsi="宋体" w:eastAsia="宋体" w:cs="宋体"/>
                <w:color w:val="auto"/>
                <w:sz w:val="24"/>
              </w:rPr>
            </w:pPr>
          </w:p>
        </w:tc>
        <w:tc>
          <w:tcPr>
            <w:tcW w:w="1030" w:type="pct"/>
            <w:gridSpan w:val="2"/>
            <w:vAlign w:val="center"/>
          </w:tcPr>
          <w:p w14:paraId="1BBD067D">
            <w:pPr>
              <w:spacing w:line="360" w:lineRule="auto"/>
              <w:jc w:val="center"/>
              <w:rPr>
                <w:rFonts w:ascii="宋体" w:hAnsi="宋体" w:eastAsia="宋体" w:cs="宋体"/>
                <w:color w:val="auto"/>
                <w:sz w:val="24"/>
              </w:rPr>
            </w:pPr>
          </w:p>
        </w:tc>
        <w:tc>
          <w:tcPr>
            <w:tcW w:w="1483" w:type="pct"/>
            <w:gridSpan w:val="2"/>
            <w:vAlign w:val="center"/>
          </w:tcPr>
          <w:p w14:paraId="3DAEA9C6">
            <w:pPr>
              <w:spacing w:line="360" w:lineRule="auto"/>
              <w:jc w:val="center"/>
              <w:rPr>
                <w:rFonts w:ascii="宋体" w:hAnsi="宋体" w:eastAsia="宋体" w:cs="宋体"/>
                <w:color w:val="auto"/>
                <w:sz w:val="24"/>
              </w:rPr>
            </w:pPr>
          </w:p>
        </w:tc>
      </w:tr>
      <w:tr w14:paraId="06F54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864" w:type="pct"/>
            <w:gridSpan w:val="2"/>
            <w:vAlign w:val="center"/>
          </w:tcPr>
          <w:p w14:paraId="416D774C">
            <w:pPr>
              <w:spacing w:line="360" w:lineRule="auto"/>
              <w:jc w:val="center"/>
              <w:rPr>
                <w:rFonts w:ascii="宋体" w:hAnsi="宋体" w:eastAsia="宋体" w:cs="宋体"/>
                <w:color w:val="auto"/>
                <w:sz w:val="24"/>
              </w:rPr>
            </w:pPr>
            <w:r>
              <w:rPr>
                <w:rFonts w:hint="eastAsia" w:ascii="宋体" w:hAnsi="宋体" w:eastAsia="宋体" w:cs="宋体"/>
                <w:color w:val="auto"/>
                <w:sz w:val="24"/>
              </w:rPr>
              <w:t>备注</w:t>
            </w:r>
          </w:p>
        </w:tc>
        <w:tc>
          <w:tcPr>
            <w:tcW w:w="4135" w:type="pct"/>
            <w:gridSpan w:val="8"/>
            <w:vAlign w:val="center"/>
          </w:tcPr>
          <w:p w14:paraId="1F8686FD">
            <w:pPr>
              <w:spacing w:line="360" w:lineRule="auto"/>
              <w:jc w:val="center"/>
              <w:rPr>
                <w:rFonts w:ascii="宋体" w:hAnsi="宋体" w:eastAsia="宋体" w:cs="宋体"/>
                <w:color w:val="auto"/>
                <w:sz w:val="24"/>
              </w:rPr>
            </w:pPr>
          </w:p>
        </w:tc>
      </w:tr>
    </w:tbl>
    <w:p w14:paraId="0B7F44F5">
      <w:pPr>
        <w:spacing w:line="360" w:lineRule="auto"/>
        <w:rPr>
          <w:rFonts w:ascii="宋体" w:hAnsi="宋体" w:eastAsia="宋体" w:cs="宋体"/>
          <w:b/>
          <w:color w:val="auto"/>
          <w:sz w:val="24"/>
        </w:rPr>
      </w:pPr>
    </w:p>
    <w:p w14:paraId="2C85352F">
      <w:pPr>
        <w:rPr>
          <w:rFonts w:ascii="宋体" w:hAnsi="宋体" w:eastAsia="宋体" w:cs="宋体"/>
          <w:color w:val="auto"/>
        </w:rPr>
      </w:pPr>
    </w:p>
    <w:p w14:paraId="0D561F2C">
      <w:pPr>
        <w:spacing w:line="360" w:lineRule="auto"/>
        <w:rPr>
          <w:rFonts w:ascii="宋体" w:hAnsi="宋体" w:eastAsia="宋体" w:cs="宋体"/>
          <w:b/>
          <w:color w:val="auto"/>
          <w:sz w:val="24"/>
          <w:lang w:eastAsia="zh-CN"/>
        </w:rPr>
      </w:pPr>
      <w:r>
        <w:rPr>
          <w:rFonts w:hint="eastAsia" w:ascii="宋体" w:hAnsi="宋体" w:eastAsia="宋体" w:cs="宋体"/>
          <w:b/>
          <w:color w:val="auto"/>
          <w:sz w:val="24"/>
          <w:lang w:eastAsia="zh-CN"/>
        </w:rPr>
        <w:br w:type="page"/>
      </w:r>
      <w:r>
        <w:rPr>
          <w:rFonts w:hint="eastAsia" w:ascii="宋体" w:hAnsi="宋体" w:eastAsia="宋体" w:cs="宋体"/>
          <w:b/>
          <w:color w:val="auto"/>
          <w:sz w:val="24"/>
          <w:lang w:eastAsia="zh-CN"/>
        </w:rPr>
        <w:t>以下相关资料需提供加盖公章的复印件：</w:t>
      </w:r>
    </w:p>
    <w:p w14:paraId="3BF69F52">
      <w:pPr>
        <w:spacing w:line="360" w:lineRule="auto"/>
        <w:rPr>
          <w:rFonts w:ascii="宋体" w:hAnsi="宋体" w:eastAsia="宋体" w:cs="宋体"/>
          <w:b/>
          <w:color w:val="auto"/>
          <w:sz w:val="24"/>
          <w:lang w:eastAsia="zh-CN"/>
        </w:rPr>
      </w:pPr>
      <w:r>
        <w:rPr>
          <w:rFonts w:hint="eastAsia" w:ascii="宋体" w:hAnsi="宋体" w:eastAsia="宋体" w:cs="宋体"/>
          <w:b/>
          <w:color w:val="auto"/>
          <w:sz w:val="24"/>
          <w:lang w:eastAsia="zh-CN"/>
        </w:rPr>
        <w:t>（1）基本资格条件：符合《中华人民共和国政府采购法》第二十二条的规定</w:t>
      </w:r>
    </w:p>
    <w:p w14:paraId="7F4AD970">
      <w:pPr>
        <w:pStyle w:val="8"/>
        <w:wordWrap w:val="0"/>
        <w:autoSpaceDE/>
        <w:autoSpaceDN/>
        <w:adjustRightInd/>
        <w:snapToGrid/>
        <w:spacing w:before="0" w:beforeAutospacing="0" w:after="0" w:afterAutospacing="0" w:line="460" w:lineRule="exact"/>
        <w:ind w:firstLine="482" w:firstLineChars="200"/>
        <w:jc w:val="both"/>
        <w:rPr>
          <w:rFonts w:eastAsia="宋体"/>
          <w:b/>
          <w:color w:val="auto"/>
          <w:lang w:eastAsia="zh-CN"/>
        </w:rPr>
        <w:sectPr>
          <w:pgSz w:w="11906" w:h="16838"/>
          <w:pgMar w:top="1417" w:right="1417" w:bottom="1417" w:left="1417" w:header="567" w:footer="567" w:gutter="0"/>
          <w:cols w:space="0" w:num="1"/>
          <w:docGrid w:linePitch="420" w:charSpace="0"/>
        </w:sectPr>
      </w:pPr>
      <w:r>
        <w:rPr>
          <w:rFonts w:hint="eastAsia" w:eastAsia="宋体"/>
          <w:b/>
          <w:color w:val="auto"/>
          <w:lang w:eastAsia="zh-CN"/>
        </w:rPr>
        <w:t>1）具有独立承担民事责任能力的法人、其他组织或自然人，提供合法有效的统一社会信用代码营业执照（事业单位提供事业单位法人证书，自然人应提供身份证）；</w:t>
      </w:r>
    </w:p>
    <w:p w14:paraId="758496EB">
      <w:pPr>
        <w:pStyle w:val="8"/>
        <w:wordWrap w:val="0"/>
        <w:autoSpaceDE/>
        <w:autoSpaceDN/>
        <w:adjustRightInd/>
        <w:snapToGrid/>
        <w:spacing w:before="0" w:beforeAutospacing="0" w:after="0" w:afterAutospacing="0" w:line="460" w:lineRule="exact"/>
        <w:ind w:firstLine="482" w:firstLineChars="200"/>
        <w:jc w:val="both"/>
        <w:rPr>
          <w:rFonts w:eastAsia="宋体"/>
          <w:b/>
          <w:bCs/>
          <w:color w:val="auto"/>
          <w:lang w:eastAsia="zh-CN"/>
        </w:rPr>
        <w:sectPr>
          <w:pgSz w:w="11906" w:h="16838"/>
          <w:pgMar w:top="1417" w:right="1417" w:bottom="1417" w:left="1417" w:header="567" w:footer="567" w:gutter="0"/>
          <w:cols w:space="0" w:num="1"/>
          <w:docGrid w:linePitch="420" w:charSpace="0"/>
        </w:sectPr>
      </w:pPr>
      <w:r>
        <w:rPr>
          <w:rFonts w:hint="eastAsia" w:eastAsia="宋体"/>
          <w:b/>
          <w:bCs/>
          <w:color w:val="auto"/>
          <w:lang w:eastAsia="zh-CN"/>
        </w:rPr>
        <w:t>2）供应商的投标产品及经营资格应符合《医疗器械监督管理条例》、《医疗器械经营监督管理办法》等相关的规定并提供相关证明文件：供应商如为经销商或代理商的应出具医疗器械经营许可证（投标产品须在其经营范围内）同时需出具投标产品厂家的医疗器械注册证；供应商如为制造厂家的须出具投标产品医疗器械注册证及医疗器械生产许可证。投标产品为进口产品的，提供生产厂家完整的授权链。</w:t>
      </w:r>
    </w:p>
    <w:p w14:paraId="7A9EB186">
      <w:pPr>
        <w:spacing w:line="360" w:lineRule="auto"/>
        <w:rPr>
          <w:rFonts w:ascii="宋体" w:hAnsi="宋体" w:eastAsia="宋体" w:cs="宋体"/>
          <w:b/>
          <w:bCs/>
          <w:color w:val="auto"/>
          <w:sz w:val="24"/>
          <w:lang w:eastAsia="zh-CN"/>
        </w:rPr>
        <w:sectPr>
          <w:pgSz w:w="11906" w:h="16838"/>
          <w:pgMar w:top="1417" w:right="1417" w:bottom="1417" w:left="1417" w:header="567" w:footer="567" w:gutter="0"/>
          <w:cols w:space="0" w:num="1"/>
          <w:docGrid w:linePitch="420" w:charSpace="0"/>
        </w:sectPr>
      </w:pPr>
      <w:r>
        <w:rPr>
          <w:rFonts w:hint="eastAsia" w:ascii="宋体" w:hAnsi="宋体" w:eastAsia="宋体" w:cs="宋体"/>
          <w:b/>
          <w:bCs/>
          <w:color w:val="auto"/>
          <w:sz w:val="24"/>
          <w:lang w:eastAsia="zh-CN"/>
        </w:rPr>
        <w:t>3）财务状况证明：供应商提供2024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w:t>
      </w:r>
      <w:r>
        <w:rPr>
          <w:rFonts w:hint="eastAsia" w:ascii="宋体" w:hAnsi="宋体" w:eastAsia="宋体" w:cs="宋体"/>
          <w:color w:val="auto"/>
          <w:sz w:val="24"/>
          <w:lang w:eastAsia="zh-CN"/>
        </w:rPr>
        <w:br w:type="page"/>
      </w:r>
      <w:r>
        <w:rPr>
          <w:rFonts w:hint="eastAsia" w:ascii="宋体" w:hAnsi="宋体" w:eastAsia="宋体" w:cs="宋体"/>
          <w:b/>
          <w:bCs/>
          <w:color w:val="auto"/>
          <w:sz w:val="24"/>
          <w:lang w:eastAsia="zh-CN"/>
        </w:rPr>
        <w:t>4）税收缴纳证明：提供磋商截止时间前6个月内任意一个月份依法缴纳税收的相关凭据（时间以税款所属日期为准），凭据应有税务机关或代收机关的公章或业务专用章。依法免税或无须缴纳税收的供应商，应提供相应证明文件；</w:t>
      </w:r>
    </w:p>
    <w:p w14:paraId="350D6122">
      <w:pPr>
        <w:pStyle w:val="6"/>
        <w:spacing w:line="360" w:lineRule="auto"/>
        <w:jc w:val="both"/>
        <w:rPr>
          <w:rFonts w:eastAsia="宋体" w:cs="宋体"/>
          <w:b/>
          <w:color w:val="auto"/>
          <w:sz w:val="28"/>
          <w:szCs w:val="28"/>
          <w:lang w:eastAsia="zh-CN"/>
        </w:rPr>
      </w:pPr>
      <w:r>
        <w:rPr>
          <w:rFonts w:hint="eastAsia" w:hAnsi="宋体" w:eastAsia="宋体" w:cs="宋体"/>
          <w:b/>
          <w:bCs/>
          <w:color w:val="auto"/>
          <w:sz w:val="24"/>
          <w:lang w:eastAsia="zh-CN"/>
        </w:rPr>
        <w:t>5）社会保障资金缴纳证明：提供磋商截止时间前6个月内任意一个月份社会保障资金缴存单据或社保机构开具的社会保险参保缴费情况证明。依法不需要缴纳社会保障资金的供应商应提供相关文件证明；</w:t>
      </w:r>
      <w:r>
        <w:rPr>
          <w:rFonts w:hint="eastAsia" w:hAnsi="宋体" w:eastAsia="宋体" w:cs="宋体"/>
          <w:color w:val="auto"/>
          <w:sz w:val="24"/>
          <w:lang w:eastAsia="zh-CN"/>
        </w:rPr>
        <w:br w:type="page"/>
      </w:r>
      <w:r>
        <w:rPr>
          <w:rFonts w:hint="eastAsia" w:hAnsi="宋体" w:eastAsia="宋体" w:cs="宋体"/>
          <w:b/>
          <w:bCs/>
          <w:color w:val="auto"/>
          <w:sz w:val="24"/>
          <w:szCs w:val="24"/>
          <w:lang w:eastAsia="zh-CN"/>
        </w:rPr>
        <w:t>6）具有履行合同所必需的设备和专业技术能力的书面声明</w:t>
      </w:r>
      <w:r>
        <w:rPr>
          <w:rFonts w:hint="eastAsia" w:eastAsia="宋体" w:cs="宋体"/>
          <w:b/>
          <w:color w:val="auto"/>
          <w:sz w:val="24"/>
          <w:szCs w:val="24"/>
          <w:lang w:eastAsia="zh-CN"/>
        </w:rPr>
        <w:t>； </w:t>
      </w:r>
      <w:r>
        <w:rPr>
          <w:rFonts w:hint="eastAsia" w:eastAsia="宋体" w:cs="宋体"/>
          <w:b/>
          <w:color w:val="auto"/>
          <w:sz w:val="28"/>
          <w:szCs w:val="28"/>
          <w:lang w:eastAsia="zh-CN"/>
        </w:rPr>
        <w:t> </w:t>
      </w:r>
    </w:p>
    <w:p w14:paraId="5D542E24">
      <w:pPr>
        <w:pStyle w:val="6"/>
        <w:spacing w:line="360" w:lineRule="auto"/>
        <w:ind w:firstLine="1446" w:firstLineChars="600"/>
        <w:jc w:val="both"/>
        <w:rPr>
          <w:rFonts w:hAnsi="宋体" w:eastAsia="宋体" w:cs="宋体"/>
          <w:b/>
          <w:bCs/>
          <w:color w:val="auto"/>
          <w:sz w:val="24"/>
          <w:szCs w:val="24"/>
          <w:lang w:eastAsia="zh-CN"/>
        </w:rPr>
      </w:pPr>
    </w:p>
    <w:p w14:paraId="017AFE4A">
      <w:pPr>
        <w:pStyle w:val="6"/>
        <w:spacing w:line="360" w:lineRule="auto"/>
        <w:jc w:val="center"/>
        <w:rPr>
          <w:rFonts w:hAnsi="宋体" w:eastAsia="宋体" w:cs="宋体"/>
          <w:b/>
          <w:bCs/>
          <w:color w:val="auto"/>
          <w:sz w:val="24"/>
          <w:szCs w:val="24"/>
          <w:lang w:eastAsia="zh-CN"/>
        </w:rPr>
      </w:pPr>
    </w:p>
    <w:p w14:paraId="6679FCE0">
      <w:pPr>
        <w:spacing w:line="360" w:lineRule="auto"/>
        <w:rPr>
          <w:rFonts w:ascii="宋体" w:hAnsi="宋体" w:eastAsia="宋体" w:cs="宋体"/>
          <w:color w:val="auto"/>
          <w:spacing w:val="4"/>
          <w:sz w:val="24"/>
          <w:szCs w:val="24"/>
          <w:lang w:eastAsia="zh-CN"/>
        </w:rPr>
      </w:pPr>
      <w:r>
        <w:rPr>
          <w:rFonts w:hint="eastAsia" w:ascii="宋体" w:hAnsi="宋体" w:eastAsia="宋体" w:cs="宋体"/>
          <w:color w:val="auto"/>
          <w:spacing w:val="4"/>
          <w:sz w:val="24"/>
          <w:szCs w:val="24"/>
          <w:u w:val="single"/>
          <w:lang w:eastAsia="zh-CN"/>
        </w:rPr>
        <w:t xml:space="preserve">               （采购人名称）</w:t>
      </w:r>
      <w:r>
        <w:rPr>
          <w:rFonts w:hint="eastAsia" w:ascii="宋体" w:hAnsi="宋体" w:eastAsia="宋体" w:cs="宋体"/>
          <w:color w:val="auto"/>
          <w:spacing w:val="4"/>
          <w:sz w:val="24"/>
          <w:szCs w:val="24"/>
          <w:lang w:eastAsia="zh-CN"/>
        </w:rPr>
        <w:t>：</w:t>
      </w:r>
    </w:p>
    <w:p w14:paraId="70E70CB8">
      <w:pPr>
        <w:autoSpaceDE/>
        <w:autoSpaceDN/>
        <w:adjustRightInd/>
        <w:snapToGrid/>
        <w:spacing w:line="480" w:lineRule="auto"/>
        <w:ind w:firstLine="496" w:firstLineChars="200"/>
        <w:textAlignment w:val="auto"/>
        <w:rPr>
          <w:rFonts w:ascii="宋体" w:hAnsi="宋体" w:eastAsia="宋体" w:cs="宋体"/>
          <w:color w:val="auto"/>
          <w:sz w:val="24"/>
          <w:szCs w:val="24"/>
          <w:lang w:eastAsia="zh-CN"/>
        </w:rPr>
      </w:pPr>
      <w:r>
        <w:rPr>
          <w:rFonts w:hint="eastAsia" w:ascii="宋体" w:hAnsi="宋体" w:eastAsia="宋体" w:cs="宋体"/>
          <w:color w:val="auto"/>
          <w:spacing w:val="4"/>
          <w:sz w:val="24"/>
          <w:szCs w:val="24"/>
          <w:u w:val="single"/>
          <w:lang w:eastAsia="zh-CN"/>
        </w:rPr>
        <w:t xml:space="preserve">         （供应商名称）</w:t>
      </w:r>
      <w:r>
        <w:rPr>
          <w:rFonts w:hint="eastAsia" w:ascii="宋体" w:hAnsi="宋体" w:eastAsia="宋体" w:cs="宋体"/>
          <w:color w:val="auto"/>
          <w:spacing w:val="4"/>
          <w:sz w:val="24"/>
          <w:szCs w:val="24"/>
          <w:lang w:eastAsia="zh-CN"/>
        </w:rPr>
        <w:t>于</w:t>
      </w:r>
      <w:r>
        <w:rPr>
          <w:rFonts w:hint="eastAsia" w:ascii="宋体" w:hAnsi="宋体" w:eastAsia="宋体" w:cs="宋体"/>
          <w:color w:val="auto"/>
          <w:spacing w:val="4"/>
          <w:sz w:val="24"/>
          <w:szCs w:val="24"/>
          <w:u w:val="single"/>
          <w:lang w:eastAsia="zh-CN"/>
        </w:rPr>
        <w:t xml:space="preserve">    </w:t>
      </w:r>
      <w:r>
        <w:rPr>
          <w:rFonts w:hint="eastAsia" w:ascii="宋体" w:hAnsi="宋体" w:eastAsia="宋体" w:cs="宋体"/>
          <w:color w:val="auto"/>
          <w:spacing w:val="4"/>
          <w:sz w:val="24"/>
          <w:szCs w:val="24"/>
          <w:lang w:eastAsia="zh-CN"/>
        </w:rPr>
        <w:t>年</w:t>
      </w:r>
      <w:r>
        <w:rPr>
          <w:rFonts w:hint="eastAsia" w:ascii="宋体" w:hAnsi="宋体" w:eastAsia="宋体" w:cs="宋体"/>
          <w:color w:val="auto"/>
          <w:spacing w:val="4"/>
          <w:sz w:val="24"/>
          <w:szCs w:val="24"/>
          <w:u w:val="single"/>
          <w:lang w:eastAsia="zh-CN"/>
        </w:rPr>
        <w:t xml:space="preserve">   </w:t>
      </w:r>
      <w:r>
        <w:rPr>
          <w:rFonts w:hint="eastAsia" w:ascii="宋体" w:hAnsi="宋体" w:eastAsia="宋体" w:cs="宋体"/>
          <w:color w:val="auto"/>
          <w:spacing w:val="4"/>
          <w:sz w:val="24"/>
          <w:szCs w:val="24"/>
          <w:lang w:eastAsia="zh-CN"/>
        </w:rPr>
        <w:t>月</w:t>
      </w:r>
      <w:r>
        <w:rPr>
          <w:rFonts w:hint="eastAsia" w:ascii="宋体" w:hAnsi="宋体" w:eastAsia="宋体" w:cs="宋体"/>
          <w:color w:val="auto"/>
          <w:spacing w:val="4"/>
          <w:sz w:val="24"/>
          <w:szCs w:val="24"/>
          <w:u w:val="single"/>
          <w:lang w:eastAsia="zh-CN"/>
        </w:rPr>
        <w:t xml:space="preserve">   </w:t>
      </w:r>
      <w:r>
        <w:rPr>
          <w:rFonts w:hint="eastAsia" w:ascii="宋体" w:hAnsi="宋体" w:eastAsia="宋体" w:cs="宋体"/>
          <w:color w:val="auto"/>
          <w:spacing w:val="4"/>
          <w:sz w:val="24"/>
          <w:szCs w:val="24"/>
          <w:lang w:eastAsia="zh-CN"/>
        </w:rPr>
        <w:t>日在中华人民共和国境内</w:t>
      </w:r>
      <w:r>
        <w:rPr>
          <w:rFonts w:hint="eastAsia" w:ascii="宋体" w:hAnsi="宋体" w:eastAsia="宋体" w:cs="宋体"/>
          <w:color w:val="auto"/>
          <w:spacing w:val="4"/>
          <w:sz w:val="24"/>
          <w:szCs w:val="24"/>
          <w:u w:val="single"/>
          <w:lang w:eastAsia="zh-CN"/>
        </w:rPr>
        <w:t xml:space="preserve">    （详细注册地址）</w:t>
      </w:r>
      <w:r>
        <w:rPr>
          <w:rFonts w:hint="eastAsia" w:ascii="宋体" w:hAnsi="宋体" w:eastAsia="宋体" w:cs="宋体"/>
          <w:color w:val="auto"/>
          <w:spacing w:val="4"/>
          <w:sz w:val="24"/>
          <w:szCs w:val="24"/>
          <w:lang w:eastAsia="zh-CN"/>
        </w:rPr>
        <w:t>合法注册并经营，公司主营业务为</w:t>
      </w:r>
      <w:r>
        <w:rPr>
          <w:rFonts w:hint="eastAsia" w:ascii="宋体" w:hAnsi="宋体" w:eastAsia="宋体" w:cs="宋体"/>
          <w:color w:val="auto"/>
          <w:spacing w:val="4"/>
          <w:sz w:val="24"/>
          <w:szCs w:val="24"/>
          <w:u w:val="single"/>
          <w:lang w:eastAsia="zh-CN"/>
        </w:rPr>
        <w:t xml:space="preserve">         </w:t>
      </w:r>
      <w:r>
        <w:rPr>
          <w:rFonts w:hint="eastAsia" w:ascii="宋体" w:hAnsi="宋体" w:eastAsia="宋体" w:cs="宋体"/>
          <w:color w:val="auto"/>
          <w:spacing w:val="4"/>
          <w:sz w:val="24"/>
          <w:szCs w:val="24"/>
          <w:lang w:eastAsia="zh-CN"/>
        </w:rPr>
        <w:t>，营业（生产经营）面积为</w:t>
      </w:r>
      <w:r>
        <w:rPr>
          <w:rFonts w:hint="eastAsia" w:ascii="宋体" w:hAnsi="宋体" w:eastAsia="宋体" w:cs="宋体"/>
          <w:color w:val="auto"/>
          <w:spacing w:val="4"/>
          <w:sz w:val="24"/>
          <w:szCs w:val="24"/>
          <w:u w:val="single"/>
          <w:lang w:eastAsia="zh-CN"/>
        </w:rPr>
        <w:t xml:space="preserve">        </w:t>
      </w:r>
      <w:r>
        <w:rPr>
          <w:rFonts w:hint="eastAsia" w:ascii="宋体" w:hAnsi="宋体" w:eastAsia="宋体" w:cs="宋体"/>
          <w:color w:val="auto"/>
          <w:spacing w:val="4"/>
          <w:sz w:val="24"/>
          <w:szCs w:val="24"/>
          <w:lang w:eastAsia="zh-CN"/>
        </w:rPr>
        <w:t>，现有员工数量为</w:t>
      </w:r>
      <w:r>
        <w:rPr>
          <w:rFonts w:hint="eastAsia" w:ascii="宋体" w:hAnsi="宋体" w:eastAsia="宋体" w:cs="宋体"/>
          <w:color w:val="auto"/>
          <w:spacing w:val="4"/>
          <w:sz w:val="24"/>
          <w:szCs w:val="24"/>
          <w:u w:val="single"/>
          <w:lang w:eastAsia="zh-CN"/>
        </w:rPr>
        <w:t xml:space="preserve">         </w:t>
      </w:r>
      <w:r>
        <w:rPr>
          <w:rFonts w:hint="eastAsia" w:ascii="宋体" w:hAnsi="宋体" w:eastAsia="宋体" w:cs="宋体"/>
          <w:color w:val="auto"/>
          <w:spacing w:val="4"/>
          <w:sz w:val="24"/>
          <w:szCs w:val="24"/>
          <w:lang w:eastAsia="zh-CN"/>
        </w:rPr>
        <w:t>，</w:t>
      </w:r>
      <w:r>
        <w:rPr>
          <w:rFonts w:hint="eastAsia" w:ascii="宋体" w:hAnsi="宋体" w:eastAsia="宋体" w:cs="宋体"/>
          <w:color w:val="auto"/>
          <w:sz w:val="24"/>
          <w:szCs w:val="24"/>
          <w:lang w:eastAsia="zh-CN"/>
        </w:rPr>
        <w:t>其中与履行本合同相关的专业技术人员有（</w:t>
      </w:r>
      <w:r>
        <w:rPr>
          <w:rFonts w:hint="eastAsia" w:ascii="宋体" w:hAnsi="宋体" w:eastAsia="宋体" w:cs="宋体"/>
          <w:color w:val="auto"/>
          <w:sz w:val="24"/>
          <w:szCs w:val="24"/>
          <w:u w:val="single"/>
          <w:lang w:eastAsia="zh-CN"/>
        </w:rPr>
        <w:t xml:space="preserve">    专业能力、数量     </w:t>
      </w:r>
      <w:r>
        <w:rPr>
          <w:rFonts w:hint="eastAsia" w:ascii="宋体" w:hAnsi="宋体" w:eastAsia="宋体" w:cs="宋体"/>
          <w:color w:val="auto"/>
          <w:sz w:val="24"/>
          <w:szCs w:val="24"/>
          <w:lang w:eastAsia="zh-CN"/>
        </w:rPr>
        <w:t>），本公司郑重承诺，具有履行本合同所必需的设备和专业技术能力。</w:t>
      </w:r>
    </w:p>
    <w:p w14:paraId="6ADFD0FF">
      <w:pPr>
        <w:spacing w:line="480" w:lineRule="auto"/>
        <w:ind w:firstLine="496" w:firstLineChars="200"/>
        <w:rPr>
          <w:rFonts w:ascii="宋体" w:hAnsi="宋体" w:eastAsia="宋体" w:cs="宋体"/>
          <w:color w:val="auto"/>
          <w:spacing w:val="4"/>
          <w:sz w:val="24"/>
          <w:szCs w:val="24"/>
          <w:lang w:eastAsia="zh-CN"/>
        </w:rPr>
      </w:pPr>
      <w:r>
        <w:rPr>
          <w:rFonts w:hint="eastAsia" w:ascii="宋体" w:hAnsi="宋体" w:eastAsia="宋体" w:cs="宋体"/>
          <w:color w:val="auto"/>
          <w:spacing w:val="4"/>
          <w:sz w:val="24"/>
          <w:szCs w:val="24"/>
          <w:lang w:eastAsia="zh-CN"/>
        </w:rPr>
        <w:t>本公司郑重承诺，具有履行本合同所必需的设备和专业技术能力。</w:t>
      </w:r>
    </w:p>
    <w:p w14:paraId="2761C4E5">
      <w:pPr>
        <w:spacing w:line="360" w:lineRule="auto"/>
        <w:rPr>
          <w:rFonts w:ascii="宋体" w:hAnsi="宋体" w:eastAsia="宋体" w:cs="宋体"/>
          <w:color w:val="auto"/>
          <w:spacing w:val="4"/>
          <w:sz w:val="24"/>
          <w:szCs w:val="24"/>
          <w:lang w:eastAsia="zh-CN"/>
        </w:rPr>
      </w:pPr>
    </w:p>
    <w:p w14:paraId="6CCB3B36">
      <w:pPr>
        <w:autoSpaceDE/>
        <w:autoSpaceDN/>
        <w:adjustRightInd/>
        <w:snapToGrid/>
        <w:spacing w:line="360" w:lineRule="auto"/>
        <w:jc w:val="right"/>
        <w:textAlignment w:val="auto"/>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供应商名称：</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（盖章）</w:t>
      </w:r>
    </w:p>
    <w:p w14:paraId="4BAB8565">
      <w:pPr>
        <w:autoSpaceDE/>
        <w:autoSpaceDN/>
        <w:adjustRightInd/>
        <w:snapToGrid/>
        <w:spacing w:line="360" w:lineRule="auto"/>
        <w:jc w:val="right"/>
        <w:textAlignment w:val="auto"/>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法定代表人或委托代理人：</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(签字或盖章)</w:t>
      </w:r>
    </w:p>
    <w:p w14:paraId="0E295A6C">
      <w:pPr>
        <w:autoSpaceDE/>
        <w:autoSpaceDN/>
        <w:adjustRightInd/>
        <w:snapToGrid/>
        <w:spacing w:line="360" w:lineRule="auto"/>
        <w:ind w:firstLine="4080" w:firstLineChars="1700"/>
        <w:jc w:val="both"/>
        <w:textAlignment w:val="auto"/>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日      期：</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年</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月</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日</w:t>
      </w:r>
    </w:p>
    <w:p w14:paraId="637E95D5">
      <w:pPr>
        <w:pStyle w:val="6"/>
        <w:spacing w:line="288" w:lineRule="auto"/>
        <w:rPr>
          <w:rFonts w:hAnsi="宋体" w:eastAsia="宋体" w:cs="宋体"/>
          <w:color w:val="auto"/>
          <w:sz w:val="24"/>
          <w:szCs w:val="24"/>
          <w:lang w:eastAsia="zh-CN"/>
        </w:rPr>
      </w:pPr>
    </w:p>
    <w:p w14:paraId="0A46F9DA">
      <w:pPr>
        <w:pStyle w:val="6"/>
        <w:spacing w:line="288" w:lineRule="auto"/>
        <w:rPr>
          <w:rFonts w:hAnsi="宋体" w:eastAsia="宋体" w:cs="宋体"/>
          <w:color w:val="auto"/>
          <w:sz w:val="24"/>
          <w:szCs w:val="24"/>
          <w:lang w:eastAsia="zh-CN"/>
        </w:rPr>
      </w:pPr>
      <w:r>
        <w:rPr>
          <w:rFonts w:hint="eastAsia" w:hAnsi="宋体" w:eastAsia="宋体" w:cs="宋体"/>
          <w:color w:val="auto"/>
          <w:sz w:val="24"/>
          <w:szCs w:val="24"/>
          <w:lang w:eastAsia="zh-CN"/>
        </w:rPr>
        <w:t>如有其它证明材料，可后附</w:t>
      </w:r>
    </w:p>
    <w:p w14:paraId="5FEBE221">
      <w:pPr>
        <w:pStyle w:val="8"/>
        <w:wordWrap w:val="0"/>
        <w:autoSpaceDE/>
        <w:autoSpaceDN/>
        <w:adjustRightInd/>
        <w:snapToGrid/>
        <w:spacing w:before="0" w:beforeAutospacing="0" w:after="0" w:afterAutospacing="0" w:line="460" w:lineRule="exact"/>
        <w:ind w:firstLine="562" w:firstLineChars="200"/>
        <w:jc w:val="both"/>
        <w:rPr>
          <w:rFonts w:eastAsia="宋体"/>
          <w:b/>
          <w:color w:val="auto"/>
          <w:sz w:val="28"/>
          <w:szCs w:val="28"/>
          <w:lang w:eastAsia="zh-CN"/>
        </w:rPr>
        <w:sectPr>
          <w:pgSz w:w="11906" w:h="16838"/>
          <w:pgMar w:top="1417" w:right="1417" w:bottom="1417" w:left="1417" w:header="567" w:footer="567" w:gutter="0"/>
          <w:cols w:space="0" w:num="1"/>
          <w:docGrid w:linePitch="420" w:charSpace="0"/>
        </w:sectPr>
      </w:pPr>
    </w:p>
    <w:p w14:paraId="774F0631">
      <w:pPr>
        <w:pStyle w:val="8"/>
        <w:wordWrap w:val="0"/>
        <w:autoSpaceDE/>
        <w:autoSpaceDN/>
        <w:adjustRightInd/>
        <w:snapToGrid/>
        <w:spacing w:before="0" w:beforeAutospacing="0" w:after="0" w:afterAutospacing="0" w:line="460" w:lineRule="exact"/>
        <w:jc w:val="both"/>
        <w:rPr>
          <w:rFonts w:eastAsia="宋体"/>
          <w:b/>
          <w:color w:val="auto"/>
          <w:sz w:val="28"/>
          <w:szCs w:val="28"/>
          <w:lang w:eastAsia="zh-CN"/>
        </w:rPr>
      </w:pPr>
      <w:r>
        <w:rPr>
          <w:rFonts w:hint="eastAsia" w:eastAsia="宋体"/>
          <w:b/>
          <w:color w:val="auto"/>
          <w:szCs w:val="24"/>
          <w:lang w:eastAsia="zh-CN"/>
        </w:rPr>
        <w:t>7）近3年内在经营活动中没有重大违法记录的书面声明；</w:t>
      </w:r>
      <w:r>
        <w:rPr>
          <w:rFonts w:hint="eastAsia" w:eastAsia="宋体"/>
          <w:b/>
          <w:color w:val="auto"/>
          <w:sz w:val="28"/>
          <w:szCs w:val="28"/>
          <w:lang w:eastAsia="zh-CN"/>
        </w:rPr>
        <w:t> </w:t>
      </w:r>
    </w:p>
    <w:p w14:paraId="2DAD8FD2">
      <w:pPr>
        <w:pStyle w:val="8"/>
        <w:wordWrap w:val="0"/>
        <w:autoSpaceDE/>
        <w:autoSpaceDN/>
        <w:adjustRightInd/>
        <w:snapToGrid/>
        <w:spacing w:before="0" w:beforeAutospacing="0" w:after="0" w:afterAutospacing="0" w:line="460" w:lineRule="exact"/>
        <w:jc w:val="both"/>
        <w:rPr>
          <w:rFonts w:eastAsia="宋体"/>
          <w:b/>
          <w:color w:val="auto"/>
          <w:sz w:val="28"/>
          <w:szCs w:val="28"/>
          <w:lang w:eastAsia="zh-CN"/>
        </w:rPr>
      </w:pPr>
    </w:p>
    <w:p w14:paraId="76733517">
      <w:pPr>
        <w:pStyle w:val="8"/>
        <w:wordWrap w:val="0"/>
        <w:autoSpaceDE/>
        <w:autoSpaceDN/>
        <w:adjustRightInd/>
        <w:snapToGrid/>
        <w:spacing w:before="0" w:beforeAutospacing="0" w:after="0" w:afterAutospacing="0" w:line="460" w:lineRule="exact"/>
        <w:jc w:val="both"/>
        <w:rPr>
          <w:rFonts w:eastAsia="宋体"/>
          <w:b/>
          <w:color w:val="auto"/>
          <w:sz w:val="28"/>
          <w:szCs w:val="28"/>
          <w:lang w:eastAsia="zh-CN"/>
        </w:rPr>
      </w:pPr>
    </w:p>
    <w:p w14:paraId="3CC8B056">
      <w:pPr>
        <w:spacing w:line="480" w:lineRule="auto"/>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致：</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(采购代理机构)</w:t>
      </w:r>
    </w:p>
    <w:p w14:paraId="7A21AC2E">
      <w:pPr>
        <w:spacing w:line="480" w:lineRule="auto"/>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我单位在参加采购活动前三年内在经营活动中没有政府采购法第二十二条第一款第(五)项所称重大违法记录，包括：</w:t>
      </w:r>
    </w:p>
    <w:p w14:paraId="78D751D9">
      <w:pPr>
        <w:spacing w:line="480" w:lineRule="auto"/>
        <w:ind w:firstLine="240" w:firstLineChars="1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（一）我单位或者其法定代表人、董事、监事、高级管理人员因经营活动中的违法行为受到较大数额行政处罚；</w:t>
      </w:r>
    </w:p>
    <w:p w14:paraId="776BFCAC">
      <w:pPr>
        <w:spacing w:line="480" w:lineRule="auto"/>
        <w:ind w:firstLine="240" w:firstLineChars="1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（二）我单位或者其法定代表人、董事、监事、高级管理人员因经营活动中的违法行为受到刑事处罚。</w:t>
      </w:r>
    </w:p>
    <w:p w14:paraId="04C942A8">
      <w:pPr>
        <w:spacing w:line="480" w:lineRule="auto"/>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特此声明!</w:t>
      </w:r>
    </w:p>
    <w:p w14:paraId="380ED75C">
      <w:pPr>
        <w:spacing w:line="480" w:lineRule="auto"/>
        <w:rPr>
          <w:rFonts w:ascii="宋体" w:hAnsi="宋体" w:eastAsia="宋体" w:cs="宋体"/>
          <w:color w:val="auto"/>
          <w:sz w:val="24"/>
          <w:szCs w:val="24"/>
          <w:lang w:eastAsia="zh-CN"/>
        </w:rPr>
      </w:pPr>
    </w:p>
    <w:p w14:paraId="2C68C455">
      <w:pPr>
        <w:spacing w:line="480" w:lineRule="auto"/>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                供应商名称：</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(盖章)</w:t>
      </w:r>
    </w:p>
    <w:p w14:paraId="4A40B789">
      <w:pPr>
        <w:spacing w:line="480" w:lineRule="auto"/>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                法定代表人或委托代理人：</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(签字或盖章)</w:t>
      </w:r>
    </w:p>
    <w:p w14:paraId="2FCDE7A0">
      <w:pPr>
        <w:spacing w:line="480" w:lineRule="auto"/>
        <w:ind w:firstLine="1920" w:firstLineChars="8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日      期：</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年</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月</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日</w:t>
      </w:r>
    </w:p>
    <w:p w14:paraId="093BAB56">
      <w:pPr>
        <w:spacing w:line="360" w:lineRule="auto"/>
        <w:rPr>
          <w:rFonts w:ascii="宋体" w:hAnsi="宋体" w:eastAsia="宋体" w:cs="宋体"/>
          <w:b/>
          <w:color w:val="auto"/>
          <w:sz w:val="24"/>
          <w:szCs w:val="24"/>
          <w:lang w:eastAsia="zh-CN"/>
        </w:rPr>
      </w:pPr>
    </w:p>
    <w:p w14:paraId="5128BD49">
      <w:pPr>
        <w:rPr>
          <w:rFonts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注：成立不足三年的供应商提供自成立之日起至开标之日止的无重大违法记录声明。</w:t>
      </w:r>
    </w:p>
    <w:p w14:paraId="22F27875">
      <w:pPr>
        <w:rPr>
          <w:rFonts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br w:type="page"/>
      </w:r>
    </w:p>
    <w:p w14:paraId="4B03D94D">
      <w:pPr>
        <w:pStyle w:val="8"/>
        <w:wordWrap w:val="0"/>
        <w:autoSpaceDE/>
        <w:autoSpaceDN/>
        <w:adjustRightInd/>
        <w:snapToGrid/>
        <w:spacing w:before="0" w:beforeAutospacing="0" w:after="0" w:afterAutospacing="0" w:line="460" w:lineRule="exact"/>
        <w:jc w:val="both"/>
        <w:rPr>
          <w:rFonts w:eastAsia="宋体"/>
          <w:b/>
          <w:color w:val="auto"/>
          <w:szCs w:val="24"/>
          <w:lang w:eastAsia="zh-CN"/>
        </w:rPr>
        <w:sectPr>
          <w:pgSz w:w="11906" w:h="16838"/>
          <w:pgMar w:top="1417" w:right="1417" w:bottom="1417" w:left="1417" w:header="567" w:footer="567" w:gutter="0"/>
          <w:cols w:space="0" w:num="1"/>
          <w:docGrid w:linePitch="420" w:charSpace="0"/>
        </w:sectPr>
      </w:pPr>
    </w:p>
    <w:p w14:paraId="6DB42CAC">
      <w:pPr>
        <w:pStyle w:val="8"/>
        <w:numPr>
          <w:ilvl w:val="0"/>
          <w:numId w:val="1"/>
        </w:numPr>
        <w:wordWrap w:val="0"/>
        <w:autoSpaceDE/>
        <w:autoSpaceDN/>
        <w:adjustRightInd/>
        <w:snapToGrid/>
        <w:spacing w:before="0" w:beforeAutospacing="0" w:after="0" w:afterAutospacing="0" w:line="460" w:lineRule="exact"/>
        <w:jc w:val="both"/>
        <w:rPr>
          <w:rFonts w:eastAsia="宋体"/>
          <w:b/>
          <w:color w:val="auto"/>
          <w:szCs w:val="24"/>
          <w:lang w:eastAsia="zh-CN"/>
        </w:rPr>
      </w:pPr>
      <w:r>
        <w:rPr>
          <w:rFonts w:hint="eastAsia" w:eastAsia="宋体"/>
          <w:b/>
          <w:color w:val="auto"/>
          <w:szCs w:val="24"/>
          <w:lang w:eastAsia="zh-CN"/>
        </w:rPr>
        <w:t>特定资格条件：</w:t>
      </w:r>
    </w:p>
    <w:p w14:paraId="3422AA30">
      <w:pPr>
        <w:pStyle w:val="8"/>
        <w:wordWrap w:val="0"/>
        <w:autoSpaceDE/>
        <w:autoSpaceDN/>
        <w:adjustRightInd/>
        <w:snapToGrid/>
        <w:spacing w:before="0" w:beforeAutospacing="0" w:after="0" w:afterAutospacing="0" w:line="460" w:lineRule="exact"/>
        <w:jc w:val="both"/>
        <w:rPr>
          <w:rFonts w:eastAsia="宋体"/>
          <w:b/>
          <w:bCs/>
          <w:color w:val="auto"/>
        </w:rPr>
        <w:sectPr>
          <w:pgSz w:w="11906" w:h="16838"/>
          <w:pgMar w:top="1417" w:right="1417" w:bottom="1417" w:left="1417" w:header="567" w:footer="567" w:gutter="0"/>
          <w:cols w:space="0" w:num="1"/>
          <w:docGrid w:linePitch="420" w:charSpace="0"/>
        </w:sectPr>
      </w:pPr>
      <w:r>
        <w:rPr>
          <w:rFonts w:hint="eastAsia" w:eastAsia="宋体"/>
          <w:b/>
          <w:color w:val="auto"/>
          <w:szCs w:val="24"/>
          <w:lang w:eastAsia="zh-CN"/>
        </w:rPr>
        <w:t>1）信用查询：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w:t>
      </w:r>
      <w:r>
        <w:rPr>
          <w:rFonts w:hint="eastAsia" w:eastAsia="宋体"/>
          <w:color w:val="auto"/>
          <w:szCs w:val="24"/>
        </w:rPr>
        <w:t> </w:t>
      </w:r>
      <w:r>
        <w:rPr>
          <w:rFonts w:hint="eastAsia" w:eastAsia="宋体"/>
          <w:color w:val="auto"/>
          <w:szCs w:val="24"/>
        </w:rPr>
        <w:br w:type="page"/>
      </w:r>
      <w:r>
        <w:rPr>
          <w:rFonts w:hint="eastAsia" w:eastAsia="宋体"/>
          <w:b/>
          <w:bCs/>
          <w:color w:val="auto"/>
          <w:lang w:eastAsia="zh-CN"/>
        </w:rPr>
        <w:t>2</w:t>
      </w:r>
      <w:r>
        <w:rPr>
          <w:rFonts w:hint="eastAsia" w:eastAsia="宋体"/>
          <w:b/>
          <w:bCs/>
          <w:color w:val="auto"/>
        </w:rPr>
        <w:t>）法定代表人委托授权书\身份证明：</w:t>
      </w:r>
      <w:r>
        <w:rPr>
          <w:rFonts w:hint="eastAsia" w:eastAsia="宋体"/>
          <w:b/>
          <w:bCs/>
          <w:color w:val="auto"/>
          <w:lang w:eastAsia="zh-CN"/>
        </w:rPr>
        <w:t>非法定代表人参加投标的，须提供法定代表人委托授权书、授权代表身份证、授权代表提供在投标单位缴纳的社保记录（近3个月内）；法定代表人参加投标时,只需提供法定代表人身份证</w:t>
      </w:r>
      <w:r>
        <w:rPr>
          <w:rFonts w:hint="eastAsia" w:eastAsia="宋体"/>
          <w:b/>
          <w:bCs/>
          <w:color w:val="auto"/>
        </w:rPr>
        <w:t>；</w:t>
      </w:r>
    </w:p>
    <w:p w14:paraId="30E7B5E6">
      <w:pPr>
        <w:spacing w:line="360" w:lineRule="auto"/>
        <w:ind w:firstLine="482" w:firstLineChars="200"/>
        <w:rPr>
          <w:rFonts w:ascii="宋体" w:hAnsi="宋体" w:eastAsia="宋体" w:cs="宋体"/>
          <w:b/>
          <w:bCs/>
          <w:sz w:val="24"/>
          <w:szCs w:val="24"/>
          <w:lang w:eastAsia="zh-CN"/>
        </w:rPr>
      </w:pPr>
      <w:r>
        <w:rPr>
          <w:rFonts w:hint="eastAsia" w:ascii="宋体" w:hAnsi="宋体" w:eastAsia="宋体" w:cs="宋体"/>
          <w:b/>
          <w:bCs/>
          <w:sz w:val="24"/>
          <w:szCs w:val="24"/>
          <w:lang w:eastAsia="zh-CN"/>
        </w:rPr>
        <w:t>3）本项目不接受西安市第八医院职工及其亲属投资开办的企业参与本医院的政府采购活动（提供承诺书）。</w:t>
      </w:r>
    </w:p>
    <w:p w14:paraId="443A16D1">
      <w:pPr>
        <w:spacing w:line="360" w:lineRule="auto"/>
        <w:ind w:firstLine="4216" w:firstLineChars="1500"/>
        <w:rPr>
          <w:rFonts w:ascii="Times New Roman" w:hAnsi="Times New Roman" w:eastAsia="宋体" w:cs="Times New Roman"/>
          <w:b/>
          <w:bCs/>
          <w:sz w:val="28"/>
          <w:szCs w:val="28"/>
          <w:lang w:eastAsia="zh-CN"/>
        </w:rPr>
      </w:pPr>
    </w:p>
    <w:p w14:paraId="038A16BD">
      <w:pPr>
        <w:widowControl w:val="0"/>
        <w:kinsoku w:val="0"/>
        <w:spacing w:line="360" w:lineRule="auto"/>
        <w:rPr>
          <w:rFonts w:ascii="宋体" w:hAnsi="宋体" w:eastAsia="宋体" w:cs="宋体"/>
          <w:spacing w:val="4"/>
          <w:sz w:val="24"/>
          <w:szCs w:val="24"/>
          <w:u w:val="single"/>
          <w:lang w:eastAsia="zh-CN"/>
        </w:rPr>
      </w:pPr>
      <w:r>
        <w:rPr>
          <w:rFonts w:hint="eastAsia" w:ascii="宋体" w:hAnsi="宋体" w:eastAsia="宋体" w:cs="宋体"/>
          <w:spacing w:val="4"/>
          <w:sz w:val="24"/>
          <w:szCs w:val="24"/>
          <w:lang w:eastAsia="zh-CN"/>
        </w:rPr>
        <w:t>致：</w:t>
      </w:r>
      <w:r>
        <w:rPr>
          <w:rFonts w:hint="eastAsia" w:ascii="宋体" w:hAnsi="宋体" w:eastAsia="宋体" w:cs="宋体"/>
          <w:spacing w:val="4"/>
          <w:sz w:val="24"/>
          <w:szCs w:val="24"/>
          <w:u w:val="single"/>
          <w:lang w:eastAsia="zh-CN"/>
        </w:rPr>
        <w:t xml:space="preserve">     （采购人名称）    ：</w:t>
      </w:r>
    </w:p>
    <w:p w14:paraId="6396F6B9">
      <w:pPr>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我方作为</w:t>
      </w:r>
      <w:r>
        <w:rPr>
          <w:rFonts w:hint="eastAsia" w:ascii="宋体" w:hAnsi="宋体" w:eastAsia="宋体" w:cs="宋体"/>
          <w:sz w:val="24"/>
          <w:szCs w:val="24"/>
          <w:u w:val="single"/>
          <w:lang w:eastAsia="zh-CN"/>
        </w:rPr>
        <w:t xml:space="preserve">         （项目名称）         </w:t>
      </w:r>
      <w:r>
        <w:rPr>
          <w:rFonts w:hint="eastAsia" w:ascii="宋体" w:hAnsi="宋体" w:eastAsia="宋体" w:cs="宋体"/>
          <w:sz w:val="24"/>
          <w:szCs w:val="24"/>
          <w:lang w:eastAsia="zh-CN"/>
        </w:rPr>
        <w:t>（项目编号：）的供应商，在此郑重声明：</w:t>
      </w:r>
    </w:p>
    <w:p w14:paraId="3183FB8A">
      <w:pPr>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1、我方不是西安市第八医院的职工投资开办或控股企业;</w:t>
      </w:r>
    </w:p>
    <w:p w14:paraId="2F5598ED">
      <w:pPr>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2、西安市第八医院的职工本人或其亲属未在我单位担任高管、独立董事等具有重大利益关系职务。</w:t>
      </w:r>
    </w:p>
    <w:p w14:paraId="01D893FE">
      <w:pPr>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 xml:space="preserve">如有不实，我方将无条件地退出本项目的采购活动，并遵照《中华人民共和国政府采购法》有关“提供虚假材料的规定”接受处罚。 </w:t>
      </w:r>
    </w:p>
    <w:p w14:paraId="6CB22D38">
      <w:pPr>
        <w:spacing w:line="360"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特此声明。</w:t>
      </w:r>
    </w:p>
    <w:p w14:paraId="0A7DB529">
      <w:pPr>
        <w:spacing w:line="360" w:lineRule="auto"/>
        <w:ind w:firstLine="480" w:firstLineChars="200"/>
        <w:rPr>
          <w:rFonts w:ascii="宋体" w:hAnsi="宋体" w:eastAsia="宋体" w:cs="宋体"/>
          <w:sz w:val="24"/>
          <w:szCs w:val="24"/>
          <w:lang w:eastAsia="zh-CN"/>
        </w:rPr>
      </w:pPr>
    </w:p>
    <w:p w14:paraId="139B9B06">
      <w:pPr>
        <w:spacing w:line="360" w:lineRule="auto"/>
        <w:rPr>
          <w:rFonts w:ascii="宋体" w:hAnsi="宋体" w:eastAsia="宋体" w:cs="宋体"/>
          <w:sz w:val="24"/>
          <w:szCs w:val="24"/>
          <w:lang w:eastAsia="zh-CN"/>
        </w:rPr>
      </w:pPr>
    </w:p>
    <w:p w14:paraId="5396E056">
      <w:pPr>
        <w:spacing w:line="360" w:lineRule="auto"/>
        <w:jc w:val="center"/>
        <w:rPr>
          <w:rFonts w:ascii="宋体" w:hAnsi="宋体" w:eastAsia="宋体" w:cs="宋体"/>
          <w:b/>
          <w:sz w:val="24"/>
          <w:szCs w:val="24"/>
          <w:lang w:eastAsia="zh-CN"/>
        </w:rPr>
      </w:pPr>
    </w:p>
    <w:p w14:paraId="5E29350F">
      <w:pPr>
        <w:spacing w:line="360" w:lineRule="auto"/>
        <w:ind w:firstLine="2160" w:firstLineChars="900"/>
        <w:rPr>
          <w:rFonts w:ascii="宋体" w:hAnsi="宋体" w:eastAsia="宋体" w:cs="宋体"/>
          <w:sz w:val="24"/>
          <w:szCs w:val="24"/>
          <w:lang w:eastAsia="zh-CN"/>
        </w:rPr>
      </w:pPr>
      <w:r>
        <w:rPr>
          <w:rFonts w:hint="eastAsia" w:ascii="宋体" w:hAnsi="宋体" w:eastAsia="宋体" w:cs="宋体"/>
          <w:sz w:val="24"/>
          <w:szCs w:val="24"/>
          <w:lang w:eastAsia="zh-CN"/>
        </w:rPr>
        <w:t>供应商（公章）：</w:t>
      </w:r>
    </w:p>
    <w:p w14:paraId="6DE556EA">
      <w:pPr>
        <w:spacing w:line="360" w:lineRule="auto"/>
        <w:ind w:firstLine="2160" w:firstLineChars="900"/>
        <w:rPr>
          <w:rFonts w:ascii="宋体" w:hAnsi="宋体" w:eastAsia="宋体" w:cs="宋体"/>
          <w:sz w:val="24"/>
          <w:szCs w:val="24"/>
          <w:lang w:eastAsia="zh-CN"/>
        </w:rPr>
      </w:pPr>
      <w:r>
        <w:rPr>
          <w:rFonts w:hint="eastAsia" w:ascii="宋体" w:hAnsi="宋体" w:eastAsia="宋体" w:cs="宋体"/>
          <w:sz w:val="24"/>
          <w:szCs w:val="24"/>
          <w:lang w:eastAsia="zh-CN"/>
        </w:rPr>
        <w:t>法定代表人或授权代表（签字或盖章）：</w:t>
      </w:r>
    </w:p>
    <w:p w14:paraId="12444061">
      <w:pPr>
        <w:spacing w:line="360" w:lineRule="auto"/>
        <w:ind w:firstLine="2160" w:firstLineChars="900"/>
        <w:rPr>
          <w:rFonts w:ascii="宋体" w:hAnsi="宋体" w:eastAsia="宋体" w:cs="宋体"/>
          <w:sz w:val="24"/>
          <w:szCs w:val="24"/>
          <w:lang w:eastAsia="zh-CN"/>
        </w:rPr>
      </w:pPr>
      <w:r>
        <w:rPr>
          <w:rFonts w:hint="eastAsia" w:ascii="宋体" w:hAnsi="宋体" w:eastAsia="宋体" w:cs="宋体"/>
          <w:sz w:val="24"/>
          <w:szCs w:val="24"/>
          <w:lang w:eastAsia="zh-CN"/>
        </w:rPr>
        <w:t>日    期：</w:t>
      </w:r>
    </w:p>
    <w:p w14:paraId="5F6675F8">
      <w:pPr>
        <w:spacing w:line="360" w:lineRule="auto"/>
        <w:ind w:firstLine="480" w:firstLineChars="200"/>
        <w:rPr>
          <w:rFonts w:ascii="宋体" w:hAnsi="宋体" w:eastAsia="宋体" w:cs="宋体"/>
          <w:b/>
          <w:bCs/>
          <w:sz w:val="24"/>
          <w:szCs w:val="24"/>
          <w:lang w:eastAsia="zh-CN"/>
        </w:rPr>
      </w:pPr>
      <w:r>
        <w:rPr>
          <w:rFonts w:hint="eastAsia" w:ascii="宋体" w:hAnsi="宋体" w:eastAsia="宋体" w:cs="宋体"/>
          <w:sz w:val="24"/>
          <w:szCs w:val="24"/>
          <w:lang w:eastAsia="zh-CN"/>
        </w:rPr>
        <w:br w:type="page"/>
      </w:r>
      <w:r>
        <w:rPr>
          <w:rFonts w:hint="eastAsia" w:ascii="宋体" w:hAnsi="宋体" w:eastAsia="宋体" w:cs="宋体"/>
          <w:b/>
          <w:bCs/>
          <w:sz w:val="24"/>
          <w:szCs w:val="24"/>
          <w:lang w:eastAsia="zh-CN"/>
        </w:rPr>
        <w:t>4）供应商与其他投标单位无交叉控股股东、无交叉兼任高级管理人员及涉嫌联合围标、串标行为，无采购单位和招标代理机构职工在该单位兼职的情况，不向采购单位和代理机构相关人员输送利益等行贿行为（提供承诺书）。</w:t>
      </w:r>
    </w:p>
    <w:p w14:paraId="78C895CA">
      <w:pPr>
        <w:spacing w:line="360" w:lineRule="auto"/>
        <w:ind w:firstLine="482" w:firstLineChars="200"/>
        <w:rPr>
          <w:rFonts w:ascii="宋体" w:hAnsi="宋体" w:eastAsia="宋体" w:cs="宋体"/>
          <w:b/>
          <w:bCs/>
          <w:sz w:val="24"/>
          <w:lang w:eastAsia="zh-CN"/>
        </w:rPr>
      </w:pPr>
      <w:r>
        <w:rPr>
          <w:rFonts w:hint="eastAsia" w:ascii="宋体" w:hAnsi="宋体" w:eastAsia="宋体" w:cs="宋体"/>
          <w:b/>
          <w:bCs/>
          <w:sz w:val="24"/>
          <w:lang w:eastAsia="zh-CN"/>
        </w:rPr>
        <w:br w:type="page"/>
      </w:r>
      <w:r>
        <w:rPr>
          <w:rFonts w:hint="eastAsia" w:ascii="宋体" w:hAnsi="宋体" w:eastAsia="宋体" w:cs="宋体"/>
          <w:b/>
          <w:bCs/>
          <w:sz w:val="24"/>
          <w:szCs w:val="24"/>
          <w:lang w:eastAsia="zh-CN"/>
        </w:rPr>
        <w:t>5）供应商企业关系关联（提供承诺书）。</w:t>
      </w:r>
    </w:p>
    <w:p w14:paraId="42275966">
      <w:pPr>
        <w:jc w:val="center"/>
        <w:rPr>
          <w:rFonts w:ascii="Times New Roman" w:hAnsi="Times New Roman" w:eastAsia="宋体" w:cs="Times New Roman"/>
          <w:b/>
          <w:bCs/>
          <w:sz w:val="28"/>
          <w:szCs w:val="28"/>
          <w:lang w:val="zh-CN" w:eastAsia="zh-CN"/>
        </w:rPr>
      </w:pPr>
    </w:p>
    <w:p w14:paraId="7A9D70FF">
      <w:pPr>
        <w:spacing w:line="360" w:lineRule="auto"/>
        <w:textAlignment w:val="auto"/>
        <w:rPr>
          <w:rFonts w:ascii="宋体" w:hAnsi="宋体" w:eastAsia="宋体" w:cs="宋体"/>
          <w:color w:val="auto"/>
          <w:spacing w:val="4"/>
          <w:sz w:val="24"/>
          <w:szCs w:val="24"/>
          <w:u w:val="single"/>
          <w:lang w:eastAsia="zh-CN"/>
        </w:rPr>
      </w:pPr>
      <w:r>
        <w:rPr>
          <w:rFonts w:hint="eastAsia" w:ascii="宋体" w:hAnsi="宋体" w:eastAsia="宋体" w:cs="宋体"/>
          <w:color w:val="auto"/>
          <w:spacing w:val="4"/>
          <w:sz w:val="24"/>
          <w:szCs w:val="24"/>
          <w:lang w:eastAsia="zh-CN"/>
        </w:rPr>
        <w:t>致：</w:t>
      </w:r>
      <w:r>
        <w:rPr>
          <w:rFonts w:hint="eastAsia" w:ascii="宋体" w:hAnsi="宋体" w:eastAsia="宋体" w:cs="宋体"/>
          <w:color w:val="auto"/>
          <w:spacing w:val="4"/>
          <w:sz w:val="24"/>
          <w:szCs w:val="24"/>
          <w:u w:val="single"/>
          <w:lang w:eastAsia="zh-CN"/>
        </w:rPr>
        <w:t xml:space="preserve">     （采购人名称）    ：</w:t>
      </w:r>
    </w:p>
    <w:p w14:paraId="0504E9C4">
      <w:pPr>
        <w:autoSpaceDE/>
        <w:autoSpaceDN/>
        <w:adjustRightInd/>
        <w:spacing w:line="360" w:lineRule="auto"/>
        <w:ind w:firstLine="480" w:firstLineChars="200"/>
        <w:textAlignment w:val="auto"/>
        <w:rPr>
          <w:rFonts w:ascii="宋体" w:hAnsi="宋体" w:eastAsia="宋体" w:cs="宋体"/>
          <w:color w:val="auto"/>
          <w:sz w:val="24"/>
          <w:szCs w:val="24"/>
          <w:lang w:eastAsia="zh-CN" w:bidi="ar"/>
        </w:rPr>
      </w:pPr>
      <w:r>
        <w:rPr>
          <w:rFonts w:hint="eastAsia" w:ascii="宋体" w:hAnsi="宋体" w:eastAsia="宋体" w:cs="宋体"/>
          <w:color w:val="auto"/>
          <w:sz w:val="24"/>
          <w:szCs w:val="24"/>
          <w:lang w:eastAsia="zh-CN" w:bidi="ar"/>
        </w:rPr>
        <w:t>我方作为</w:t>
      </w:r>
      <w:r>
        <w:rPr>
          <w:rFonts w:hint="eastAsia" w:ascii="宋体" w:hAnsi="宋体" w:eastAsia="宋体" w:cs="宋体"/>
          <w:color w:val="auto"/>
          <w:sz w:val="24"/>
          <w:szCs w:val="24"/>
          <w:u w:val="single"/>
          <w:lang w:eastAsia="zh-CN" w:bidi="ar"/>
        </w:rPr>
        <w:t xml:space="preserve">         （项目名称）         </w:t>
      </w:r>
      <w:r>
        <w:rPr>
          <w:rFonts w:hint="eastAsia" w:ascii="宋体" w:hAnsi="宋体" w:eastAsia="宋体" w:cs="宋体"/>
          <w:color w:val="auto"/>
          <w:sz w:val="24"/>
          <w:szCs w:val="24"/>
          <w:lang w:eastAsia="zh-CN" w:bidi="ar"/>
        </w:rPr>
        <w:t>（项目编号：</w:t>
      </w:r>
      <w:r>
        <w:rPr>
          <w:rFonts w:hint="eastAsia" w:ascii="宋体" w:hAnsi="宋体" w:eastAsia="宋体" w:cs="宋体"/>
          <w:color w:val="auto"/>
          <w:sz w:val="24"/>
          <w:szCs w:val="24"/>
          <w:u w:val="single"/>
          <w:lang w:eastAsia="zh-CN" w:bidi="ar"/>
        </w:rPr>
        <w:t xml:space="preserve">          </w:t>
      </w:r>
      <w:r>
        <w:rPr>
          <w:rFonts w:hint="eastAsia" w:ascii="宋体" w:hAnsi="宋体" w:eastAsia="宋体" w:cs="宋体"/>
          <w:color w:val="auto"/>
          <w:sz w:val="24"/>
          <w:szCs w:val="24"/>
          <w:lang w:eastAsia="zh-CN" w:bidi="ar"/>
        </w:rPr>
        <w:t>）的供应商，在此郑重声明：</w:t>
      </w:r>
    </w:p>
    <w:p w14:paraId="2888B2BC">
      <w:pPr>
        <w:spacing w:line="360" w:lineRule="auto"/>
        <w:ind w:firstLine="480" w:firstLineChars="200"/>
        <w:textAlignment w:val="auto"/>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1、供应商在本项目中，不存在与其它供应商负责人为同一人，有控股、管理等关联关系承诺。</w:t>
      </w:r>
    </w:p>
    <w:p w14:paraId="1F3DA86C">
      <w:pPr>
        <w:autoSpaceDE/>
        <w:autoSpaceDN/>
        <w:adjustRightInd/>
        <w:spacing w:line="360" w:lineRule="auto"/>
        <w:ind w:firstLine="480" w:firstLineChars="200"/>
        <w:textAlignment w:val="auto"/>
        <w:rPr>
          <w:rFonts w:ascii="宋体" w:hAnsi="宋体" w:eastAsia="宋体" w:cs="宋体"/>
          <w:color w:val="auto"/>
          <w:sz w:val="24"/>
          <w:szCs w:val="24"/>
          <w:lang w:eastAsia="zh-CN" w:bidi="ar"/>
        </w:rPr>
      </w:pPr>
      <w:r>
        <w:rPr>
          <w:rFonts w:hint="eastAsia" w:ascii="宋体" w:hAnsi="宋体" w:eastAsia="宋体" w:cs="宋体"/>
          <w:color w:val="auto"/>
          <w:sz w:val="24"/>
          <w:szCs w:val="24"/>
          <w:lang w:eastAsia="zh-CN" w:bidi="ar"/>
        </w:rPr>
        <w:t>2、我方未为本项目提供整体设计、规范编制或者项目管理、监理、检测等服务。</w:t>
      </w:r>
    </w:p>
    <w:p w14:paraId="1B72EDB6">
      <w:pPr>
        <w:autoSpaceDE/>
        <w:autoSpaceDN/>
        <w:adjustRightInd/>
        <w:spacing w:line="360" w:lineRule="auto"/>
        <w:ind w:firstLine="480" w:firstLineChars="200"/>
        <w:textAlignment w:val="auto"/>
        <w:rPr>
          <w:rFonts w:ascii="宋体" w:hAnsi="宋体" w:eastAsia="宋体" w:cs="宋体"/>
          <w:color w:val="auto"/>
          <w:sz w:val="24"/>
          <w:szCs w:val="24"/>
          <w:lang w:eastAsia="zh-CN"/>
        </w:rPr>
      </w:pPr>
      <w:r>
        <w:rPr>
          <w:rFonts w:hint="eastAsia" w:ascii="宋体" w:hAnsi="宋体" w:eastAsia="宋体" w:cs="宋体"/>
          <w:color w:val="auto"/>
          <w:sz w:val="24"/>
          <w:szCs w:val="24"/>
          <w:lang w:eastAsia="zh-CN" w:bidi="ar"/>
        </w:rPr>
        <w:t xml:space="preserve">如有不实，我方将无条件地退出本项目的采购活动，并遵照《中华人民共和国政府采购法》有关“提供虚假材料的规定”接受处罚。 </w:t>
      </w:r>
    </w:p>
    <w:p w14:paraId="2316149E">
      <w:pPr>
        <w:autoSpaceDE/>
        <w:autoSpaceDN/>
        <w:adjustRightInd/>
        <w:spacing w:line="360" w:lineRule="auto"/>
        <w:ind w:firstLine="480" w:firstLineChars="200"/>
        <w:textAlignment w:val="auto"/>
        <w:rPr>
          <w:rFonts w:ascii="宋体" w:hAnsi="宋体" w:eastAsia="宋体" w:cs="宋体"/>
          <w:color w:val="auto"/>
          <w:sz w:val="24"/>
          <w:szCs w:val="24"/>
          <w:lang w:eastAsia="zh-CN"/>
        </w:rPr>
      </w:pPr>
      <w:r>
        <w:rPr>
          <w:rFonts w:hint="eastAsia" w:ascii="宋体" w:hAnsi="宋体" w:eastAsia="宋体" w:cs="宋体"/>
          <w:color w:val="auto"/>
          <w:sz w:val="24"/>
          <w:szCs w:val="24"/>
          <w:lang w:eastAsia="zh-CN" w:bidi="ar"/>
        </w:rPr>
        <w:t>特此声明。</w:t>
      </w:r>
    </w:p>
    <w:p w14:paraId="2121BF67">
      <w:pPr>
        <w:spacing w:line="360" w:lineRule="auto"/>
        <w:ind w:firstLine="480" w:firstLineChars="200"/>
        <w:textAlignment w:val="auto"/>
        <w:rPr>
          <w:rFonts w:ascii="宋体" w:hAnsi="宋体" w:eastAsia="宋体" w:cs="宋体"/>
          <w:color w:val="auto"/>
          <w:sz w:val="24"/>
          <w:szCs w:val="24"/>
          <w:lang w:eastAsia="zh-CN"/>
        </w:rPr>
      </w:pPr>
    </w:p>
    <w:p w14:paraId="26B88944">
      <w:pPr>
        <w:spacing w:line="360" w:lineRule="auto"/>
        <w:ind w:firstLine="480" w:firstLineChars="200"/>
        <w:rPr>
          <w:rFonts w:ascii="宋体" w:hAnsi="宋体" w:eastAsia="宋体" w:cs="宋体"/>
          <w:color w:val="auto"/>
          <w:sz w:val="24"/>
          <w:szCs w:val="24"/>
          <w:lang w:eastAsia="zh-CN"/>
        </w:rPr>
      </w:pPr>
    </w:p>
    <w:p w14:paraId="1076CE0C">
      <w:pPr>
        <w:pStyle w:val="9"/>
        <w:spacing w:line="360" w:lineRule="auto"/>
        <w:ind w:firstLine="240"/>
        <w:rPr>
          <w:rFonts w:ascii="宋体" w:hAnsi="宋体" w:eastAsia="宋体" w:cs="宋体"/>
          <w:sz w:val="24"/>
          <w:szCs w:val="24"/>
          <w:lang w:eastAsia="zh-CN"/>
        </w:rPr>
      </w:pPr>
    </w:p>
    <w:p w14:paraId="38CB5BC1">
      <w:pPr>
        <w:spacing w:line="360" w:lineRule="auto"/>
        <w:ind w:firstLine="2707" w:firstLineChars="1128"/>
        <w:rPr>
          <w:rFonts w:ascii="宋体" w:hAnsi="宋体" w:eastAsia="宋体" w:cs="宋体"/>
          <w:sz w:val="24"/>
          <w:szCs w:val="24"/>
          <w:lang w:eastAsia="zh-CN"/>
        </w:rPr>
      </w:pPr>
      <w:r>
        <w:rPr>
          <w:rFonts w:hint="eastAsia" w:ascii="宋体" w:hAnsi="宋体" w:eastAsia="宋体" w:cs="宋体"/>
          <w:sz w:val="24"/>
          <w:szCs w:val="24"/>
          <w:lang w:eastAsia="zh-CN"/>
        </w:rPr>
        <w:t>供应商（公章）：</w:t>
      </w:r>
    </w:p>
    <w:p w14:paraId="6C8BDA32">
      <w:pPr>
        <w:spacing w:line="360" w:lineRule="auto"/>
        <w:ind w:firstLine="2707" w:firstLineChars="1128"/>
        <w:rPr>
          <w:rFonts w:ascii="宋体" w:hAnsi="宋体" w:eastAsia="宋体" w:cs="宋体"/>
          <w:sz w:val="24"/>
          <w:szCs w:val="24"/>
          <w:lang w:eastAsia="zh-CN"/>
        </w:rPr>
      </w:pPr>
      <w:r>
        <w:rPr>
          <w:rFonts w:hint="eastAsia" w:ascii="宋体" w:hAnsi="宋体" w:eastAsia="宋体" w:cs="宋体"/>
          <w:sz w:val="24"/>
          <w:szCs w:val="24"/>
          <w:lang w:eastAsia="zh-CN"/>
        </w:rPr>
        <w:t>法定代表人或授权代表（签字或盖章）：</w:t>
      </w:r>
    </w:p>
    <w:p w14:paraId="4C3E9D42">
      <w:pPr>
        <w:spacing w:line="360" w:lineRule="auto"/>
        <w:ind w:firstLine="2707" w:firstLineChars="1128"/>
        <w:rPr>
          <w:rFonts w:ascii="宋体" w:hAnsi="宋体" w:eastAsia="宋体" w:cs="宋体"/>
          <w:sz w:val="24"/>
          <w:szCs w:val="24"/>
          <w:lang w:eastAsia="zh-CN"/>
        </w:rPr>
      </w:pPr>
      <w:r>
        <w:rPr>
          <w:rFonts w:hint="eastAsia" w:ascii="宋体" w:hAnsi="宋体" w:eastAsia="宋体" w:cs="宋体"/>
          <w:sz w:val="24"/>
          <w:szCs w:val="24"/>
          <w:lang w:eastAsia="zh-CN"/>
        </w:rPr>
        <w:t>日    期：</w:t>
      </w:r>
    </w:p>
    <w:p w14:paraId="1923D8CD">
      <w:pPr>
        <w:pStyle w:val="4"/>
        <w:rPr>
          <w:sz w:val="24"/>
          <w:szCs w:val="24"/>
          <w:lang w:val="zh-CN" w:eastAsia="zh-CN"/>
        </w:rPr>
      </w:pPr>
    </w:p>
    <w:p w14:paraId="0F40F290">
      <w:pPr>
        <w:pStyle w:val="5"/>
        <w:kinsoku w:val="0"/>
        <w:adjustRightInd/>
        <w:snapToGrid/>
        <w:spacing w:line="360" w:lineRule="auto"/>
        <w:rPr>
          <w:rFonts w:ascii="宋体" w:hAnsi="宋体" w:eastAsia="宋体" w:cs="宋体"/>
          <w:b/>
          <w:bCs/>
          <w:spacing w:val="-3"/>
          <w:sz w:val="28"/>
          <w:szCs w:val="28"/>
          <w:lang w:eastAsia="zh-CN"/>
        </w:rPr>
      </w:pPr>
      <w:r>
        <w:rPr>
          <w:rFonts w:hint="eastAsia" w:ascii="宋体" w:hAnsi="宋体" w:eastAsia="宋体" w:cs="宋体"/>
          <w:color w:val="auto"/>
          <w:sz w:val="24"/>
          <w:lang w:eastAsia="zh-CN"/>
        </w:rPr>
        <w:br w:type="page"/>
      </w:r>
      <w:r>
        <w:rPr>
          <w:rFonts w:hint="eastAsia" w:ascii="宋体" w:hAnsi="宋体" w:eastAsia="宋体" w:cs="宋体"/>
          <w:b/>
          <w:bCs/>
          <w:color w:val="auto"/>
          <w:sz w:val="24"/>
          <w:szCs w:val="24"/>
          <w:lang w:eastAsia="zh-CN"/>
        </w:rPr>
        <w:t>6）</w:t>
      </w:r>
      <w:r>
        <w:rPr>
          <w:rFonts w:hint="eastAsia" w:ascii="宋体" w:hAnsi="宋体" w:eastAsia="宋体" w:cs="宋体"/>
          <w:b/>
          <w:bCs/>
          <w:color w:val="auto"/>
          <w:spacing w:val="-3"/>
          <w:sz w:val="24"/>
          <w:szCs w:val="24"/>
          <w:lang w:eastAsia="zh-CN"/>
        </w:rPr>
        <w:t>非联合体声明</w:t>
      </w:r>
    </w:p>
    <w:p w14:paraId="49A639BB">
      <w:pPr>
        <w:pStyle w:val="5"/>
        <w:ind w:firstLine="3855" w:firstLineChars="1600"/>
        <w:rPr>
          <w:rFonts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非联合体声明</w:t>
      </w:r>
    </w:p>
    <w:p w14:paraId="0901965A">
      <w:pPr>
        <w:pStyle w:val="5"/>
        <w:spacing w:line="360" w:lineRule="auto"/>
        <w:rPr>
          <w:rFonts w:ascii="宋体" w:hAnsi="宋体" w:eastAsia="宋体" w:cs="宋体"/>
          <w:color w:val="auto"/>
          <w:sz w:val="24"/>
          <w:szCs w:val="24"/>
          <w:lang w:eastAsia="zh-CN"/>
        </w:rPr>
      </w:pPr>
    </w:p>
    <w:p w14:paraId="1CF19EE3">
      <w:pPr>
        <w:pStyle w:val="5"/>
        <w:spacing w:line="360" w:lineRule="auto"/>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（采购人名称）：</w:t>
      </w:r>
    </w:p>
    <w:p w14:paraId="7C693A09">
      <w:pPr>
        <w:pStyle w:val="5"/>
        <w:spacing w:line="360" w:lineRule="auto"/>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我方 （供应商名称）郑重声明在参加 （项目名称、项目编号） 活动中非联合体。本承诺真实有效，若经查实存在不实情况。我公司愿意接受有关部门的相应处罚，并愿意承担由此带来的法律后果。</w:t>
      </w:r>
    </w:p>
    <w:p w14:paraId="6BE467B9">
      <w:pPr>
        <w:pStyle w:val="5"/>
        <w:spacing w:line="360" w:lineRule="auto"/>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特此承诺！</w:t>
      </w:r>
    </w:p>
    <w:p w14:paraId="346C192C">
      <w:pPr>
        <w:spacing w:before="480" w:beforeLines="200" w:line="360" w:lineRule="auto"/>
        <w:ind w:firstLine="3120" w:firstLineChars="13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供应商名称：</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（公章）</w:t>
      </w:r>
    </w:p>
    <w:p w14:paraId="320E754B">
      <w:pPr>
        <w:spacing w:before="480" w:beforeLines="200" w:line="360" w:lineRule="auto"/>
        <w:ind w:firstLine="3120" w:firstLineChars="13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法定代表人或其授权代表：</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(签字或盖章)</w:t>
      </w:r>
    </w:p>
    <w:p w14:paraId="6FB67C95">
      <w:pPr>
        <w:spacing w:before="480" w:beforeLines="200" w:line="360" w:lineRule="auto"/>
        <w:ind w:firstLine="3120" w:firstLineChars="13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日      期：</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年</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月</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日</w:t>
      </w:r>
    </w:p>
    <w:p w14:paraId="0F78A765"/>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DF2028">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AB8BB70">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5AB8BB70">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277A893"/>
    <w:multiLevelType w:val="singleLevel"/>
    <w:tmpl w:val="1277A893"/>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C7F6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4">
    <w:name w:val="heading 4"/>
    <w:basedOn w:val="1"/>
    <w:next w:val="1"/>
    <w:unhideWhenUsed/>
    <w:qFormat/>
    <w:uiPriority w:val="0"/>
    <w:pPr>
      <w:keepNext/>
      <w:keepLines/>
      <w:spacing w:before="120" w:after="120"/>
      <w:outlineLvl w:val="3"/>
    </w:pPr>
    <w:rPr>
      <w:rFonts w:ascii="宋体" w:hAnsi="宋体" w:eastAsia="宋体"/>
      <w:b/>
      <w:sz w:val="28"/>
    </w:rPr>
  </w:style>
  <w:style w:type="character" w:default="1" w:styleId="11">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spacing w:after="120"/>
      <w:ind w:left="420" w:leftChars="200" w:firstLine="420"/>
    </w:pPr>
  </w:style>
  <w:style w:type="paragraph" w:styleId="3">
    <w:name w:val="Body Text Indent"/>
    <w:basedOn w:val="1"/>
    <w:qFormat/>
    <w:uiPriority w:val="0"/>
    <w:pPr>
      <w:ind w:firstLine="480"/>
    </w:pPr>
    <w:rPr>
      <w:rFonts w:ascii="宋体" w:hAnsi="宋体"/>
    </w:rPr>
  </w:style>
  <w:style w:type="paragraph" w:styleId="5">
    <w:name w:val="Body Text"/>
    <w:basedOn w:val="1"/>
    <w:next w:val="1"/>
    <w:semiHidden/>
    <w:qFormat/>
    <w:uiPriority w:val="0"/>
  </w:style>
  <w:style w:type="paragraph" w:styleId="6">
    <w:name w:val="Plain Text"/>
    <w:basedOn w:val="1"/>
    <w:qFormat/>
    <w:uiPriority w:val="0"/>
    <w:rPr>
      <w:rFonts w:ascii="宋体" w:hAnsi="Courier New" w:cs="Courier New"/>
    </w:rPr>
  </w:style>
  <w:style w:type="paragraph" w:styleId="7">
    <w:name w:val="footer"/>
    <w:basedOn w:val="1"/>
    <w:unhideWhenUsed/>
    <w:qFormat/>
    <w:uiPriority w:val="99"/>
    <w:pPr>
      <w:widowControl w:val="0"/>
      <w:tabs>
        <w:tab w:val="center" w:pos="4153"/>
        <w:tab w:val="right" w:pos="8306"/>
      </w:tabs>
    </w:pPr>
    <w:rPr>
      <w:rFonts w:ascii="Calibri" w:hAnsi="Calibri" w:cs="Times New Roman"/>
      <w:sz w:val="18"/>
      <w:szCs w:val="18"/>
    </w:rPr>
  </w:style>
  <w:style w:type="paragraph" w:styleId="8">
    <w:name w:val="Normal (Web)"/>
    <w:basedOn w:val="1"/>
    <w:qFormat/>
    <w:uiPriority w:val="0"/>
    <w:pPr>
      <w:spacing w:before="100" w:beforeAutospacing="1" w:after="100" w:afterAutospacing="1"/>
    </w:pPr>
    <w:rPr>
      <w:rFonts w:ascii="宋体" w:hAnsi="宋体" w:cs="宋体"/>
      <w:sz w:val="24"/>
    </w:rPr>
  </w:style>
  <w:style w:type="paragraph" w:styleId="9">
    <w:name w:val="Body Text First Indent"/>
    <w:basedOn w:val="5"/>
    <w:next w:val="1"/>
    <w:unhideWhenUsed/>
    <w:qFormat/>
    <w:uiPriority w:val="99"/>
    <w:pPr>
      <w:ind w:firstLine="420" w:firstLineChars="100"/>
    </w:pPr>
    <w:rPr>
      <w:color w:val="auto"/>
      <w:sz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1</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2025-10-31T05:57:51Z</dcterms:created>
  <dc:creator>Administrator</dc:creator>
  <cp:lastModifiedBy>我在
丶等风</cp:lastModifiedBy>
  <dcterms:modified xsi:type="dcterms:W3CDTF">2025-10-31T05:58:56Z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eyJoZGlkIjoiOGU1M2EwZjk1NzIzYThhYTZjMWFlMzBjNzk0ZDI2MDMiLCJ1c2VySWQiOiIzMjExNjMxODcifQ==</vt:lpwstr>
  </property>
  <property fmtid="{D5CDD505-2E9C-101B-9397-08002B2CF9AE}" pid="4" name="ICV">
    <vt:lpwstr>7923928C27C94565BF954CC2F59AEE48_12</vt:lpwstr>
  </property>
</Properties>
</file>