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24EE32">
      <w:pPr>
        <w:autoSpaceDE w:val="0"/>
        <w:autoSpaceDN w:val="0"/>
        <w:adjustRightInd w:val="0"/>
        <w:snapToGrid w:val="0"/>
        <w:spacing w:line="360" w:lineRule="auto"/>
        <w:jc w:val="center"/>
        <w:outlineLvl w:val="0"/>
        <w:rPr>
          <w:rFonts w:hint="eastAsia" w:ascii="宋体" w:hAnsi="宋体" w:cs="宋体"/>
          <w:b/>
          <w:bCs/>
          <w:sz w:val="30"/>
          <w:szCs w:val="30"/>
          <w:lang w:val="zh-CN"/>
        </w:rPr>
      </w:pPr>
      <w:r>
        <w:rPr>
          <w:rFonts w:hint="eastAsia" w:ascii="宋体" w:hAnsi="宋体" w:cs="宋体"/>
          <w:b/>
          <w:bCs/>
          <w:sz w:val="30"/>
          <w:szCs w:val="30"/>
          <w:lang w:val="zh-CN"/>
        </w:rPr>
        <w:t>合同草案条款</w:t>
      </w:r>
    </w:p>
    <w:p w14:paraId="524C7620">
      <w:pPr>
        <w:numPr>
          <w:ilvl w:val="0"/>
          <w:numId w:val="0"/>
        </w:numPr>
        <w:spacing w:line="360" w:lineRule="auto"/>
        <w:ind w:firstLine="723" w:firstLineChars="300"/>
        <w:rPr>
          <w:rFonts w:hint="eastAsia"/>
          <w:b/>
          <w:bCs/>
          <w:sz w:val="24"/>
          <w:szCs w:val="32"/>
          <w:lang w:eastAsia="zh-CN"/>
        </w:rPr>
      </w:pPr>
      <w:r>
        <w:rPr>
          <w:rFonts w:hint="eastAsia"/>
          <w:b/>
          <w:bCs/>
          <w:sz w:val="24"/>
          <w:szCs w:val="32"/>
          <w:lang w:eastAsia="zh-CN"/>
        </w:rPr>
        <w:t>合同模板，仅供参考。</w:t>
      </w:r>
    </w:p>
    <w:p w14:paraId="46BB8598">
      <w:pPr>
        <w:pStyle w:val="7"/>
        <w:spacing w:line="360" w:lineRule="auto"/>
        <w:rPr>
          <w:rFonts w:hint="eastAsia"/>
          <w:lang w:eastAsia="zh-CN"/>
        </w:rPr>
      </w:pPr>
    </w:p>
    <w:p w14:paraId="018209DF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采购人（全称）：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u w:val="single"/>
        </w:rPr>
        <w:t xml:space="preserve">                                          </w:t>
      </w:r>
    </w:p>
    <w:p w14:paraId="6301D766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供应商（全称）：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u w:val="single"/>
        </w:rPr>
        <w:t xml:space="preserve">          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</w:t>
      </w:r>
    </w:p>
    <w:p w14:paraId="036DAAA9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根据《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中华人民共和国民法典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》及其他有关法律、法规，遵循平等、自愿、公平和诚信的原则，双方就下述项目范围与相关服务事项协商一致，订立本合同。</w:t>
      </w:r>
    </w:p>
    <w:p w14:paraId="40013232">
      <w:pPr>
        <w:spacing w:line="360" w:lineRule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一、项目概况</w:t>
      </w:r>
    </w:p>
    <w:p w14:paraId="248BCD41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1.项目名称：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               </w:t>
      </w:r>
    </w:p>
    <w:p w14:paraId="4CD20B46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2.项目地点：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               </w:t>
      </w:r>
    </w:p>
    <w:p w14:paraId="1908235F">
      <w:pPr>
        <w:adjustRightInd w:val="0"/>
        <w:snapToGrid w:val="0"/>
        <w:spacing w:line="360" w:lineRule="auto"/>
        <w:ind w:firstLine="475" w:firstLineChars="198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3.项目内容：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               </w:t>
      </w:r>
    </w:p>
    <w:p w14:paraId="54158605">
      <w:pPr>
        <w:spacing w:line="360" w:lineRule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二、组成本合同的文件</w:t>
      </w:r>
    </w:p>
    <w:p w14:paraId="3851F17A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1. 协议书；</w:t>
      </w:r>
    </w:p>
    <w:p w14:paraId="22E1B5FB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2. 成交通知书、磋商响应文件、磋商文件、澄清、磋商补充文件（或委托书）；</w:t>
      </w:r>
    </w:p>
    <w:p w14:paraId="072C10E0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3.相关服务建议书；</w:t>
      </w:r>
      <w:bookmarkStart w:id="0" w:name="_GoBack"/>
      <w:bookmarkEnd w:id="0"/>
    </w:p>
    <w:p w14:paraId="61C5C80D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4. 附录，即附表内相关服务的范围和内容；</w:t>
      </w:r>
    </w:p>
    <w:p w14:paraId="384FA800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本合同签订后，双方依法签订的补充协议也是本合同文件的组成部分。</w:t>
      </w:r>
    </w:p>
    <w:p w14:paraId="13BAEF05">
      <w:pPr>
        <w:spacing w:line="360" w:lineRule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三、合同价款</w:t>
      </w:r>
    </w:p>
    <w:p w14:paraId="179FA41A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1.合同金额（大写）：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（¥        ）。</w:t>
      </w:r>
    </w:p>
    <w:p w14:paraId="2608E8B5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2.合同总价即成交价，不受市场价变化或实际工作量变化的影响。</w:t>
      </w:r>
    </w:p>
    <w:p w14:paraId="4D497C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四、项目实施地点、服务期</w:t>
      </w:r>
    </w:p>
    <w:p w14:paraId="39A934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Times New Roman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eastAsia="zh-CN"/>
        </w:rPr>
        <w:t>服务期：</w:t>
      </w:r>
      <w:r>
        <w:rPr>
          <w:rFonts w:hint="eastAsia" w:ascii="宋体" w:hAnsi="宋体" w:cs="Times New Roman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Times New Roman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default" w:eastAsia="宋体"/>
          <w:sz w:val="24"/>
          <w:szCs w:val="24"/>
          <w:highlight w:val="none"/>
          <w:lang w:val="en-US" w:eastAsia="zh-CN"/>
        </w:rPr>
        <w:t>。</w:t>
      </w:r>
    </w:p>
    <w:p w14:paraId="5AEC2A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en-US" w:eastAsia="zh-CN"/>
        </w:rPr>
        <w:t xml:space="preserve">    项目实施地点：</w:t>
      </w:r>
      <w:r>
        <w:rPr>
          <w:rFonts w:hint="eastAsia" w:ascii="宋体" w:hAnsi="宋体" w:cs="Times New Roman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Times New Roman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en-US" w:eastAsia="zh-CN"/>
        </w:rPr>
        <w:t>。</w:t>
      </w:r>
    </w:p>
    <w:p w14:paraId="006178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五、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付款方式：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 xml:space="preserve">   </w:t>
      </w:r>
    </w:p>
    <w:p w14:paraId="78D567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5" w:firstLineChars="0"/>
        <w:textAlignment w:val="auto"/>
        <w:rPr>
          <w:rFonts w:hint="default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付款方式：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/>
          <w:sz w:val="24"/>
          <w:szCs w:val="24"/>
          <w:u w:val="none"/>
          <w:lang w:val="en-US" w:eastAsia="zh-CN"/>
        </w:rPr>
        <w:t>。</w:t>
      </w:r>
    </w:p>
    <w:p w14:paraId="4DAA73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六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、违约责任：</w:t>
      </w:r>
    </w:p>
    <w:p w14:paraId="10562ED4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  <w:t>按《中华人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民共和国政府采购法》、《中华人民共和国民法典》中的相关条款执行。</w:t>
      </w:r>
    </w:p>
    <w:p w14:paraId="3191D7E0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2、未按合同或磋商文件要求的或者质量不能满足采购人要求的，采购单位有权终止合同，甚至对供应商违约行为进行追究。</w:t>
      </w:r>
    </w:p>
    <w:p w14:paraId="705A49F5">
      <w:pPr>
        <w:spacing w:line="360" w:lineRule="auto"/>
        <w:ind w:firstLine="480" w:firstLineChars="200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3、供应商的磋商响应文件为签订正式书面合同书不可分割的部分，磋商响应应履行相应的责任。</w:t>
      </w:r>
    </w:p>
    <w:p w14:paraId="4EB5A158">
      <w:pPr>
        <w:spacing w:line="360" w:lineRule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七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、合同争议的解决</w:t>
      </w:r>
    </w:p>
    <w:p w14:paraId="76CA77E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合同执行中发生争议的，当事人双方应协商解决，协商达不成一致时，可向采购人所在地人民法院提请诉讼。</w:t>
      </w:r>
    </w:p>
    <w:p w14:paraId="310D83D5">
      <w:pPr>
        <w:spacing w:line="360" w:lineRule="auto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八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、不可抗力情况下的免责约定</w:t>
      </w:r>
    </w:p>
    <w:p w14:paraId="04279FC7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2F92F1F9">
      <w:pPr>
        <w:spacing w:line="360" w:lineRule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九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、合同订立</w:t>
      </w:r>
    </w:p>
    <w:p w14:paraId="5A55F1BD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1. 订立时间：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日。</w:t>
      </w:r>
    </w:p>
    <w:p w14:paraId="1704EAA4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2. 订立地点：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。</w:t>
      </w:r>
    </w:p>
    <w:p w14:paraId="7A23CABE">
      <w:pPr>
        <w:tabs>
          <w:tab w:val="left" w:pos="980"/>
        </w:tabs>
        <w:kinsoku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3. 本合同一式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>肆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份，具有同等法律效力，双方各执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贰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份。各方签字盖章后生效，合同执行完毕自动失效。（合同的服务承诺则长期有效）。</w:t>
      </w:r>
    </w:p>
    <w:p w14:paraId="45AD1EA2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</w:p>
    <w:p w14:paraId="0FB9F08C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甲  方（公章）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 xml:space="preserve">乙  方（公章）            </w:t>
      </w:r>
    </w:p>
    <w:p w14:paraId="078B8C65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单位名称：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单位名称：</w:t>
      </w:r>
    </w:p>
    <w:p w14:paraId="5BEF9977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地    址：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地    址：                </w:t>
      </w:r>
    </w:p>
    <w:p w14:paraId="597A86F6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代 理 人：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代 理 人：                </w:t>
      </w:r>
    </w:p>
    <w:p w14:paraId="33CEE20A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联系电话：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联系电话：              </w:t>
      </w:r>
    </w:p>
    <w:p w14:paraId="57ECC23B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帐    号：</w:t>
      </w:r>
    </w:p>
    <w:p w14:paraId="7B42BECE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开户银行： </w:t>
      </w:r>
    </w:p>
    <w:p w14:paraId="72592062">
      <w:pPr>
        <w:pStyle w:val="4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签订日期：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签订日期： </w:t>
      </w:r>
    </w:p>
    <w:p w14:paraId="300C7DBD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auto"/>
          <w:kern w:val="44"/>
          <w:sz w:val="24"/>
          <w:szCs w:val="24"/>
          <w:lang w:eastAsia="zh-CN"/>
        </w:rPr>
      </w:pPr>
    </w:p>
    <w:p w14:paraId="5D08F4D9">
      <w:r>
        <w:rPr>
          <w:rFonts w:hint="eastAsia" w:ascii="宋体" w:hAnsi="宋体" w:cs="宋体"/>
          <w:b/>
          <w:color w:val="auto"/>
          <w:kern w:val="44"/>
          <w:sz w:val="24"/>
          <w:szCs w:val="24"/>
          <w:lang w:eastAsia="zh-CN"/>
        </w:rPr>
        <w:t>注：本合同未定事宜，双方可根据具体情况结合有关规定另行签订补充协议，补充协议与本合同具有同等法律效力。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zNzVjMjBlMzAzMWFmYmFjYzNjNzQyM2UxYmJkNGUifQ=="/>
  </w:docVars>
  <w:rsids>
    <w:rsidRoot w:val="1A9E5508"/>
    <w:rsid w:val="1A9E5508"/>
    <w:rsid w:val="520E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7">
    <w:name w:val="列出段落1"/>
    <w:basedOn w:val="1"/>
    <w:autoRedefine/>
    <w:qFormat/>
    <w:uiPriority w:val="0"/>
    <w:pPr>
      <w:widowControl/>
      <w:ind w:firstLine="420" w:firstLineChars="200"/>
      <w:jc w:val="left"/>
    </w:pPr>
    <w:rPr>
      <w:rFonts w:ascii="宋体" w:hAnsi="宋体"/>
      <w:kern w:val="0"/>
      <w:sz w:val="24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829</Words>
  <Characters>844</Characters>
  <Lines>0</Lines>
  <Paragraphs>0</Paragraphs>
  <TotalTime>0</TotalTime>
  <ScaleCrop>false</ScaleCrop>
  <LinksUpToDate>false</LinksUpToDate>
  <CharactersWithSpaces>1502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2024-01-12T02:54:00Z</dcterms:created>
  <dc:creator>五辰</dc:creator>
  <cp:lastModifiedBy>WPS_1554714318</cp:lastModifiedBy>
  <dcterms:modified xsi:type="dcterms:W3CDTF">2025-01-10T07:50:23Z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5D94082ABDD641DD85463379A77F84D9_11</vt:lpwstr>
  </property>
  <property fmtid="{D5CDD505-2E9C-101B-9397-08002B2CF9AE}" pid="4" name="KSOTemplateDocerSaveRecord">
    <vt:lpwstr>eyJoZGlkIjoiZjUzM2U4YTg3YmRiMTdjZjIxMzk4ZmMyY2Y1MzBjMTMiLCJ1c2VySWQiOiI1MjA3Njk5NTkifQ==</vt:lpwstr>
  </property>
</Properties>
</file>