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96EF53">
      <w:pPr>
        <w:pStyle w:val="3"/>
        <w:rPr>
          <w:rFonts w:hint="eastAsia" w:asciiTheme="minorEastAsia" w:hAnsiTheme="minorEastAsia" w:eastAsiaTheme="minorEastAsia" w:cstheme="minorEastAsia"/>
          <w:sz w:val="32"/>
          <w:highlight w:val="none"/>
        </w:rPr>
      </w:pPr>
      <w:bookmarkStart w:id="0" w:name="_Toc12329"/>
      <w:bookmarkStart w:id="1" w:name="_Toc4652"/>
      <w:bookmarkStart w:id="2" w:name="_Toc1431"/>
      <w:bookmarkStart w:id="3" w:name="_Toc19678"/>
      <w:bookmarkStart w:id="4" w:name="_Toc19484"/>
      <w:bookmarkStart w:id="5" w:name="_Toc25106"/>
      <w:bookmarkStart w:id="6" w:name="_Toc363474034"/>
      <w:bookmarkStart w:id="7" w:name="_Toc403077657"/>
      <w:r>
        <w:rPr>
          <w:rFonts w:hint="eastAsia" w:asciiTheme="minorEastAsia" w:hAnsiTheme="minorEastAsia" w:eastAsiaTheme="minorEastAsia" w:cstheme="minorEastAsia"/>
          <w:sz w:val="32"/>
          <w:highlight w:val="none"/>
        </w:rPr>
        <w:t>资格证明文件</w:t>
      </w:r>
      <w:bookmarkEnd w:id="0"/>
      <w:bookmarkEnd w:id="1"/>
      <w:bookmarkEnd w:id="2"/>
      <w:bookmarkEnd w:id="3"/>
      <w:bookmarkEnd w:id="4"/>
      <w:bookmarkEnd w:id="5"/>
      <w:bookmarkEnd w:id="6"/>
      <w:bookmarkEnd w:id="7"/>
    </w:p>
    <w:p w14:paraId="372286D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有效的主体资格证明：具有独立承担民事责任能</w:t>
      </w:r>
      <w:bookmarkStart w:id="10" w:name="_GoBack"/>
      <w:bookmarkEnd w:id="10"/>
      <w:r>
        <w:rPr>
          <w:rFonts w:hint="eastAsia" w:asciiTheme="minorEastAsia" w:hAnsiTheme="minorEastAsia" w:eastAsiaTheme="minorEastAsia" w:cstheme="minorEastAsia"/>
          <w:sz w:val="28"/>
          <w:szCs w:val="28"/>
          <w:lang w:eastAsia="zh-CN"/>
        </w:rPr>
        <w:t>力的企业法人或其他组织或自然人，提供营业执照或事业单位法人证书；自然人参与的提供其身份证明</w:t>
      </w:r>
    </w:p>
    <w:p w14:paraId="432A3B9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财务状况报告：提供2024年度经审计的财务报告（成立时间至提交响应文件截止时间不足一年的可提供成立后任意时段的资产负债表），或其提交响应文件截止时间前三个月内基本存款账户开户银行出具的资信证明，或信用担保机构出具的投标担保函。（以上三种形式的资料提供任何一种即可）</w:t>
      </w:r>
    </w:p>
    <w:p w14:paraId="3D2C167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税收缴纳证明：供应商须提供提交响应文件截止时间前一年内任意1个月的缴税证明（注：依法免税或零申报的供应商应提供相关文件证明）</w:t>
      </w:r>
    </w:p>
    <w:p w14:paraId="1BF1C79A">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社会保障资金缴存证明：供应商须提供截止时间前一年内任意1个月的社会保险缴纳证明（注：依法不需要缴纳社会保障资金的供应商应提供相关文件证明）</w:t>
      </w:r>
    </w:p>
    <w:p w14:paraId="529BD9A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承诺函：供应商须提供具有履行合同所必需的设备和专业技术能力的承诺函</w:t>
      </w:r>
    </w:p>
    <w:p w14:paraId="7F2331B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书面声明：供应商应具备良好的商业信誉，提供参加政府采购活动前3年内在经营活动中没有重大违法记录的书面声明</w:t>
      </w:r>
    </w:p>
    <w:p w14:paraId="1BA2FFA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法定代表人（主要负责人）/法人委托授权书：法定代表人直接参与的须提交法定代表人身份证明书及其身份证，法定代表人授权代表参加的，须出具授权书及被授权人身份证</w:t>
      </w:r>
    </w:p>
    <w:p w14:paraId="47EE52DE">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信用查询：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14:paraId="78F73A7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Cs w:val="24"/>
          <w:lang w:eastAsia="zh-CN"/>
        </w:rPr>
      </w:pPr>
    </w:p>
    <w:p w14:paraId="2E005D7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Cs w:val="24"/>
          <w:lang w:eastAsia="zh-CN"/>
        </w:rPr>
        <w:sectPr>
          <w:pgSz w:w="11906" w:h="16838"/>
          <w:pgMar w:top="1440" w:right="1800" w:bottom="1440" w:left="1800" w:header="851" w:footer="992" w:gutter="0"/>
          <w:cols w:space="720" w:num="1"/>
          <w:titlePg/>
          <w:docGrid w:linePitch="312" w:charSpace="0"/>
        </w:sectPr>
      </w:pPr>
    </w:p>
    <w:p w14:paraId="48A03F67">
      <w:pPr>
        <w:bidi w:val="0"/>
        <w:spacing w:line="360" w:lineRule="auto"/>
        <w:rPr>
          <w:rFonts w:hint="eastAsia" w:asciiTheme="minorEastAsia" w:hAnsiTheme="minorEastAsia" w:eastAsiaTheme="minorEastAsia" w:cstheme="minorEastAsia"/>
          <w:b/>
          <w:bCs/>
          <w:sz w:val="24"/>
          <w:szCs w:val="24"/>
          <w:highlight w:val="none"/>
          <w:lang w:eastAsia="zh-CN"/>
        </w:rPr>
      </w:pPr>
      <w:r>
        <w:rPr>
          <w:rFonts w:hint="eastAsia" w:asciiTheme="minorEastAsia" w:hAnsiTheme="minorEastAsia" w:eastAsiaTheme="minorEastAsia" w:cstheme="minorEastAsia"/>
          <w:b/>
          <w:bCs/>
          <w:sz w:val="24"/>
          <w:szCs w:val="24"/>
          <w:highlight w:val="none"/>
          <w:lang w:eastAsia="zh-CN"/>
        </w:rPr>
        <w:t>格式</w:t>
      </w:r>
      <w:r>
        <w:rPr>
          <w:rFonts w:hint="eastAsia" w:asciiTheme="minorEastAsia" w:hAnsiTheme="minorEastAsia" w:eastAsiaTheme="minorEastAsia" w:cstheme="minorEastAsia"/>
          <w:b/>
          <w:bCs/>
          <w:sz w:val="24"/>
          <w:szCs w:val="24"/>
          <w:highlight w:val="none"/>
          <w:lang w:val="en-US" w:eastAsia="zh-CN"/>
        </w:rPr>
        <w:t>1</w:t>
      </w:r>
      <w:r>
        <w:rPr>
          <w:rFonts w:hint="eastAsia" w:asciiTheme="minorEastAsia" w:hAnsiTheme="minorEastAsia" w:eastAsiaTheme="minorEastAsia" w:cstheme="minorEastAsia"/>
          <w:b/>
          <w:bCs/>
          <w:sz w:val="24"/>
          <w:szCs w:val="24"/>
          <w:highlight w:val="none"/>
          <w:lang w:eastAsia="zh-CN"/>
        </w:rPr>
        <w:t>：</w:t>
      </w:r>
    </w:p>
    <w:p w14:paraId="7E8179AD">
      <w:pPr>
        <w:pStyle w:val="4"/>
        <w:keepNext w:val="0"/>
        <w:keepLines w:val="0"/>
        <w:pageBreakBefore w:val="0"/>
        <w:widowControl w:val="0"/>
        <w:kinsoku/>
        <w:wordWrap/>
        <w:overflowPunct/>
        <w:topLinePunct w:val="0"/>
        <w:autoSpaceDE/>
        <w:autoSpaceDN/>
        <w:bidi w:val="0"/>
        <w:adjustRightInd/>
        <w:snapToGrid/>
        <w:spacing w:after="327" w:afterLines="100" w:line="240" w:lineRule="auto"/>
        <w:ind w:left="0" w:leftChars="0" w:right="0" w:rightChars="0" w:firstLine="0" w:firstLineChars="0"/>
        <w:jc w:val="center"/>
        <w:textAlignment w:val="auto"/>
        <w:outlineLvl w:val="9"/>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投标声明书</w:t>
      </w:r>
    </w:p>
    <w:p w14:paraId="0BD335D2">
      <w:pPr>
        <w:pStyle w:val="4"/>
        <w:spacing w:after="120" w:afterLines="50" w:line="360" w:lineRule="auto"/>
        <w:ind w:left="0" w:leftChars="0" w:firstLine="0" w:firstLineChars="0"/>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color w:val="auto"/>
          <w:sz w:val="21"/>
          <w:szCs w:val="21"/>
        </w:rPr>
        <w:t>致：</w:t>
      </w:r>
      <w:r>
        <w:rPr>
          <w:rFonts w:hint="eastAsia" w:asciiTheme="minorEastAsia" w:hAnsiTheme="minorEastAsia" w:eastAsiaTheme="minorEastAsia" w:cstheme="minorEastAsia"/>
          <w:color w:val="auto"/>
          <w:sz w:val="21"/>
          <w:szCs w:val="21"/>
          <w:u w:val="single"/>
        </w:rPr>
        <w:t xml:space="preserve">     （采购人名称）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b/>
          <w:color w:val="auto"/>
          <w:sz w:val="21"/>
          <w:szCs w:val="21"/>
        </w:rPr>
        <w:t>：</w:t>
      </w:r>
    </w:p>
    <w:p w14:paraId="2ED36719">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我公司</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eastAsia="zh-CN"/>
        </w:rPr>
        <w:t>供应商</w:t>
      </w:r>
      <w:r>
        <w:rPr>
          <w:rFonts w:hint="eastAsia" w:asciiTheme="minorEastAsia" w:hAnsiTheme="minorEastAsia" w:eastAsiaTheme="minorEastAsia" w:cstheme="minorEastAsia"/>
          <w:color w:val="auto"/>
          <w:sz w:val="21"/>
          <w:szCs w:val="21"/>
        </w:rPr>
        <w:t xml:space="preserve">名称），就参加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eastAsia="zh-CN"/>
        </w:rPr>
        <w:t>（项目名称、项目编号）</w:t>
      </w:r>
      <w:r>
        <w:rPr>
          <w:rFonts w:hint="eastAsia" w:asciiTheme="minorEastAsia" w:hAnsiTheme="minorEastAsia" w:eastAsiaTheme="minorEastAsia" w:cstheme="minorEastAsia"/>
          <w:color w:val="auto"/>
          <w:sz w:val="21"/>
          <w:szCs w:val="21"/>
        </w:rPr>
        <w:t>投标事宜，在此郑重声明：</w:t>
      </w:r>
    </w:p>
    <w:p w14:paraId="5F68DD67">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1、我公司所提交的所有证明文件及投标文件全部真实有效；</w:t>
      </w:r>
    </w:p>
    <w:p w14:paraId="33EB12E3">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2、我公司近3年来无安全事故、质量事故的情形存在；</w:t>
      </w:r>
    </w:p>
    <w:p w14:paraId="20CB5663">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3、我公司近3年来无违规违法经营受到责令停产(或停止经营)、吊销生产许可证（或经营许可证）、较大数额罚款</w:t>
      </w:r>
      <w:r>
        <w:rPr>
          <w:rFonts w:hint="eastAsia" w:asciiTheme="minorEastAsia" w:hAnsiTheme="minorEastAsia" w:eastAsiaTheme="minorEastAsia" w:cstheme="minorEastAsia"/>
          <w:color w:val="auto"/>
          <w:sz w:val="21"/>
          <w:szCs w:val="21"/>
          <w:lang w:val="en-US" w:eastAsia="zh-CN"/>
        </w:rPr>
        <w:t>的</w:t>
      </w:r>
      <w:r>
        <w:rPr>
          <w:rFonts w:hint="eastAsia" w:asciiTheme="minorEastAsia" w:hAnsiTheme="minorEastAsia" w:eastAsiaTheme="minorEastAsia" w:cstheme="minorEastAsia"/>
          <w:color w:val="auto"/>
          <w:sz w:val="21"/>
          <w:szCs w:val="21"/>
        </w:rPr>
        <w:t>行政处罚的情形存在；</w:t>
      </w:r>
    </w:p>
    <w:p w14:paraId="4AFC523D">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4、我公司无企业财产被查封、冻结或处于破产状态或严重亏损状态等情形存在；</w:t>
      </w:r>
    </w:p>
    <w:p w14:paraId="789E1B09">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5、我公司承诺在投标过程中，保证不予其他单位围标、串标，不出让</w:t>
      </w:r>
      <w:r>
        <w:rPr>
          <w:rFonts w:hint="eastAsia" w:asciiTheme="minorEastAsia" w:hAnsiTheme="minorEastAsia" w:eastAsiaTheme="minorEastAsia" w:cstheme="minorEastAsia"/>
          <w:color w:val="auto"/>
          <w:sz w:val="21"/>
          <w:szCs w:val="21"/>
          <w:lang w:eastAsia="zh-CN"/>
        </w:rPr>
        <w:t>投标</w:t>
      </w:r>
      <w:r>
        <w:rPr>
          <w:rFonts w:hint="eastAsia" w:asciiTheme="minorEastAsia" w:hAnsiTheme="minorEastAsia" w:eastAsiaTheme="minorEastAsia" w:cstheme="minorEastAsia"/>
          <w:color w:val="auto"/>
          <w:sz w:val="21"/>
          <w:szCs w:val="21"/>
        </w:rPr>
        <w:t>资格，不采取不正当手段诋毁、排挤其他</w:t>
      </w:r>
      <w:r>
        <w:rPr>
          <w:rFonts w:hint="eastAsia" w:asciiTheme="minorEastAsia" w:hAnsiTheme="minorEastAsia" w:eastAsiaTheme="minorEastAsia" w:cstheme="minorEastAsia"/>
          <w:color w:val="auto"/>
          <w:sz w:val="21"/>
          <w:szCs w:val="21"/>
          <w:lang w:eastAsia="zh-CN"/>
        </w:rPr>
        <w:t>投标人</w:t>
      </w:r>
      <w:r>
        <w:rPr>
          <w:rFonts w:hint="eastAsia" w:asciiTheme="minorEastAsia" w:hAnsiTheme="minorEastAsia" w:eastAsiaTheme="minorEastAsia" w:cstheme="minorEastAsia"/>
          <w:color w:val="auto"/>
          <w:sz w:val="21"/>
          <w:szCs w:val="21"/>
        </w:rPr>
        <w:t>，不向采购人、采购代理机构、评标委员会成员行贿</w:t>
      </w:r>
      <w:r>
        <w:rPr>
          <w:rFonts w:hint="eastAsia" w:asciiTheme="minorEastAsia" w:hAnsiTheme="minorEastAsia" w:eastAsiaTheme="minorEastAsia" w:cstheme="minorEastAsia"/>
          <w:color w:val="auto"/>
          <w:sz w:val="21"/>
          <w:szCs w:val="21"/>
          <w:lang w:eastAsia="zh-CN"/>
        </w:rPr>
        <w:t>；</w:t>
      </w:r>
    </w:p>
    <w:p w14:paraId="64227AB5">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6、我公司参加政府采购活动近3年内，在经营活动中没有重大违法记录。</w:t>
      </w:r>
    </w:p>
    <w:p w14:paraId="5E81044B">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firstLineChars="0"/>
        <w:jc w:val="both"/>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以上声明若有违反，一经查实，我公司愿意接受政府有关部门的相应处罚，并愿意承担由此带来的法律后果。</w:t>
      </w:r>
    </w:p>
    <w:p w14:paraId="294993DB">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特此声明！</w:t>
      </w:r>
    </w:p>
    <w:p w14:paraId="56D181A3">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0"/>
        <w:jc w:val="both"/>
        <w:textAlignment w:val="auto"/>
        <w:rPr>
          <w:rFonts w:hint="eastAsia" w:asciiTheme="minorEastAsia" w:hAnsiTheme="minorEastAsia" w:eastAsiaTheme="minorEastAsia" w:cstheme="minorEastAsia"/>
          <w:color w:val="auto"/>
          <w:sz w:val="21"/>
          <w:szCs w:val="21"/>
        </w:rPr>
      </w:pPr>
    </w:p>
    <w:p w14:paraId="7CE933E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供应商（单位名称及公章）：</w:t>
      </w:r>
      <w:r>
        <w:rPr>
          <w:rFonts w:hint="eastAsia" w:asciiTheme="minorEastAsia" w:hAnsiTheme="minorEastAsia" w:eastAsiaTheme="minorEastAsia" w:cstheme="minorEastAsia"/>
          <w:sz w:val="24"/>
          <w:szCs w:val="24"/>
          <w:highlight w:val="none"/>
          <w:u w:val="single"/>
        </w:rPr>
        <w:t xml:space="preserve">                            </w:t>
      </w:r>
    </w:p>
    <w:p w14:paraId="483A64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法定代表人/被授权人（签字或盖章）：</w:t>
      </w:r>
      <w:r>
        <w:rPr>
          <w:rFonts w:hint="eastAsia" w:asciiTheme="minorEastAsia" w:hAnsiTheme="minorEastAsia" w:eastAsiaTheme="minorEastAsia" w:cstheme="minorEastAsia"/>
          <w:sz w:val="24"/>
          <w:szCs w:val="24"/>
          <w:highlight w:val="none"/>
          <w:u w:val="single"/>
        </w:rPr>
        <w:t xml:space="preserve">                    </w:t>
      </w:r>
    </w:p>
    <w:p w14:paraId="13556911">
      <w:pPr>
        <w:pStyle w:val="4"/>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日期：</w:t>
      </w:r>
      <w:r>
        <w:rPr>
          <w:rFonts w:hint="eastAsia" w:asciiTheme="minorEastAsia" w:hAnsiTheme="minorEastAsia" w:eastAsiaTheme="minorEastAsia" w:cstheme="minorEastAsia"/>
          <w:sz w:val="24"/>
          <w:szCs w:val="24"/>
          <w:highlight w:val="none"/>
          <w:u w:val="single"/>
        </w:rPr>
        <w:t xml:space="preserve">        年         月         日</w:t>
      </w:r>
    </w:p>
    <w:p w14:paraId="13A588C3">
      <w:pPr>
        <w:spacing w:line="440" w:lineRule="exact"/>
        <w:rPr>
          <w:rFonts w:hint="eastAsia" w:asciiTheme="minorEastAsia" w:hAnsiTheme="minorEastAsia" w:eastAsiaTheme="minorEastAsia" w:cstheme="minorEastAsia"/>
          <w:szCs w:val="21"/>
        </w:rPr>
      </w:pPr>
    </w:p>
    <w:p w14:paraId="36652108">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1"/>
        <w:rPr>
          <w:rFonts w:hint="eastAsia" w:asciiTheme="minorEastAsia" w:hAnsiTheme="minorEastAsia" w:eastAsiaTheme="minorEastAsia" w:cstheme="minorEastAsia"/>
          <w:b/>
          <w:sz w:val="36"/>
        </w:rPr>
        <w:sectPr>
          <w:pgSz w:w="11906" w:h="16838"/>
          <w:pgMar w:top="1440" w:right="1800" w:bottom="1440" w:left="1800" w:header="851" w:footer="992" w:gutter="0"/>
          <w:cols w:space="425" w:num="1"/>
          <w:docGrid w:type="lines" w:linePitch="312" w:charSpace="0"/>
        </w:sectPr>
      </w:pPr>
    </w:p>
    <w:p w14:paraId="7DB3F333">
      <w:pPr>
        <w:bidi w:val="0"/>
        <w:spacing w:line="360" w:lineRule="auto"/>
        <w:rPr>
          <w:rFonts w:hint="eastAsia" w:asciiTheme="minorEastAsia" w:hAnsiTheme="minorEastAsia" w:eastAsiaTheme="minorEastAsia" w:cstheme="minorEastAsia"/>
          <w:b/>
          <w:bCs/>
          <w:sz w:val="24"/>
          <w:szCs w:val="24"/>
          <w:highlight w:val="none"/>
          <w:lang w:eastAsia="zh-CN"/>
        </w:rPr>
      </w:pPr>
      <w:bookmarkStart w:id="8" w:name="_Toc23661"/>
      <w:r>
        <w:rPr>
          <w:rFonts w:hint="eastAsia" w:asciiTheme="minorEastAsia" w:hAnsiTheme="minorEastAsia" w:eastAsiaTheme="minorEastAsia" w:cstheme="minorEastAsia"/>
          <w:b/>
          <w:bCs/>
          <w:sz w:val="24"/>
          <w:szCs w:val="24"/>
          <w:highlight w:val="none"/>
          <w:lang w:eastAsia="zh-CN"/>
        </w:rPr>
        <w:t>格式</w:t>
      </w:r>
      <w:r>
        <w:rPr>
          <w:rFonts w:hint="eastAsia" w:asciiTheme="minorEastAsia" w:hAnsiTheme="minorEastAsia" w:eastAsiaTheme="minorEastAsia" w:cstheme="minorEastAsia"/>
          <w:b/>
          <w:bCs/>
          <w:sz w:val="24"/>
          <w:szCs w:val="24"/>
          <w:highlight w:val="none"/>
          <w:lang w:val="en-US" w:eastAsia="zh-CN"/>
        </w:rPr>
        <w:t>2</w:t>
      </w:r>
      <w:r>
        <w:rPr>
          <w:rFonts w:hint="eastAsia" w:asciiTheme="minorEastAsia" w:hAnsiTheme="minorEastAsia" w:eastAsiaTheme="minorEastAsia" w:cstheme="minorEastAsia"/>
          <w:b/>
          <w:bCs/>
          <w:sz w:val="24"/>
          <w:szCs w:val="24"/>
          <w:highlight w:val="none"/>
          <w:lang w:eastAsia="zh-CN"/>
        </w:rPr>
        <w:t>：</w:t>
      </w:r>
      <w:bookmarkEnd w:id="8"/>
      <w:bookmarkStart w:id="9" w:name="_Toc1910"/>
    </w:p>
    <w:p w14:paraId="743ED617">
      <w:pPr>
        <w:bidi w:val="0"/>
        <w:spacing w:line="360" w:lineRule="auto"/>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供应商符合《政府采购法》第二十二条规定条件的承诺函</w:t>
      </w:r>
      <w:bookmarkEnd w:id="9"/>
    </w:p>
    <w:p w14:paraId="31004A09">
      <w:pPr>
        <w:pStyle w:val="10"/>
        <w:spacing w:line="360" w:lineRule="auto"/>
        <w:ind w:left="0" w:leftChars="0"/>
        <w:rPr>
          <w:rFonts w:hint="eastAsia" w:asciiTheme="minorEastAsia" w:hAnsiTheme="minorEastAsia" w:eastAsiaTheme="minorEastAsia" w:cstheme="minorEastAsia"/>
          <w:sz w:val="24"/>
          <w:szCs w:val="24"/>
          <w:highlight w:val="none"/>
        </w:rPr>
      </w:pPr>
    </w:p>
    <w:p w14:paraId="52ADBFBE">
      <w:pPr>
        <w:pStyle w:val="4"/>
        <w:spacing w:after="120" w:afterLines="50" w:line="360" w:lineRule="auto"/>
        <w:ind w:left="0" w:leftChars="0" w:firstLine="0" w:firstLineChars="0"/>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color w:val="auto"/>
          <w:sz w:val="21"/>
          <w:szCs w:val="21"/>
        </w:rPr>
        <w:t>致：</w:t>
      </w:r>
      <w:r>
        <w:rPr>
          <w:rFonts w:hint="eastAsia" w:asciiTheme="minorEastAsia" w:hAnsiTheme="minorEastAsia" w:eastAsiaTheme="minorEastAsia" w:cstheme="minorEastAsia"/>
          <w:color w:val="auto"/>
          <w:sz w:val="21"/>
          <w:szCs w:val="21"/>
          <w:u w:val="single"/>
        </w:rPr>
        <w:t xml:space="preserve">     （采购人名称）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b/>
          <w:color w:val="auto"/>
          <w:sz w:val="21"/>
          <w:szCs w:val="21"/>
        </w:rPr>
        <w:t>：</w:t>
      </w:r>
    </w:p>
    <w:p w14:paraId="071460CA">
      <w:pPr>
        <w:pStyle w:val="10"/>
        <w:spacing w:line="360" w:lineRule="auto"/>
        <w:ind w:left="0" w:leftChars="0" w:firstLine="540" w:firstLineChars="2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本公司</w:t>
      </w:r>
      <w:r>
        <w:rPr>
          <w:rFonts w:hint="eastAsia" w:asciiTheme="minorEastAsia" w:hAnsiTheme="minorEastAsia" w:eastAsiaTheme="minorEastAsia" w:cstheme="minorEastAsia"/>
          <w:sz w:val="24"/>
          <w:szCs w:val="24"/>
          <w:highlight w:val="none"/>
          <w:u w:val="single"/>
        </w:rPr>
        <w:t xml:space="preserve">  （公司名称）</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参加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（项目名称</w:t>
      </w:r>
      <w:r>
        <w:rPr>
          <w:rFonts w:hint="eastAsia" w:asciiTheme="minorEastAsia" w:hAnsiTheme="minorEastAsia" w:eastAsiaTheme="minorEastAsia" w:cstheme="minorEastAsia"/>
          <w:sz w:val="24"/>
          <w:szCs w:val="24"/>
          <w:highlight w:val="none"/>
          <w:u w:val="single"/>
          <w:lang w:eastAsia="zh-CN"/>
        </w:rPr>
        <w:t>、</w:t>
      </w:r>
      <w:r>
        <w:rPr>
          <w:rFonts w:hint="eastAsia" w:asciiTheme="minorEastAsia" w:hAnsiTheme="minorEastAsia" w:eastAsiaTheme="minorEastAsia" w:cstheme="minorEastAsia"/>
          <w:sz w:val="24"/>
          <w:szCs w:val="24"/>
          <w:highlight w:val="none"/>
          <w:u w:val="single"/>
        </w:rPr>
        <w:t>项目编号）</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的磋商活动，现承诺：</w:t>
      </w:r>
    </w:p>
    <w:p w14:paraId="45D78E9E">
      <w:pPr>
        <w:pStyle w:val="10"/>
        <w:spacing w:line="360" w:lineRule="auto"/>
        <w:ind w:left="0" w:leftChars="0" w:firstLine="540" w:firstLineChars="2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我公司满足政府采购法第二十二条关于供应商的资格要求：</w:t>
      </w:r>
    </w:p>
    <w:p w14:paraId="72565EAA">
      <w:pPr>
        <w:pStyle w:val="10"/>
        <w:spacing w:line="360" w:lineRule="auto"/>
        <w:ind w:left="0" w:leftChars="0" w:firstLine="540" w:firstLineChars="2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（一）具有独立承担民事责任的能力；</w:t>
      </w:r>
    </w:p>
    <w:p w14:paraId="1BCF3D6D">
      <w:pPr>
        <w:pStyle w:val="10"/>
        <w:spacing w:line="360" w:lineRule="auto"/>
        <w:ind w:left="0" w:leftChars="0" w:firstLine="540" w:firstLineChars="2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（二）具有良好的商业信誉和健全的财务会计制度；</w:t>
      </w:r>
    </w:p>
    <w:p w14:paraId="1A88C698">
      <w:pPr>
        <w:pStyle w:val="10"/>
        <w:spacing w:line="360" w:lineRule="auto"/>
        <w:ind w:left="0" w:leftChars="0" w:firstLine="540" w:firstLineChars="2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（三）具有履行合同所必需的设备和专业技术能力；</w:t>
      </w:r>
    </w:p>
    <w:p w14:paraId="63631FC5">
      <w:pPr>
        <w:pStyle w:val="10"/>
        <w:spacing w:line="360" w:lineRule="auto"/>
        <w:ind w:left="0" w:leftChars="0" w:firstLine="540" w:firstLineChars="2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（四）有依法缴纳税收的良好记录；</w:t>
      </w:r>
    </w:p>
    <w:p w14:paraId="4FAB9C34">
      <w:pPr>
        <w:pStyle w:val="10"/>
        <w:spacing w:line="360" w:lineRule="auto"/>
        <w:ind w:left="0" w:leftChars="0" w:firstLine="540" w:firstLineChars="2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（五）参加政府采购活动前三年内，在经营活动中没有重大违法记录；</w:t>
      </w:r>
    </w:p>
    <w:p w14:paraId="28641650">
      <w:pPr>
        <w:pStyle w:val="10"/>
        <w:spacing w:line="360" w:lineRule="auto"/>
        <w:ind w:left="0" w:leftChars="0" w:firstLine="540" w:firstLineChars="2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（六）法律、行政法规规定的其他条件。</w:t>
      </w:r>
    </w:p>
    <w:p w14:paraId="47E35A17">
      <w:pPr>
        <w:pStyle w:val="10"/>
        <w:spacing w:line="360" w:lineRule="auto"/>
        <w:ind w:left="0" w:leftChars="0" w:firstLine="540" w:firstLineChars="2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同时也满足本项目法律法规规章规定关于供应商的其他资格性条件，未参与本采购项目前期咨询论证，不属于禁止参加磋商的供应商。</w:t>
      </w:r>
    </w:p>
    <w:p w14:paraId="734A9A10">
      <w:pPr>
        <w:pStyle w:val="10"/>
        <w:spacing w:line="360" w:lineRule="auto"/>
        <w:ind w:left="0" w:leftChars="0" w:firstLine="540" w:firstLineChars="2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如违反以上承诺，本公司愿承担一切法律责任。</w:t>
      </w:r>
    </w:p>
    <w:p w14:paraId="600B63F9">
      <w:pPr>
        <w:pStyle w:val="10"/>
        <w:spacing w:line="360" w:lineRule="auto"/>
        <w:ind w:left="0" w:leftChars="0"/>
        <w:rPr>
          <w:rFonts w:hint="eastAsia" w:asciiTheme="minorEastAsia" w:hAnsiTheme="minorEastAsia" w:eastAsiaTheme="minorEastAsia" w:cstheme="minorEastAsia"/>
          <w:sz w:val="24"/>
          <w:szCs w:val="24"/>
          <w:highlight w:val="none"/>
        </w:rPr>
      </w:pPr>
    </w:p>
    <w:p w14:paraId="1558180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p>
    <w:p w14:paraId="46E31BE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供应商（单位名称及公章）：</w:t>
      </w:r>
      <w:r>
        <w:rPr>
          <w:rFonts w:hint="eastAsia" w:asciiTheme="minorEastAsia" w:hAnsiTheme="minorEastAsia" w:eastAsiaTheme="minorEastAsia" w:cstheme="minorEastAsia"/>
          <w:sz w:val="24"/>
          <w:szCs w:val="24"/>
          <w:highlight w:val="none"/>
          <w:u w:val="single"/>
        </w:rPr>
        <w:t xml:space="preserve">                            </w:t>
      </w:r>
    </w:p>
    <w:p w14:paraId="4056B71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法定代表人/被授权人（签字或盖章）：</w:t>
      </w:r>
      <w:r>
        <w:rPr>
          <w:rFonts w:hint="eastAsia" w:asciiTheme="minorEastAsia" w:hAnsiTheme="minorEastAsia" w:eastAsiaTheme="minorEastAsia" w:cstheme="minorEastAsia"/>
          <w:sz w:val="24"/>
          <w:szCs w:val="24"/>
          <w:highlight w:val="none"/>
          <w:u w:val="single"/>
        </w:rPr>
        <w:t xml:space="preserve">                    </w:t>
      </w:r>
    </w:p>
    <w:p w14:paraId="29A20390">
      <w:pPr>
        <w:pStyle w:val="4"/>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日期：</w:t>
      </w:r>
      <w:r>
        <w:rPr>
          <w:rFonts w:hint="eastAsia" w:asciiTheme="minorEastAsia" w:hAnsiTheme="minorEastAsia" w:eastAsiaTheme="minorEastAsia" w:cstheme="minorEastAsia"/>
          <w:sz w:val="24"/>
          <w:szCs w:val="24"/>
          <w:highlight w:val="none"/>
          <w:u w:val="single"/>
        </w:rPr>
        <w:t xml:space="preserve">        年         月         日</w:t>
      </w:r>
    </w:p>
    <w:p w14:paraId="3A63C0C9">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1"/>
        <w:rPr>
          <w:rFonts w:hint="eastAsia" w:asciiTheme="minorEastAsia" w:hAnsiTheme="minorEastAsia" w:eastAsiaTheme="minorEastAsia" w:cstheme="minorEastAsia"/>
          <w:b/>
          <w:sz w:val="36"/>
        </w:rPr>
        <w:sectPr>
          <w:pgSz w:w="11906" w:h="16838"/>
          <w:pgMar w:top="1440" w:right="1800" w:bottom="1440" w:left="1800" w:header="851" w:footer="992" w:gutter="0"/>
          <w:cols w:space="425" w:num="1"/>
          <w:docGrid w:type="lines" w:linePitch="312" w:charSpace="0"/>
        </w:sectPr>
      </w:pPr>
    </w:p>
    <w:p w14:paraId="36D5D804">
      <w:pPr>
        <w:bidi w:val="0"/>
        <w:spacing w:line="360" w:lineRule="auto"/>
        <w:rPr>
          <w:rFonts w:hint="eastAsia" w:asciiTheme="minorEastAsia" w:hAnsiTheme="minorEastAsia" w:eastAsiaTheme="minorEastAsia" w:cstheme="minorEastAsia"/>
          <w:b/>
          <w:bCs/>
          <w:sz w:val="24"/>
          <w:szCs w:val="24"/>
          <w:highlight w:val="none"/>
          <w:lang w:eastAsia="zh-CN"/>
        </w:rPr>
      </w:pPr>
      <w:r>
        <w:rPr>
          <w:rFonts w:hint="eastAsia" w:asciiTheme="minorEastAsia" w:hAnsiTheme="minorEastAsia" w:eastAsiaTheme="minorEastAsia" w:cstheme="minorEastAsia"/>
          <w:b/>
          <w:bCs/>
          <w:sz w:val="24"/>
          <w:szCs w:val="24"/>
          <w:highlight w:val="none"/>
          <w:lang w:eastAsia="zh-CN"/>
        </w:rPr>
        <w:t>格式</w:t>
      </w:r>
      <w:r>
        <w:rPr>
          <w:rFonts w:hint="eastAsia" w:asciiTheme="minorEastAsia" w:hAnsiTheme="minorEastAsia" w:eastAsiaTheme="minorEastAsia" w:cstheme="minorEastAsia"/>
          <w:b/>
          <w:bCs/>
          <w:sz w:val="24"/>
          <w:szCs w:val="24"/>
          <w:highlight w:val="none"/>
          <w:lang w:val="en-US" w:eastAsia="zh-CN"/>
        </w:rPr>
        <w:t>3</w:t>
      </w:r>
      <w:r>
        <w:rPr>
          <w:rFonts w:hint="eastAsia" w:asciiTheme="minorEastAsia" w:hAnsiTheme="minorEastAsia" w:eastAsiaTheme="minorEastAsia" w:cstheme="minorEastAsia"/>
          <w:b/>
          <w:bCs/>
          <w:sz w:val="24"/>
          <w:szCs w:val="24"/>
          <w:highlight w:val="none"/>
          <w:lang w:eastAsia="zh-CN"/>
        </w:rPr>
        <w:t>：</w:t>
      </w:r>
    </w:p>
    <w:p w14:paraId="55A6BA7D">
      <w:pPr>
        <w:spacing w:line="440" w:lineRule="exact"/>
        <w:jc w:val="center"/>
        <w:rPr>
          <w:rFonts w:hint="eastAsia" w:asciiTheme="minorEastAsia" w:hAnsiTheme="minorEastAsia" w:eastAsiaTheme="minorEastAsia" w:cstheme="minorEastAsia"/>
          <w:b/>
          <w:color w:val="auto"/>
          <w:kern w:val="2"/>
          <w:sz w:val="24"/>
          <w:szCs w:val="24"/>
          <w:lang w:val="en-US" w:eastAsia="zh-CN" w:bidi="ar-SA"/>
        </w:rPr>
      </w:pPr>
      <w:r>
        <w:rPr>
          <w:rFonts w:hint="eastAsia" w:asciiTheme="minorEastAsia" w:hAnsiTheme="minorEastAsia" w:eastAsiaTheme="minorEastAsia" w:cstheme="minorEastAsia"/>
          <w:b/>
          <w:color w:val="auto"/>
          <w:kern w:val="2"/>
          <w:sz w:val="24"/>
          <w:szCs w:val="24"/>
          <w:lang w:val="en-US" w:eastAsia="zh-CN" w:bidi="ar-SA"/>
        </w:rPr>
        <w:t>投标人具有履行本合同所必需的设备和专业技术能力的说明及承诺</w:t>
      </w:r>
    </w:p>
    <w:p w14:paraId="3BA83291">
      <w:pPr>
        <w:spacing w:line="440" w:lineRule="exact"/>
        <w:rPr>
          <w:rFonts w:hint="eastAsia" w:asciiTheme="minorEastAsia" w:hAnsiTheme="minorEastAsia" w:eastAsiaTheme="minorEastAsia" w:cstheme="minorEastAsia"/>
          <w:color w:val="auto"/>
          <w:sz w:val="21"/>
          <w:szCs w:val="21"/>
        </w:rPr>
      </w:pPr>
    </w:p>
    <w:p w14:paraId="1FA6359E">
      <w:pPr>
        <w:spacing w:line="44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致：</w:t>
      </w:r>
      <w:r>
        <w:rPr>
          <w:rFonts w:hint="eastAsia" w:asciiTheme="minorEastAsia" w:hAnsiTheme="minorEastAsia" w:eastAsiaTheme="minorEastAsia" w:cstheme="minorEastAsia"/>
          <w:color w:val="auto"/>
          <w:sz w:val="21"/>
          <w:szCs w:val="21"/>
          <w:u w:val="single"/>
        </w:rPr>
        <w:t xml:space="preserve">     （采购人名称）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4DF6295A">
      <w:pPr>
        <w:spacing w:line="440" w:lineRule="exact"/>
        <w:ind w:firstLine="42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我公司</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eastAsia="zh-CN"/>
        </w:rPr>
        <w:t>投标人</w:t>
      </w:r>
      <w:r>
        <w:rPr>
          <w:rFonts w:hint="eastAsia" w:asciiTheme="minorEastAsia" w:hAnsiTheme="minorEastAsia" w:eastAsiaTheme="minorEastAsia" w:cstheme="minorEastAsia"/>
          <w:color w:val="auto"/>
          <w:sz w:val="21"/>
          <w:szCs w:val="21"/>
        </w:rPr>
        <w:t>名称）于</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年</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月</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日在中华人民共和国境内</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（详细注册地址）</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合法注册并经营，公司主营业务为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，营业（生产经营）面积为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，现有员工数量为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，其中与履行本合同相关的专业技术人员有</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（专业能力、数量）</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，本公司郑重承诺，具有履行本合同所必需的设备和专业技术能力。</w:t>
      </w:r>
    </w:p>
    <w:p w14:paraId="28A14C23">
      <w:pPr>
        <w:spacing w:line="440" w:lineRule="exact"/>
        <w:ind w:firstLine="420"/>
        <w:rPr>
          <w:rFonts w:hint="eastAsia" w:asciiTheme="minorEastAsia" w:hAnsiTheme="minorEastAsia" w:eastAsiaTheme="minorEastAsia" w:cstheme="minorEastAsia"/>
          <w:color w:val="auto"/>
          <w:sz w:val="21"/>
          <w:szCs w:val="21"/>
        </w:rPr>
      </w:pPr>
    </w:p>
    <w:p w14:paraId="19579AC2">
      <w:pPr>
        <w:spacing w:line="440" w:lineRule="exact"/>
        <w:rPr>
          <w:rFonts w:hint="eastAsia" w:asciiTheme="minorEastAsia" w:hAnsiTheme="minorEastAsia" w:eastAsiaTheme="minorEastAsia" w:cstheme="minorEastAsia"/>
          <w:color w:val="auto"/>
          <w:sz w:val="21"/>
          <w:szCs w:val="21"/>
        </w:rPr>
      </w:pPr>
    </w:p>
    <w:p w14:paraId="1470535E">
      <w:pPr>
        <w:spacing w:line="440" w:lineRule="exact"/>
        <w:rPr>
          <w:rFonts w:hint="eastAsia" w:asciiTheme="minorEastAsia" w:hAnsiTheme="minorEastAsia" w:eastAsiaTheme="minorEastAsia" w:cstheme="minorEastAsia"/>
          <w:color w:val="auto"/>
          <w:sz w:val="21"/>
          <w:szCs w:val="21"/>
        </w:rPr>
      </w:pPr>
    </w:p>
    <w:p w14:paraId="2FFD476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供应商（单位名称及公章）：</w:t>
      </w:r>
      <w:r>
        <w:rPr>
          <w:rFonts w:hint="eastAsia" w:asciiTheme="minorEastAsia" w:hAnsiTheme="minorEastAsia" w:eastAsiaTheme="minorEastAsia" w:cstheme="minorEastAsia"/>
          <w:sz w:val="24"/>
          <w:szCs w:val="24"/>
          <w:highlight w:val="none"/>
          <w:u w:val="single"/>
        </w:rPr>
        <w:t xml:space="preserve">                            </w:t>
      </w:r>
    </w:p>
    <w:p w14:paraId="38C1CB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法定代表人/被授权人（签字或盖章）：</w:t>
      </w:r>
      <w:r>
        <w:rPr>
          <w:rFonts w:hint="eastAsia" w:asciiTheme="minorEastAsia" w:hAnsiTheme="minorEastAsia" w:eastAsiaTheme="minorEastAsia" w:cstheme="minorEastAsia"/>
          <w:sz w:val="24"/>
          <w:szCs w:val="24"/>
          <w:highlight w:val="none"/>
          <w:u w:val="single"/>
        </w:rPr>
        <w:t xml:space="preserve">                    </w:t>
      </w:r>
    </w:p>
    <w:p w14:paraId="4C1F8CBD">
      <w:pPr>
        <w:pStyle w:val="4"/>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日期：</w:t>
      </w:r>
      <w:r>
        <w:rPr>
          <w:rFonts w:hint="eastAsia" w:asciiTheme="minorEastAsia" w:hAnsiTheme="minorEastAsia" w:eastAsiaTheme="minorEastAsia" w:cstheme="minorEastAsia"/>
          <w:sz w:val="24"/>
          <w:szCs w:val="24"/>
          <w:highlight w:val="none"/>
          <w:u w:val="single"/>
        </w:rPr>
        <w:t xml:space="preserve">        年         月         日</w:t>
      </w:r>
    </w:p>
    <w:p w14:paraId="1C83D25E">
      <w:pPr>
        <w:pStyle w:val="4"/>
        <w:keepNext w:val="0"/>
        <w:keepLines w:val="0"/>
        <w:pageBreakBefore w:val="0"/>
        <w:widowControl w:val="0"/>
        <w:kinsoku/>
        <w:wordWrap/>
        <w:overflowPunct/>
        <w:topLinePunct w:val="0"/>
        <w:autoSpaceDE/>
        <w:autoSpaceDN/>
        <w:bidi w:val="0"/>
        <w:adjustRightInd/>
        <w:snapToGrid/>
        <w:spacing w:line="500" w:lineRule="exact"/>
        <w:ind w:right="0" w:rightChars="0" w:firstLine="1890" w:firstLineChars="900"/>
        <w:jc w:val="both"/>
        <w:textAlignment w:val="auto"/>
        <w:rPr>
          <w:rFonts w:hint="eastAsia" w:asciiTheme="minorEastAsia" w:hAnsiTheme="minorEastAsia" w:eastAsiaTheme="minorEastAsia" w:cstheme="minorEastAsia"/>
          <w:color w:val="auto"/>
          <w:sz w:val="21"/>
          <w:szCs w:val="21"/>
          <w:lang w:eastAsia="zh-CN"/>
        </w:rPr>
      </w:pPr>
    </w:p>
    <w:p w14:paraId="2B9129BB">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1"/>
        <w:rPr>
          <w:rFonts w:hint="eastAsia" w:asciiTheme="minorEastAsia" w:hAnsiTheme="minorEastAsia" w:eastAsiaTheme="minorEastAsia" w:cstheme="minorEastAsia"/>
          <w:b/>
          <w:sz w:val="36"/>
        </w:rPr>
        <w:sectPr>
          <w:pgSz w:w="11906" w:h="16838"/>
          <w:pgMar w:top="1440" w:right="1800" w:bottom="1440" w:left="1800" w:header="851" w:footer="992" w:gutter="0"/>
          <w:cols w:space="425" w:num="1"/>
          <w:docGrid w:type="lines" w:linePitch="312" w:charSpace="0"/>
        </w:sectPr>
      </w:pPr>
    </w:p>
    <w:p w14:paraId="253C3E93">
      <w:pPr>
        <w:bidi w:val="0"/>
        <w:spacing w:line="360" w:lineRule="auto"/>
        <w:rPr>
          <w:rFonts w:hint="eastAsia" w:asciiTheme="minorEastAsia" w:hAnsiTheme="minorEastAsia" w:eastAsiaTheme="minorEastAsia" w:cstheme="minorEastAsia"/>
          <w:b/>
          <w:bCs/>
          <w:sz w:val="24"/>
          <w:szCs w:val="24"/>
          <w:highlight w:val="none"/>
          <w:lang w:eastAsia="zh-CN"/>
        </w:rPr>
      </w:pPr>
      <w:r>
        <w:rPr>
          <w:rFonts w:hint="eastAsia" w:asciiTheme="minorEastAsia" w:hAnsiTheme="minorEastAsia" w:eastAsiaTheme="minorEastAsia" w:cstheme="minorEastAsia"/>
          <w:b/>
          <w:bCs/>
          <w:sz w:val="24"/>
          <w:szCs w:val="24"/>
          <w:highlight w:val="none"/>
          <w:lang w:eastAsia="zh-CN"/>
        </w:rPr>
        <w:t>格式</w:t>
      </w:r>
      <w:r>
        <w:rPr>
          <w:rFonts w:hint="eastAsia" w:asciiTheme="minorEastAsia" w:hAnsiTheme="minorEastAsia" w:eastAsiaTheme="minorEastAsia" w:cstheme="minorEastAsia"/>
          <w:b/>
          <w:bCs/>
          <w:sz w:val="24"/>
          <w:szCs w:val="24"/>
          <w:highlight w:val="none"/>
          <w:lang w:val="en-US" w:eastAsia="zh-CN"/>
        </w:rPr>
        <w:t>4</w:t>
      </w:r>
      <w:r>
        <w:rPr>
          <w:rFonts w:hint="eastAsia" w:asciiTheme="minorEastAsia" w:hAnsiTheme="minorEastAsia" w:eastAsiaTheme="minorEastAsia" w:cstheme="minorEastAsia"/>
          <w:b/>
          <w:bCs/>
          <w:sz w:val="24"/>
          <w:szCs w:val="24"/>
          <w:highlight w:val="none"/>
          <w:lang w:eastAsia="zh-CN"/>
        </w:rPr>
        <w:t>：</w:t>
      </w:r>
    </w:p>
    <w:p w14:paraId="71756A05">
      <w:pPr>
        <w:spacing w:line="440" w:lineRule="exact"/>
        <w:jc w:val="center"/>
        <w:rPr>
          <w:rFonts w:hint="eastAsia" w:asciiTheme="minorEastAsia" w:hAnsiTheme="minorEastAsia" w:eastAsiaTheme="minorEastAsia" w:cstheme="minorEastAsia"/>
          <w:b/>
          <w:szCs w:val="21"/>
          <w:highlight w:val="none"/>
        </w:rPr>
      </w:pPr>
      <w:r>
        <w:rPr>
          <w:rFonts w:hint="eastAsia" w:asciiTheme="minorEastAsia" w:hAnsiTheme="minorEastAsia" w:eastAsiaTheme="minorEastAsia" w:cstheme="minorEastAsia"/>
          <w:b/>
          <w:sz w:val="24"/>
          <w:szCs w:val="24"/>
          <w:highlight w:val="none"/>
        </w:rPr>
        <w:t>投标人参加政府采购活动前3年内在经营活动中没有重大违法记录的书面声明</w:t>
      </w:r>
    </w:p>
    <w:p w14:paraId="5878402F">
      <w:pPr>
        <w:spacing w:line="440" w:lineRule="exact"/>
        <w:ind w:firstLine="420"/>
        <w:rPr>
          <w:rFonts w:hint="eastAsia" w:asciiTheme="minorEastAsia" w:hAnsiTheme="minorEastAsia" w:eastAsiaTheme="minorEastAsia" w:cstheme="minorEastAsia"/>
          <w:szCs w:val="21"/>
          <w:highlight w:val="none"/>
        </w:rPr>
      </w:pPr>
    </w:p>
    <w:p w14:paraId="4153AA99">
      <w:pPr>
        <w:spacing w:line="440" w:lineRule="exact"/>
        <w:ind w:firstLine="42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致</w:t>
      </w:r>
      <w:r>
        <w:rPr>
          <w:rFonts w:hint="eastAsia" w:asciiTheme="minorEastAsia" w:hAnsiTheme="minorEastAsia" w:eastAsiaTheme="minorEastAsia" w:cstheme="minorEastAsia"/>
          <w:szCs w:val="21"/>
          <w:highlight w:val="none"/>
          <w:u w:val="single"/>
        </w:rPr>
        <w:t xml:space="preserve">：                          (采购人名称)   </w:t>
      </w:r>
      <w:r>
        <w:rPr>
          <w:rFonts w:hint="eastAsia" w:asciiTheme="minorEastAsia" w:hAnsiTheme="minorEastAsia" w:eastAsiaTheme="minorEastAsia" w:cstheme="minorEastAsia"/>
          <w:szCs w:val="21"/>
          <w:highlight w:val="none"/>
        </w:rPr>
        <w:t xml:space="preserve">  </w:t>
      </w:r>
    </w:p>
    <w:p w14:paraId="6DE4E772">
      <w:pPr>
        <w:spacing w:line="440" w:lineRule="exact"/>
        <w:ind w:firstLine="420"/>
        <w:rPr>
          <w:rFonts w:hint="eastAsia" w:asciiTheme="minorEastAsia" w:hAnsiTheme="minorEastAsia" w:eastAsiaTheme="minorEastAsia" w:cstheme="minorEastAsia"/>
          <w:szCs w:val="21"/>
          <w:highlight w:val="none"/>
        </w:rPr>
      </w:pPr>
    </w:p>
    <w:p w14:paraId="7F0B37BF">
      <w:pPr>
        <w:spacing w:line="440" w:lineRule="exact"/>
        <w:ind w:firstLine="420"/>
        <w:rPr>
          <w:rFonts w:hint="eastAsia" w:asciiTheme="minorEastAsia" w:hAnsiTheme="minorEastAsia" w:eastAsiaTheme="minorEastAsia" w:cstheme="minorEastAsia"/>
          <w:szCs w:val="21"/>
          <w:highlight w:val="none"/>
        </w:rPr>
      </w:pPr>
    </w:p>
    <w:p w14:paraId="57718F0F">
      <w:pPr>
        <w:spacing w:line="440" w:lineRule="exact"/>
        <w:ind w:firstLine="420"/>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rPr>
        <w:t>）为在中华人民共和国境内合法注册并经营的机构。在此郑重声明，我公司在参与本次政府采购活动前3年内在经营活动中没有重大违法记录。</w:t>
      </w:r>
    </w:p>
    <w:p w14:paraId="75E2582C">
      <w:pPr>
        <w:spacing w:line="440" w:lineRule="exact"/>
        <w:ind w:firstLine="420"/>
        <w:rPr>
          <w:rFonts w:hint="eastAsia" w:asciiTheme="minorEastAsia" w:hAnsiTheme="minorEastAsia" w:eastAsiaTheme="minorEastAsia" w:cstheme="minorEastAsia"/>
          <w:szCs w:val="21"/>
          <w:highlight w:val="none"/>
        </w:rPr>
      </w:pPr>
    </w:p>
    <w:p w14:paraId="3703F1E5">
      <w:pPr>
        <w:spacing w:line="440" w:lineRule="exact"/>
        <w:ind w:firstLine="420"/>
        <w:rPr>
          <w:rFonts w:hint="eastAsia" w:asciiTheme="minorEastAsia" w:hAnsiTheme="minorEastAsia" w:eastAsiaTheme="minorEastAsia" w:cstheme="minorEastAsia"/>
          <w:szCs w:val="21"/>
          <w:highlight w:val="none"/>
        </w:rPr>
      </w:pPr>
    </w:p>
    <w:p w14:paraId="7F403A23">
      <w:pPr>
        <w:spacing w:line="440" w:lineRule="exact"/>
        <w:ind w:firstLine="420"/>
        <w:rPr>
          <w:rFonts w:hint="eastAsia" w:asciiTheme="minorEastAsia" w:hAnsiTheme="minorEastAsia" w:eastAsiaTheme="minorEastAsia" w:cstheme="minorEastAsia"/>
          <w:szCs w:val="21"/>
          <w:highlight w:val="none"/>
        </w:rPr>
      </w:pPr>
    </w:p>
    <w:p w14:paraId="6852604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供应商（单位名称及公章）：</w:t>
      </w:r>
      <w:r>
        <w:rPr>
          <w:rFonts w:hint="eastAsia" w:asciiTheme="minorEastAsia" w:hAnsiTheme="minorEastAsia" w:eastAsiaTheme="minorEastAsia" w:cstheme="minorEastAsia"/>
          <w:sz w:val="24"/>
          <w:szCs w:val="24"/>
          <w:highlight w:val="none"/>
          <w:u w:val="single"/>
        </w:rPr>
        <w:t xml:space="preserve">                            </w:t>
      </w:r>
    </w:p>
    <w:p w14:paraId="6A760C3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法定代表人/被授权人（签字或盖章）：</w:t>
      </w:r>
      <w:r>
        <w:rPr>
          <w:rFonts w:hint="eastAsia" w:asciiTheme="minorEastAsia" w:hAnsiTheme="minorEastAsia" w:eastAsiaTheme="minorEastAsia" w:cstheme="minorEastAsia"/>
          <w:sz w:val="24"/>
          <w:szCs w:val="24"/>
          <w:highlight w:val="none"/>
          <w:u w:val="single"/>
        </w:rPr>
        <w:t xml:space="preserve">                    </w:t>
      </w:r>
    </w:p>
    <w:p w14:paraId="3B0AFFB6">
      <w:pPr>
        <w:pStyle w:val="4"/>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日期：</w:t>
      </w:r>
      <w:r>
        <w:rPr>
          <w:rFonts w:hint="eastAsia" w:asciiTheme="minorEastAsia" w:hAnsiTheme="minorEastAsia" w:eastAsiaTheme="minorEastAsia" w:cstheme="minorEastAsia"/>
          <w:sz w:val="24"/>
          <w:szCs w:val="24"/>
          <w:highlight w:val="none"/>
          <w:u w:val="single"/>
        </w:rPr>
        <w:t xml:space="preserve">        年         月         日</w:t>
      </w:r>
    </w:p>
    <w:p w14:paraId="30189015">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jc w:val="both"/>
        <w:textAlignment w:val="auto"/>
        <w:rPr>
          <w:rFonts w:hint="eastAsia" w:asciiTheme="minorEastAsia" w:hAnsiTheme="minorEastAsia" w:eastAsiaTheme="minorEastAsia" w:cstheme="minorEastAsia"/>
          <w:color w:val="auto"/>
          <w:sz w:val="21"/>
          <w:szCs w:val="21"/>
          <w:lang w:eastAsia="zh-CN"/>
        </w:rPr>
      </w:pPr>
    </w:p>
    <w:p w14:paraId="5D713CFF">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1"/>
        <w:rPr>
          <w:rFonts w:hint="eastAsia" w:asciiTheme="minorEastAsia" w:hAnsiTheme="minorEastAsia" w:eastAsiaTheme="minorEastAsia" w:cstheme="minorEastAsia"/>
          <w:b/>
          <w:sz w:val="36"/>
        </w:rPr>
        <w:sectPr>
          <w:pgSz w:w="11906" w:h="16838"/>
          <w:pgMar w:top="1440" w:right="1800" w:bottom="1440" w:left="1800" w:header="851" w:footer="992" w:gutter="0"/>
          <w:cols w:space="425" w:num="1"/>
          <w:docGrid w:type="lines" w:linePitch="312" w:charSpace="0"/>
        </w:sectPr>
      </w:pPr>
    </w:p>
    <w:p w14:paraId="75A9CDC9">
      <w:pPr>
        <w:bidi w:val="0"/>
        <w:spacing w:line="360" w:lineRule="auto"/>
        <w:rPr>
          <w:rFonts w:hint="eastAsia" w:asciiTheme="minorEastAsia" w:hAnsiTheme="minorEastAsia" w:eastAsiaTheme="minorEastAsia" w:cstheme="minorEastAsia"/>
          <w:b/>
          <w:bCs/>
          <w:sz w:val="24"/>
          <w:szCs w:val="24"/>
          <w:highlight w:val="none"/>
          <w:lang w:eastAsia="zh-CN"/>
        </w:rPr>
      </w:pPr>
      <w:r>
        <w:rPr>
          <w:rFonts w:hint="eastAsia" w:asciiTheme="minorEastAsia" w:hAnsiTheme="minorEastAsia" w:eastAsiaTheme="minorEastAsia" w:cstheme="minorEastAsia"/>
          <w:b/>
          <w:bCs/>
          <w:sz w:val="24"/>
          <w:szCs w:val="24"/>
          <w:highlight w:val="none"/>
          <w:lang w:eastAsia="zh-CN"/>
        </w:rPr>
        <w:t>格式</w:t>
      </w:r>
      <w:r>
        <w:rPr>
          <w:rFonts w:hint="eastAsia" w:asciiTheme="minorEastAsia" w:hAnsiTheme="minorEastAsia" w:eastAsiaTheme="minorEastAsia" w:cstheme="minorEastAsia"/>
          <w:b/>
          <w:bCs/>
          <w:sz w:val="24"/>
          <w:szCs w:val="24"/>
          <w:highlight w:val="none"/>
          <w:lang w:val="en-US" w:eastAsia="zh-CN"/>
        </w:rPr>
        <w:t>5</w:t>
      </w:r>
      <w:r>
        <w:rPr>
          <w:rFonts w:hint="eastAsia" w:asciiTheme="minorEastAsia" w:hAnsiTheme="minorEastAsia" w:eastAsiaTheme="minorEastAsia" w:cstheme="minorEastAsia"/>
          <w:b/>
          <w:bCs/>
          <w:sz w:val="24"/>
          <w:szCs w:val="24"/>
          <w:highlight w:val="none"/>
          <w:lang w:eastAsia="zh-CN"/>
        </w:rPr>
        <w:t>：</w:t>
      </w:r>
    </w:p>
    <w:p w14:paraId="54D2321A">
      <w:pPr>
        <w:spacing w:line="440" w:lineRule="exact"/>
        <w:jc w:val="center"/>
        <w:rPr>
          <w:rFonts w:hint="eastAsia" w:asciiTheme="minorEastAsia" w:hAnsiTheme="minorEastAsia" w:eastAsiaTheme="minorEastAsia" w:cstheme="minorEastAsia"/>
          <w:b/>
          <w:color w:val="auto"/>
          <w:kern w:val="2"/>
          <w:sz w:val="24"/>
          <w:szCs w:val="24"/>
          <w:lang w:val="en-US" w:eastAsia="zh-CN" w:bidi="ar-SA"/>
        </w:rPr>
      </w:pPr>
      <w:r>
        <w:rPr>
          <w:rFonts w:hint="eastAsia" w:asciiTheme="minorEastAsia" w:hAnsiTheme="minorEastAsia" w:eastAsiaTheme="minorEastAsia" w:cstheme="minorEastAsia"/>
          <w:b/>
          <w:color w:val="auto"/>
          <w:kern w:val="2"/>
          <w:sz w:val="24"/>
          <w:szCs w:val="24"/>
          <w:lang w:val="en-US" w:eastAsia="zh-CN" w:bidi="ar-SA"/>
        </w:rPr>
        <w:t>非联合体声明函</w:t>
      </w:r>
    </w:p>
    <w:p w14:paraId="1DD3BF2C">
      <w:pPr>
        <w:widowControl/>
        <w:snapToGrid w:val="0"/>
        <w:spacing w:line="480" w:lineRule="auto"/>
        <w:ind w:firstLine="480" w:firstLineChars="200"/>
        <w:jc w:val="left"/>
        <w:rPr>
          <w:rFonts w:hint="eastAsia" w:asciiTheme="minorEastAsia" w:hAnsiTheme="minorEastAsia" w:eastAsiaTheme="minorEastAsia" w:cstheme="minorEastAsia"/>
          <w:kern w:val="0"/>
          <w:sz w:val="24"/>
          <w:szCs w:val="24"/>
        </w:rPr>
      </w:pPr>
    </w:p>
    <w:p w14:paraId="766435E3">
      <w:pPr>
        <w:spacing w:line="44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致</w:t>
      </w:r>
      <w:r>
        <w:rPr>
          <w:rFonts w:hint="eastAsia" w:asciiTheme="minorEastAsia" w:hAnsiTheme="minorEastAsia" w:eastAsiaTheme="minorEastAsia" w:cstheme="minorEastAsia"/>
          <w:szCs w:val="21"/>
          <w:highlight w:val="none"/>
          <w:u w:val="single"/>
        </w:rPr>
        <w:t xml:space="preserve">：                          (采购人名称)   </w:t>
      </w:r>
      <w:r>
        <w:rPr>
          <w:rFonts w:hint="eastAsia" w:asciiTheme="minorEastAsia" w:hAnsiTheme="minorEastAsia" w:eastAsiaTheme="minorEastAsia" w:cstheme="minorEastAsia"/>
          <w:szCs w:val="21"/>
          <w:highlight w:val="none"/>
        </w:rPr>
        <w:t xml:space="preserve">  </w:t>
      </w:r>
    </w:p>
    <w:p w14:paraId="27ED6418">
      <w:pPr>
        <w:widowControl/>
        <w:snapToGrid w:val="0"/>
        <w:spacing w:line="480" w:lineRule="auto"/>
        <w:ind w:firstLine="480" w:firstLineChars="200"/>
        <w:jc w:val="left"/>
        <w:rPr>
          <w:rFonts w:hint="eastAsia" w:asciiTheme="minorEastAsia" w:hAnsiTheme="minorEastAsia" w:eastAsiaTheme="minorEastAsia" w:cstheme="minorEastAsia"/>
          <w:kern w:val="0"/>
          <w:sz w:val="24"/>
          <w:szCs w:val="24"/>
        </w:rPr>
      </w:pPr>
    </w:p>
    <w:p w14:paraId="7DF0D57C">
      <w:pPr>
        <w:widowControl/>
        <w:snapToGrid w:val="0"/>
        <w:spacing w:line="48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作为参加贵公司组织的</w:t>
      </w:r>
      <w:r>
        <w:rPr>
          <w:rFonts w:hint="eastAsia" w:asciiTheme="minorEastAsia" w:hAnsiTheme="minorEastAsia" w:eastAsiaTheme="minorEastAsia" w:cstheme="minorEastAsia"/>
          <w:kern w:val="0"/>
          <w:sz w:val="24"/>
          <w:szCs w:val="24"/>
          <w:u w:val="single"/>
        </w:rPr>
        <w:t xml:space="preserve">    （项目名称）（项目编号：   ）</w:t>
      </w:r>
      <w:r>
        <w:rPr>
          <w:rFonts w:hint="eastAsia" w:asciiTheme="minorEastAsia" w:hAnsiTheme="minorEastAsia" w:eastAsiaTheme="minorEastAsia" w:cstheme="minorEastAsia"/>
          <w:kern w:val="0"/>
          <w:sz w:val="24"/>
          <w:szCs w:val="24"/>
        </w:rPr>
        <w:t>的</w:t>
      </w:r>
      <w:r>
        <w:rPr>
          <w:rFonts w:hint="eastAsia" w:asciiTheme="minorEastAsia" w:hAnsiTheme="minorEastAsia" w:eastAsiaTheme="minorEastAsia" w:cstheme="minorEastAsia"/>
          <w:kern w:val="0"/>
          <w:sz w:val="24"/>
          <w:szCs w:val="24"/>
          <w:lang w:eastAsia="zh-CN"/>
        </w:rPr>
        <w:t>供应商</w:t>
      </w:r>
      <w:r>
        <w:rPr>
          <w:rFonts w:hint="eastAsia" w:asciiTheme="minorEastAsia" w:hAnsiTheme="minorEastAsia" w:eastAsiaTheme="minorEastAsia" w:cstheme="minorEastAsia"/>
          <w:kern w:val="0"/>
          <w:sz w:val="24"/>
          <w:szCs w:val="24"/>
        </w:rPr>
        <w:t>，本公司承诺非联合体</w:t>
      </w:r>
      <w:r>
        <w:rPr>
          <w:rFonts w:hint="eastAsia" w:asciiTheme="minorEastAsia" w:hAnsiTheme="minorEastAsia" w:eastAsiaTheme="minorEastAsia" w:cstheme="minorEastAsia"/>
          <w:kern w:val="0"/>
          <w:sz w:val="24"/>
          <w:szCs w:val="24"/>
          <w:lang w:val="en-US" w:eastAsia="zh-CN"/>
        </w:rPr>
        <w:t>响应</w:t>
      </w:r>
      <w:r>
        <w:rPr>
          <w:rFonts w:hint="eastAsia" w:asciiTheme="minorEastAsia" w:hAnsiTheme="minorEastAsia" w:eastAsiaTheme="minorEastAsia" w:cstheme="minorEastAsia"/>
          <w:kern w:val="0"/>
          <w:sz w:val="24"/>
          <w:szCs w:val="24"/>
        </w:rPr>
        <w:t>。</w:t>
      </w:r>
    </w:p>
    <w:p w14:paraId="00C10167">
      <w:pPr>
        <w:widowControl/>
        <w:snapToGrid w:val="0"/>
        <w:spacing w:line="48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特此声明。</w:t>
      </w:r>
    </w:p>
    <w:p w14:paraId="2827748B">
      <w:pPr>
        <w:rPr>
          <w:rFonts w:hint="eastAsia" w:asciiTheme="minorEastAsia" w:hAnsiTheme="minorEastAsia" w:eastAsiaTheme="minorEastAsia" w:cstheme="minorEastAsia"/>
        </w:rPr>
      </w:pPr>
    </w:p>
    <w:p w14:paraId="0624E131">
      <w:pPr>
        <w:rPr>
          <w:rFonts w:hint="eastAsia" w:asciiTheme="minorEastAsia" w:hAnsiTheme="minorEastAsia" w:eastAsiaTheme="minorEastAsia" w:cstheme="minorEastAsia"/>
        </w:rPr>
      </w:pPr>
    </w:p>
    <w:p w14:paraId="19E45226">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0"/>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声  明  人</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lang w:eastAsia="zh-CN"/>
        </w:rPr>
        <w:t>（单位</w:t>
      </w:r>
      <w:r>
        <w:rPr>
          <w:rFonts w:hint="eastAsia" w:asciiTheme="minorEastAsia" w:hAnsiTheme="minorEastAsia" w:eastAsiaTheme="minorEastAsia" w:cstheme="minorEastAsia"/>
          <w:color w:val="auto"/>
          <w:sz w:val="21"/>
          <w:szCs w:val="21"/>
        </w:rPr>
        <w:t>名称、公章</w:t>
      </w:r>
      <w:r>
        <w:rPr>
          <w:rFonts w:hint="eastAsia" w:asciiTheme="minorEastAsia" w:hAnsiTheme="minorEastAsia" w:eastAsiaTheme="minorEastAsia" w:cstheme="minorEastAsia"/>
          <w:color w:val="auto"/>
          <w:sz w:val="21"/>
          <w:szCs w:val="21"/>
          <w:lang w:eastAsia="zh-CN"/>
        </w:rPr>
        <w:t>）</w:t>
      </w:r>
    </w:p>
    <w:p w14:paraId="5D144C82">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jc w:val="both"/>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法定代表人：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eastAsia="zh-CN"/>
        </w:rPr>
        <w:t>盖章或签字</w:t>
      </w:r>
      <w:r>
        <w:rPr>
          <w:rFonts w:hint="eastAsia" w:asciiTheme="minorEastAsia" w:hAnsiTheme="minorEastAsia" w:eastAsiaTheme="minorEastAsia" w:cstheme="minorEastAsia"/>
          <w:color w:val="auto"/>
          <w:sz w:val="21"/>
          <w:szCs w:val="21"/>
        </w:rPr>
        <w:t>）</w:t>
      </w:r>
    </w:p>
    <w:p w14:paraId="4CA9B6C7">
      <w:pPr>
        <w:pStyle w:val="4"/>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573"/>
        <w:jc w:val="both"/>
        <w:textAlignment w:val="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 xml:space="preserve">日      期：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lang w:eastAsia="zh-CN"/>
        </w:rPr>
        <w:t>年</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lang w:eastAsia="zh-CN"/>
        </w:rPr>
        <w:t>月</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lang w:eastAsia="zh-CN"/>
        </w:rPr>
        <w:t>日</w:t>
      </w:r>
    </w:p>
    <w:p w14:paraId="48FC6CBB">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1"/>
        <w:rPr>
          <w:rFonts w:hint="eastAsia" w:asciiTheme="minorEastAsia" w:hAnsiTheme="minorEastAsia" w:eastAsiaTheme="minorEastAsia" w:cstheme="minorEastAsia"/>
          <w:b/>
          <w:sz w:val="36"/>
        </w:rPr>
        <w:sectPr>
          <w:pgSz w:w="11906" w:h="16838"/>
          <w:pgMar w:top="1440" w:right="1800" w:bottom="1440" w:left="1800" w:header="851" w:footer="992" w:gutter="0"/>
          <w:cols w:space="425" w:num="1"/>
          <w:docGrid w:type="lines" w:linePitch="312" w:charSpace="0"/>
        </w:sectPr>
      </w:pPr>
    </w:p>
    <w:p w14:paraId="13F6CB4B">
      <w:pPr>
        <w:bidi w:val="0"/>
        <w:spacing w:line="360" w:lineRule="auto"/>
        <w:rPr>
          <w:rFonts w:hint="eastAsia" w:asciiTheme="minorEastAsia" w:hAnsiTheme="minorEastAsia" w:eastAsiaTheme="minorEastAsia" w:cstheme="minorEastAsia"/>
          <w:b/>
          <w:bCs/>
          <w:sz w:val="24"/>
          <w:szCs w:val="24"/>
          <w:highlight w:val="none"/>
          <w:lang w:eastAsia="zh-CN"/>
        </w:rPr>
      </w:pPr>
      <w:r>
        <w:rPr>
          <w:rFonts w:hint="eastAsia" w:asciiTheme="minorEastAsia" w:hAnsiTheme="minorEastAsia" w:eastAsiaTheme="minorEastAsia" w:cstheme="minorEastAsia"/>
          <w:b/>
          <w:bCs/>
          <w:sz w:val="24"/>
          <w:szCs w:val="24"/>
          <w:highlight w:val="none"/>
          <w:lang w:eastAsia="zh-CN"/>
        </w:rPr>
        <w:t>格式</w:t>
      </w:r>
      <w:r>
        <w:rPr>
          <w:rFonts w:hint="eastAsia" w:asciiTheme="minorEastAsia" w:hAnsiTheme="minorEastAsia" w:eastAsiaTheme="minorEastAsia" w:cstheme="minorEastAsia"/>
          <w:b/>
          <w:bCs/>
          <w:sz w:val="24"/>
          <w:szCs w:val="24"/>
          <w:highlight w:val="none"/>
          <w:lang w:val="en-US" w:eastAsia="zh-CN"/>
        </w:rPr>
        <w:t>6</w:t>
      </w:r>
      <w:r>
        <w:rPr>
          <w:rFonts w:hint="eastAsia" w:asciiTheme="minorEastAsia" w:hAnsiTheme="minorEastAsia" w:eastAsiaTheme="minorEastAsia" w:cstheme="minorEastAsia"/>
          <w:b/>
          <w:bCs/>
          <w:sz w:val="24"/>
          <w:szCs w:val="24"/>
          <w:highlight w:val="none"/>
          <w:lang w:eastAsia="zh-CN"/>
        </w:rPr>
        <w:t>：</w:t>
      </w:r>
    </w:p>
    <w:p w14:paraId="32CEC12F">
      <w:pPr>
        <w:autoSpaceDE w:val="0"/>
        <w:autoSpaceDN w:val="0"/>
        <w:adjustRightInd w:val="0"/>
        <w:snapToGrid w:val="0"/>
        <w:spacing w:before="120" w:beforeLines="50" w:line="360" w:lineRule="auto"/>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b/>
          <w:bCs/>
          <w:kern w:val="2"/>
          <w:sz w:val="24"/>
          <w:szCs w:val="24"/>
          <w:highlight w:val="none"/>
        </w:rPr>
        <w:t>法定代表人</w:t>
      </w:r>
      <w:r>
        <w:rPr>
          <w:rFonts w:hint="eastAsia" w:asciiTheme="minorEastAsia" w:hAnsiTheme="minorEastAsia" w:eastAsiaTheme="minorEastAsia" w:cstheme="minorEastAsia"/>
          <w:b/>
          <w:bCs/>
          <w:kern w:val="2"/>
          <w:sz w:val="24"/>
          <w:szCs w:val="24"/>
          <w:highlight w:val="none"/>
          <w:lang w:eastAsia="zh-CN"/>
        </w:rPr>
        <w:t>（</w:t>
      </w:r>
      <w:r>
        <w:rPr>
          <w:rFonts w:hint="eastAsia" w:asciiTheme="minorEastAsia" w:hAnsiTheme="minorEastAsia" w:eastAsiaTheme="minorEastAsia" w:cstheme="minorEastAsia"/>
          <w:b/>
          <w:bCs/>
          <w:kern w:val="2"/>
          <w:sz w:val="24"/>
          <w:szCs w:val="24"/>
        </w:rPr>
        <w:t>或负责人</w:t>
      </w:r>
      <w:r>
        <w:rPr>
          <w:rFonts w:hint="eastAsia" w:asciiTheme="minorEastAsia" w:hAnsiTheme="minorEastAsia" w:eastAsiaTheme="minorEastAsia" w:cstheme="minorEastAsia"/>
          <w:b/>
          <w:bCs/>
          <w:kern w:val="2"/>
          <w:sz w:val="24"/>
          <w:szCs w:val="24"/>
          <w:highlight w:val="none"/>
          <w:lang w:eastAsia="zh-CN"/>
        </w:rPr>
        <w:t>）</w:t>
      </w:r>
      <w:r>
        <w:rPr>
          <w:rFonts w:hint="eastAsia" w:asciiTheme="minorEastAsia" w:hAnsiTheme="minorEastAsia" w:eastAsiaTheme="minorEastAsia" w:cstheme="minorEastAsia"/>
          <w:b/>
          <w:bCs/>
          <w:kern w:val="2"/>
          <w:sz w:val="24"/>
          <w:szCs w:val="24"/>
          <w:highlight w:val="none"/>
        </w:rPr>
        <w:t>身份证明</w:t>
      </w:r>
      <w:r>
        <w:rPr>
          <w:rFonts w:hint="eastAsia" w:asciiTheme="minorEastAsia" w:hAnsiTheme="minorEastAsia" w:eastAsiaTheme="minorEastAsia" w:cstheme="minorEastAsia"/>
          <w:b/>
          <w:bCs/>
          <w:kern w:val="2"/>
          <w:sz w:val="24"/>
          <w:szCs w:val="24"/>
          <w:highlight w:val="none"/>
          <w:lang w:eastAsia="zh-CN"/>
        </w:rPr>
        <w:t>书</w:t>
      </w:r>
    </w:p>
    <w:p w14:paraId="5A3909E5">
      <w:pPr>
        <w:autoSpaceDE w:val="0"/>
        <w:autoSpaceDN w:val="0"/>
        <w:adjustRightInd w:val="0"/>
        <w:snapToGrid w:val="0"/>
        <w:spacing w:before="120" w:beforeLines="50" w:line="360" w:lineRule="auto"/>
        <w:ind w:firstLine="420" w:firstLineChars="200"/>
        <w:jc w:val="left"/>
        <w:rPr>
          <w:rFonts w:hint="eastAsia" w:asciiTheme="minorEastAsia" w:hAnsiTheme="minorEastAsia" w:eastAsiaTheme="minorEastAsia" w:cstheme="minorEastAsia"/>
          <w:highlight w:val="none"/>
        </w:rPr>
      </w:pPr>
    </w:p>
    <w:p w14:paraId="4543B74D">
      <w:pPr>
        <w:autoSpaceDE w:val="0"/>
        <w:autoSpaceDN w:val="0"/>
        <w:adjustRightInd w:val="0"/>
        <w:snapToGrid w:val="0"/>
        <w:spacing w:before="120"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投标供应商名称：</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w:t>
      </w:r>
    </w:p>
    <w:p w14:paraId="37C84196">
      <w:pPr>
        <w:autoSpaceDE w:val="0"/>
        <w:autoSpaceDN w:val="0"/>
        <w:adjustRightInd w:val="0"/>
        <w:snapToGrid w:val="0"/>
        <w:spacing w:before="120"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统一社会信用代码：</w:t>
      </w:r>
      <w:r>
        <w:rPr>
          <w:rFonts w:hint="eastAsia" w:asciiTheme="minorEastAsia" w:hAnsiTheme="minorEastAsia" w:eastAsiaTheme="minorEastAsia" w:cstheme="minorEastAsia"/>
          <w:highlight w:val="none"/>
          <w:u w:val="single"/>
        </w:rPr>
        <w:t xml:space="preserve">                </w:t>
      </w:r>
    </w:p>
    <w:p w14:paraId="09EEFEBE">
      <w:pPr>
        <w:autoSpaceDE w:val="0"/>
        <w:autoSpaceDN w:val="0"/>
        <w:adjustRightInd w:val="0"/>
        <w:snapToGrid w:val="0"/>
        <w:spacing w:before="120"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注册地址：</w:t>
      </w:r>
      <w:r>
        <w:rPr>
          <w:rFonts w:hint="eastAsia" w:asciiTheme="minorEastAsia" w:hAnsiTheme="minorEastAsia" w:eastAsiaTheme="minorEastAsia" w:cstheme="minorEastAsia"/>
          <w:highlight w:val="none"/>
          <w:u w:val="single"/>
        </w:rPr>
        <w:t xml:space="preserve">                        </w:t>
      </w:r>
    </w:p>
    <w:p w14:paraId="5873699D">
      <w:pPr>
        <w:autoSpaceDE w:val="0"/>
        <w:autoSpaceDN w:val="0"/>
        <w:adjustRightInd w:val="0"/>
        <w:snapToGrid w:val="0"/>
        <w:spacing w:before="120"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成立时间：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年 </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日</w:t>
      </w:r>
    </w:p>
    <w:p w14:paraId="1E5DEFE4">
      <w:pPr>
        <w:autoSpaceDE w:val="0"/>
        <w:autoSpaceDN w:val="0"/>
        <w:adjustRightInd w:val="0"/>
        <w:snapToGrid w:val="0"/>
        <w:spacing w:before="120" w:beforeLines="50" w:line="360" w:lineRule="auto"/>
        <w:ind w:firstLine="420" w:firstLineChars="200"/>
        <w:jc w:val="left"/>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经营期限：</w:t>
      </w:r>
      <w:r>
        <w:rPr>
          <w:rFonts w:hint="eastAsia" w:asciiTheme="minorEastAsia" w:hAnsiTheme="minorEastAsia" w:eastAsiaTheme="minorEastAsia" w:cstheme="minorEastAsia"/>
          <w:highlight w:val="none"/>
          <w:u w:val="single"/>
        </w:rPr>
        <w:t xml:space="preserve">                  </w:t>
      </w:r>
    </w:p>
    <w:p w14:paraId="7E59368C">
      <w:pPr>
        <w:autoSpaceDE w:val="0"/>
        <w:autoSpaceDN w:val="0"/>
        <w:adjustRightInd w:val="0"/>
        <w:snapToGrid w:val="0"/>
        <w:spacing w:before="120"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姓名：</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性别：</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年龄：</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系</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（投标供应商名称）的法定代表人</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rPr>
        <w:t>或负责人</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rPr>
        <w:t>。</w:t>
      </w:r>
    </w:p>
    <w:p w14:paraId="54F9AEEF">
      <w:pPr>
        <w:autoSpaceDE w:val="0"/>
        <w:autoSpaceDN w:val="0"/>
        <w:adjustRightInd w:val="0"/>
        <w:snapToGrid w:val="0"/>
        <w:spacing w:before="120" w:beforeLines="50" w:line="360" w:lineRule="auto"/>
        <w:ind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特此证明。</w:t>
      </w:r>
    </w:p>
    <w:p w14:paraId="49B7DBA6">
      <w:pPr>
        <w:autoSpaceDE w:val="0"/>
        <w:autoSpaceDN w:val="0"/>
        <w:adjustRightInd w:val="0"/>
        <w:snapToGrid w:val="0"/>
        <w:spacing w:before="120" w:beforeLines="50" w:line="360" w:lineRule="auto"/>
        <w:ind w:firstLine="420" w:firstLineChars="200"/>
        <w:jc w:val="lef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附：法定代表人</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rPr>
        <w:t>或负责人</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身份证复印件</w:t>
      </w:r>
      <w:r>
        <w:rPr>
          <w:rFonts w:hint="eastAsia" w:asciiTheme="minorEastAsia" w:hAnsiTheme="minorEastAsia" w:eastAsiaTheme="minorEastAsia" w:cstheme="minorEastAsia"/>
          <w:color w:val="000000"/>
          <w:szCs w:val="21"/>
          <w:highlight w:val="none"/>
          <w:lang w:val="zh-CN"/>
        </w:rPr>
        <w:t>（正反面）</w:t>
      </w:r>
    </w:p>
    <w:p w14:paraId="5A1909BA">
      <w:pPr>
        <w:adjustRightInd w:val="0"/>
        <w:snapToGrid w:val="0"/>
        <w:spacing w:line="360" w:lineRule="auto"/>
        <w:ind w:right="420"/>
        <w:rPr>
          <w:rFonts w:hint="eastAsia" w:asciiTheme="minorEastAsia" w:hAnsiTheme="minorEastAsia" w:eastAsiaTheme="minorEastAsia" w:cstheme="minorEastAsia"/>
          <w:highlight w:val="none"/>
        </w:rPr>
      </w:pPr>
    </w:p>
    <w:p w14:paraId="7FB48C5A">
      <w:pPr>
        <w:pStyle w:val="9"/>
        <w:rPr>
          <w:rFonts w:hint="eastAsia" w:asciiTheme="minorEastAsia" w:hAnsiTheme="minorEastAsia" w:eastAsiaTheme="minorEastAsia" w:cstheme="minorEastAsia"/>
          <w:sz w:val="24"/>
          <w:highlight w:val="none"/>
        </w:rPr>
      </w:pPr>
    </w:p>
    <w:p w14:paraId="139DE4A5">
      <w:pPr>
        <w:rPr>
          <w:rFonts w:hint="eastAsia" w:asciiTheme="minorEastAsia" w:hAnsiTheme="minorEastAsia" w:eastAsiaTheme="minorEastAsia" w:cstheme="minorEastAsia"/>
          <w:highlight w:val="none"/>
        </w:rPr>
      </w:pPr>
    </w:p>
    <w:p w14:paraId="452A807A">
      <w:pPr>
        <w:pStyle w:val="9"/>
        <w:rPr>
          <w:rFonts w:hint="eastAsia" w:asciiTheme="minorEastAsia" w:hAnsiTheme="minorEastAsia" w:eastAsiaTheme="minorEastAsia" w:cstheme="minorEastAsia"/>
          <w:sz w:val="24"/>
          <w:highlight w:val="none"/>
        </w:rPr>
      </w:pPr>
    </w:p>
    <w:p w14:paraId="3A34A701">
      <w:pPr>
        <w:rPr>
          <w:rFonts w:hint="eastAsia" w:asciiTheme="minorEastAsia" w:hAnsiTheme="minorEastAsia" w:eastAsiaTheme="minorEastAsia" w:cstheme="minorEastAsia"/>
          <w:highlight w:val="none"/>
        </w:rPr>
      </w:pPr>
    </w:p>
    <w:p w14:paraId="43245559">
      <w:pPr>
        <w:rPr>
          <w:rFonts w:hint="eastAsia" w:asciiTheme="minorEastAsia" w:hAnsiTheme="minorEastAsia" w:eastAsiaTheme="minorEastAsia" w:cstheme="minorEastAsia"/>
          <w:highlight w:val="none"/>
        </w:rPr>
      </w:pPr>
    </w:p>
    <w:p w14:paraId="5A7ACED1">
      <w:pPr>
        <w:pStyle w:val="9"/>
        <w:rPr>
          <w:rFonts w:hint="eastAsia" w:asciiTheme="minorEastAsia" w:hAnsiTheme="minorEastAsia" w:eastAsiaTheme="minorEastAsia" w:cstheme="minorEastAsia"/>
          <w:sz w:val="24"/>
          <w:highlight w:val="none"/>
        </w:rPr>
      </w:pPr>
    </w:p>
    <w:p w14:paraId="682566ED">
      <w:pPr>
        <w:rPr>
          <w:rFonts w:hint="eastAsia" w:asciiTheme="minorEastAsia" w:hAnsiTheme="minorEastAsia" w:eastAsiaTheme="minorEastAsia" w:cstheme="minorEastAsia"/>
          <w:highlight w:val="none"/>
        </w:rPr>
      </w:pPr>
    </w:p>
    <w:p w14:paraId="00F5BA07">
      <w:pPr>
        <w:adjustRightInd w:val="0"/>
        <w:snapToGrid w:val="0"/>
        <w:spacing w:line="360" w:lineRule="auto"/>
        <w:ind w:right="420"/>
        <w:rPr>
          <w:rFonts w:hint="eastAsia" w:asciiTheme="minorEastAsia" w:hAnsiTheme="minorEastAsia" w:eastAsiaTheme="minorEastAsia" w:cstheme="minorEastAsia"/>
          <w:highlight w:val="none"/>
        </w:rPr>
      </w:pPr>
    </w:p>
    <w:p w14:paraId="62F75296">
      <w:pPr>
        <w:spacing w:line="360" w:lineRule="auto"/>
        <w:ind w:right="540" w:rightChars="257"/>
        <w:jc w:val="righ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投标供应商名称：</w:t>
      </w:r>
      <w:r>
        <w:rPr>
          <w:rFonts w:hint="eastAsia" w:asciiTheme="minorEastAsia" w:hAnsiTheme="minorEastAsia" w:eastAsiaTheme="minorEastAsia" w:cstheme="minorEastAsia"/>
          <w:spacing w:val="4"/>
          <w:highlight w:val="none"/>
          <w:u w:val="single"/>
        </w:rPr>
        <w:t xml:space="preserve">                   </w:t>
      </w:r>
      <w:r>
        <w:rPr>
          <w:rFonts w:hint="eastAsia" w:asciiTheme="minorEastAsia" w:hAnsiTheme="minorEastAsia" w:eastAsiaTheme="minorEastAsia" w:cstheme="minorEastAsia"/>
          <w:spacing w:val="4"/>
          <w:highlight w:val="none"/>
        </w:rPr>
        <w:t>（盖单位公章）</w:t>
      </w:r>
    </w:p>
    <w:p w14:paraId="16DC8B0E">
      <w:pPr>
        <w:spacing w:line="360" w:lineRule="auto"/>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pacing w:val="4"/>
          <w:highlight w:val="none"/>
        </w:rPr>
        <w:t xml:space="preserve">      </w:t>
      </w:r>
    </w:p>
    <w:p w14:paraId="31ECFAAD">
      <w:pPr>
        <w:spacing w:line="360" w:lineRule="auto"/>
        <w:ind w:right="540" w:rightChars="257"/>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日    期：</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年 </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日</w:t>
      </w:r>
    </w:p>
    <w:p w14:paraId="31ACC041">
      <w:pPr>
        <w:pStyle w:val="9"/>
        <w:rPr>
          <w:rFonts w:hint="eastAsia" w:asciiTheme="minorEastAsia" w:hAnsiTheme="minorEastAsia" w:eastAsiaTheme="minorEastAsia" w:cstheme="minorEastAsia"/>
        </w:rPr>
      </w:pPr>
    </w:p>
    <w:p w14:paraId="6C4168C1">
      <w:pPr>
        <w:pStyle w:val="9"/>
        <w:jc w:val="left"/>
        <w:rPr>
          <w:rFonts w:hint="eastAsia" w:asciiTheme="minorEastAsia" w:hAnsiTheme="minorEastAsia" w:eastAsiaTheme="minorEastAsia" w:cstheme="minorEastAsia"/>
          <w:b/>
          <w:bCs/>
          <w:sz w:val="24"/>
          <w:szCs w:val="24"/>
          <w:highlight w:val="none"/>
          <w:lang w:val="zh-CN"/>
        </w:rPr>
      </w:pPr>
      <w:r>
        <w:rPr>
          <w:rFonts w:hint="eastAsia" w:asciiTheme="minorEastAsia" w:hAnsiTheme="minorEastAsia" w:eastAsiaTheme="minorEastAsia" w:cstheme="minorEastAsia"/>
          <w:b/>
          <w:bCs/>
          <w:sz w:val="24"/>
          <w:szCs w:val="24"/>
          <w:highlight w:val="none"/>
          <w:lang w:val="zh-CN"/>
        </w:rPr>
        <w:t>说明：仅限法定代表人（或负责人）参加时提供。</w:t>
      </w:r>
    </w:p>
    <w:p w14:paraId="75EA9B08">
      <w:pPr>
        <w:rPr>
          <w:rFonts w:hint="eastAsia" w:asciiTheme="minorEastAsia" w:hAnsiTheme="minorEastAsia" w:eastAsiaTheme="minorEastAsia" w:cstheme="minorEastAsia"/>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p>
    <w:p w14:paraId="3958E531">
      <w:pPr>
        <w:spacing w:line="560" w:lineRule="exact"/>
        <w:jc w:val="left"/>
        <w:rPr>
          <w:rFonts w:hint="eastAsia" w:asciiTheme="minorEastAsia" w:hAnsiTheme="minorEastAsia" w:eastAsiaTheme="minorEastAsia" w:cstheme="minorEastAsia"/>
          <w:b/>
          <w:spacing w:val="4"/>
          <w:szCs w:val="24"/>
          <w:highlight w:val="none"/>
        </w:rPr>
      </w:pPr>
    </w:p>
    <w:p w14:paraId="791C62A7">
      <w:pPr>
        <w:autoSpaceDE w:val="0"/>
        <w:autoSpaceDN w:val="0"/>
        <w:adjustRightInd w:val="0"/>
        <w:snapToGrid w:val="0"/>
        <w:spacing w:before="120" w:beforeLines="50" w:line="360" w:lineRule="auto"/>
        <w:jc w:val="center"/>
        <w:rPr>
          <w:rFonts w:hint="eastAsia" w:asciiTheme="minorEastAsia" w:hAnsiTheme="minorEastAsia" w:eastAsiaTheme="minorEastAsia" w:cstheme="minorEastAsia"/>
          <w:b/>
          <w:bCs/>
          <w:kern w:val="2"/>
          <w:sz w:val="24"/>
          <w:szCs w:val="24"/>
          <w:highlight w:val="none"/>
        </w:rPr>
      </w:pPr>
      <w:r>
        <w:rPr>
          <w:rFonts w:hint="eastAsia" w:asciiTheme="minorEastAsia" w:hAnsiTheme="minorEastAsia" w:eastAsiaTheme="minorEastAsia" w:cstheme="minorEastAsia"/>
          <w:b/>
          <w:bCs/>
          <w:kern w:val="2"/>
          <w:sz w:val="24"/>
          <w:szCs w:val="24"/>
          <w:highlight w:val="none"/>
        </w:rPr>
        <w:t>法定代表人</w:t>
      </w:r>
      <w:r>
        <w:rPr>
          <w:rFonts w:hint="eastAsia" w:asciiTheme="minorEastAsia" w:hAnsiTheme="minorEastAsia" w:eastAsiaTheme="minorEastAsia" w:cstheme="minorEastAsia"/>
          <w:b/>
          <w:bCs/>
          <w:kern w:val="2"/>
          <w:sz w:val="24"/>
          <w:szCs w:val="24"/>
          <w:highlight w:val="none"/>
          <w:lang w:eastAsia="zh-CN"/>
        </w:rPr>
        <w:t>（</w:t>
      </w:r>
      <w:r>
        <w:rPr>
          <w:rFonts w:hint="eastAsia" w:asciiTheme="minorEastAsia" w:hAnsiTheme="minorEastAsia" w:eastAsiaTheme="minorEastAsia" w:cstheme="minorEastAsia"/>
          <w:b/>
          <w:bCs/>
          <w:kern w:val="2"/>
          <w:sz w:val="24"/>
          <w:szCs w:val="24"/>
          <w:highlight w:val="none"/>
        </w:rPr>
        <w:t>或负责人</w:t>
      </w:r>
      <w:r>
        <w:rPr>
          <w:rFonts w:hint="eastAsia" w:asciiTheme="minorEastAsia" w:hAnsiTheme="minorEastAsia" w:eastAsiaTheme="minorEastAsia" w:cstheme="minorEastAsia"/>
          <w:b/>
          <w:bCs/>
          <w:kern w:val="2"/>
          <w:sz w:val="24"/>
          <w:szCs w:val="24"/>
          <w:highlight w:val="none"/>
          <w:lang w:eastAsia="zh-CN"/>
        </w:rPr>
        <w:t>）</w:t>
      </w:r>
      <w:r>
        <w:rPr>
          <w:rFonts w:hint="eastAsia" w:asciiTheme="minorEastAsia" w:hAnsiTheme="minorEastAsia" w:eastAsiaTheme="minorEastAsia" w:cstheme="minorEastAsia"/>
          <w:b/>
          <w:bCs/>
          <w:kern w:val="2"/>
          <w:sz w:val="24"/>
          <w:szCs w:val="24"/>
          <w:highlight w:val="none"/>
        </w:rPr>
        <w:t>授权书</w:t>
      </w:r>
    </w:p>
    <w:p w14:paraId="32B9BC9F">
      <w:pPr>
        <w:spacing w:line="560" w:lineRule="exact"/>
        <w:jc w:val="left"/>
        <w:rPr>
          <w:rFonts w:hint="eastAsia"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致：</w:t>
      </w:r>
      <w:r>
        <w:rPr>
          <w:rFonts w:hint="eastAsia" w:asciiTheme="minorEastAsia" w:hAnsiTheme="minorEastAsia" w:eastAsiaTheme="minorEastAsia" w:cstheme="minorEastAsia"/>
          <w:spacing w:val="4"/>
          <w:szCs w:val="24"/>
          <w:highlight w:val="none"/>
          <w:u w:val="single"/>
        </w:rPr>
        <w:t>（采购人名称）</w:t>
      </w:r>
    </w:p>
    <w:p w14:paraId="04033EF1">
      <w:pPr>
        <w:spacing w:line="560" w:lineRule="exact"/>
        <w:ind w:firstLine="436" w:firstLineChars="200"/>
        <w:jc w:val="left"/>
        <w:rPr>
          <w:rFonts w:hint="eastAsia"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u w:val="single"/>
        </w:rPr>
        <w:t xml:space="preserve">(投标供应商名称) </w:t>
      </w:r>
      <w:r>
        <w:rPr>
          <w:rFonts w:hint="eastAsia" w:asciiTheme="minorEastAsia" w:hAnsiTheme="minorEastAsia" w:eastAsiaTheme="minorEastAsia" w:cstheme="minorEastAsia"/>
          <w:spacing w:val="4"/>
          <w:szCs w:val="24"/>
          <w:highlight w:val="none"/>
        </w:rPr>
        <w:t>按中华人民共和国法律于（</w:t>
      </w:r>
      <w:r>
        <w:rPr>
          <w:rFonts w:hint="eastAsia" w:asciiTheme="minorEastAsia" w:hAnsiTheme="minorEastAsia" w:eastAsiaTheme="minorEastAsia" w:cstheme="minorEastAsia"/>
          <w:spacing w:val="4"/>
          <w:szCs w:val="24"/>
          <w:highlight w:val="none"/>
          <w:u w:val="single"/>
        </w:rPr>
        <w:t xml:space="preserve">     </w:t>
      </w:r>
      <w:r>
        <w:rPr>
          <w:rFonts w:hint="eastAsia" w:asciiTheme="minorEastAsia" w:hAnsiTheme="minorEastAsia" w:eastAsiaTheme="minorEastAsia" w:cstheme="minorEastAsia"/>
          <w:spacing w:val="4"/>
          <w:szCs w:val="24"/>
          <w:highlight w:val="none"/>
        </w:rPr>
        <w:t>年</w:t>
      </w:r>
      <w:r>
        <w:rPr>
          <w:rFonts w:hint="eastAsia" w:asciiTheme="minorEastAsia" w:hAnsiTheme="minorEastAsia" w:eastAsiaTheme="minorEastAsia" w:cstheme="minorEastAsia"/>
          <w:spacing w:val="4"/>
          <w:szCs w:val="24"/>
          <w:highlight w:val="none"/>
          <w:u w:val="single"/>
        </w:rPr>
        <w:t xml:space="preserve">    </w:t>
      </w:r>
      <w:r>
        <w:rPr>
          <w:rFonts w:hint="eastAsia" w:asciiTheme="minorEastAsia" w:hAnsiTheme="minorEastAsia" w:eastAsiaTheme="minorEastAsia" w:cstheme="minorEastAsia"/>
          <w:spacing w:val="4"/>
          <w:szCs w:val="24"/>
          <w:highlight w:val="none"/>
        </w:rPr>
        <w:t>月</w:t>
      </w:r>
      <w:r>
        <w:rPr>
          <w:rFonts w:hint="eastAsia" w:asciiTheme="minorEastAsia" w:hAnsiTheme="minorEastAsia" w:eastAsiaTheme="minorEastAsia" w:cstheme="minorEastAsia"/>
          <w:spacing w:val="4"/>
          <w:szCs w:val="24"/>
          <w:highlight w:val="none"/>
          <w:u w:val="single"/>
        </w:rPr>
        <w:t xml:space="preserve">    </w:t>
      </w:r>
      <w:r>
        <w:rPr>
          <w:rFonts w:hint="eastAsia" w:asciiTheme="minorEastAsia" w:hAnsiTheme="minorEastAsia" w:eastAsiaTheme="minorEastAsia" w:cstheme="minorEastAsia"/>
          <w:spacing w:val="4"/>
          <w:szCs w:val="24"/>
          <w:highlight w:val="none"/>
        </w:rPr>
        <w:t>日 ）成立。</w:t>
      </w:r>
      <w:r>
        <w:rPr>
          <w:rFonts w:hint="eastAsia" w:asciiTheme="minorEastAsia" w:hAnsiTheme="minorEastAsia" w:eastAsiaTheme="minorEastAsia" w:cstheme="minorEastAsia"/>
          <w:szCs w:val="24"/>
          <w:highlight w:val="none"/>
        </w:rPr>
        <w:t>法定代表人</w:t>
      </w:r>
      <w:r>
        <w:rPr>
          <w:rFonts w:hint="eastAsia" w:asciiTheme="minorEastAsia" w:hAnsiTheme="minorEastAsia" w:eastAsiaTheme="minorEastAsia" w:cstheme="minorEastAsia"/>
          <w:szCs w:val="24"/>
          <w:highlight w:val="none"/>
          <w:lang w:eastAsia="zh-CN"/>
        </w:rPr>
        <w:t>（</w:t>
      </w:r>
      <w:r>
        <w:rPr>
          <w:rFonts w:hint="eastAsia" w:asciiTheme="minorEastAsia" w:hAnsiTheme="minorEastAsia" w:eastAsiaTheme="minorEastAsia" w:cstheme="minorEastAsia"/>
          <w:szCs w:val="24"/>
          <w:highlight w:val="none"/>
        </w:rPr>
        <w:t>或负责人</w:t>
      </w:r>
      <w:r>
        <w:rPr>
          <w:rFonts w:hint="eastAsia" w:asciiTheme="minorEastAsia" w:hAnsiTheme="minorEastAsia" w:eastAsiaTheme="minorEastAsia" w:cstheme="minorEastAsia"/>
          <w:szCs w:val="24"/>
          <w:highlight w:val="none"/>
          <w:lang w:eastAsia="zh-CN"/>
        </w:rPr>
        <w:t>）</w:t>
      </w:r>
      <w:r>
        <w:rPr>
          <w:rFonts w:hint="eastAsia" w:asciiTheme="minorEastAsia" w:hAnsiTheme="minorEastAsia" w:eastAsiaTheme="minorEastAsia" w:cstheme="minorEastAsia"/>
          <w:szCs w:val="24"/>
          <w:highlight w:val="none"/>
          <w:u w:val="single"/>
        </w:rPr>
        <w:t xml:space="preserve">  </w:t>
      </w:r>
      <w:r>
        <w:rPr>
          <w:rFonts w:hint="eastAsia" w:asciiTheme="minorEastAsia" w:hAnsiTheme="minorEastAsia" w:eastAsiaTheme="minorEastAsia" w:cstheme="minorEastAsia"/>
          <w:spacing w:val="4"/>
          <w:szCs w:val="24"/>
          <w:highlight w:val="none"/>
          <w:u w:val="single"/>
        </w:rPr>
        <w:t xml:space="preserve">姓名   </w:t>
      </w:r>
      <w:r>
        <w:rPr>
          <w:rFonts w:hint="eastAsia" w:asciiTheme="minorEastAsia" w:hAnsiTheme="minorEastAsia" w:eastAsiaTheme="minorEastAsia" w:cstheme="minorEastAsia"/>
          <w:spacing w:val="4"/>
          <w:szCs w:val="24"/>
          <w:highlight w:val="none"/>
        </w:rPr>
        <w:t>特授权</w:t>
      </w:r>
      <w:r>
        <w:rPr>
          <w:rFonts w:hint="eastAsia" w:asciiTheme="minorEastAsia" w:hAnsiTheme="minorEastAsia" w:eastAsiaTheme="minorEastAsia" w:cstheme="minorEastAsia"/>
          <w:spacing w:val="4"/>
          <w:szCs w:val="24"/>
          <w:highlight w:val="none"/>
          <w:u w:val="single"/>
        </w:rPr>
        <w:t xml:space="preserve">  </w:t>
      </w:r>
      <w:r>
        <w:rPr>
          <w:rFonts w:hint="eastAsia" w:asciiTheme="minorEastAsia" w:hAnsiTheme="minorEastAsia" w:eastAsiaTheme="minorEastAsia" w:cstheme="minorEastAsia"/>
          <w:szCs w:val="24"/>
          <w:highlight w:val="none"/>
          <w:u w:val="single"/>
        </w:rPr>
        <w:t>被授权人</w:t>
      </w:r>
      <w:r>
        <w:rPr>
          <w:rFonts w:hint="eastAsia" w:asciiTheme="minorEastAsia" w:hAnsiTheme="minorEastAsia" w:eastAsiaTheme="minorEastAsia" w:cstheme="minorEastAsia"/>
          <w:spacing w:val="4"/>
          <w:szCs w:val="24"/>
          <w:highlight w:val="none"/>
          <w:u w:val="single"/>
        </w:rPr>
        <w:t xml:space="preserve">姓名  </w:t>
      </w:r>
      <w:r>
        <w:rPr>
          <w:rFonts w:hint="eastAsia" w:asciiTheme="minorEastAsia" w:hAnsiTheme="minorEastAsia" w:eastAsiaTheme="minorEastAsia" w:cstheme="minorEastAsia"/>
          <w:spacing w:val="4"/>
          <w:szCs w:val="24"/>
          <w:highlight w:val="none"/>
        </w:rPr>
        <w:t>代表我公司全权办理针对本次</w:t>
      </w:r>
      <w:r>
        <w:rPr>
          <w:rFonts w:hint="eastAsia" w:asciiTheme="minorEastAsia" w:hAnsiTheme="minorEastAsia" w:eastAsiaTheme="minorEastAsia" w:cstheme="minorEastAsia"/>
          <w:spacing w:val="4"/>
          <w:szCs w:val="24"/>
          <w:highlight w:val="none"/>
          <w:u w:val="single"/>
        </w:rPr>
        <w:t xml:space="preserve">  采购项目名称、采购项目编号  </w:t>
      </w:r>
      <w:r>
        <w:rPr>
          <w:rFonts w:hint="eastAsia" w:asciiTheme="minorEastAsia" w:hAnsiTheme="minorEastAsia" w:eastAsiaTheme="minorEastAsia" w:cstheme="minorEastAsia"/>
          <w:spacing w:val="4"/>
          <w:szCs w:val="24"/>
          <w:highlight w:val="none"/>
        </w:rPr>
        <w:t>投标、谈判、签约等具体工作，并签署全部有关的文件、协议及合同。</w:t>
      </w:r>
    </w:p>
    <w:p w14:paraId="087F0CF9">
      <w:pPr>
        <w:spacing w:line="560" w:lineRule="exact"/>
        <w:ind w:firstLine="436" w:firstLineChars="200"/>
        <w:jc w:val="left"/>
        <w:rPr>
          <w:rFonts w:hint="eastAsia"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我公司对</w:t>
      </w:r>
      <w:r>
        <w:rPr>
          <w:rFonts w:hint="eastAsia" w:asciiTheme="minorEastAsia" w:hAnsiTheme="minorEastAsia" w:eastAsiaTheme="minorEastAsia" w:cstheme="minorEastAsia"/>
          <w:szCs w:val="24"/>
          <w:highlight w:val="none"/>
        </w:rPr>
        <w:t>被授权人</w:t>
      </w:r>
      <w:r>
        <w:rPr>
          <w:rFonts w:hint="eastAsia" w:asciiTheme="minorEastAsia" w:hAnsiTheme="minorEastAsia" w:eastAsiaTheme="minorEastAsia" w:cstheme="minorEastAsia"/>
          <w:spacing w:val="4"/>
          <w:szCs w:val="24"/>
          <w:highlight w:val="none"/>
        </w:rPr>
        <w:t>的签名负全部责任。</w:t>
      </w:r>
    </w:p>
    <w:p w14:paraId="0ECE7068">
      <w:pPr>
        <w:spacing w:line="560" w:lineRule="exact"/>
        <w:ind w:right="204" w:rightChars="97" w:firstLine="420" w:firstLineChars="200"/>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Cs w:val="24"/>
          <w:highlight w:val="none"/>
        </w:rPr>
        <w:t>本授权有效期与投标有效期一致</w:t>
      </w:r>
      <w:r>
        <w:rPr>
          <w:rFonts w:hint="eastAsia" w:asciiTheme="minorEastAsia" w:hAnsiTheme="minorEastAsia" w:eastAsiaTheme="minorEastAsia" w:cstheme="minorEastAsia"/>
          <w:highlight w:val="none"/>
        </w:rPr>
        <w:t>。</w:t>
      </w:r>
    </w:p>
    <w:tbl>
      <w:tblPr>
        <w:tblStyle w:val="12"/>
        <w:tblW w:w="0" w:type="auto"/>
        <w:tblInd w:w="633" w:type="dxa"/>
        <w:tblLayout w:type="fixed"/>
        <w:tblCellMar>
          <w:top w:w="0" w:type="dxa"/>
          <w:left w:w="108" w:type="dxa"/>
          <w:bottom w:w="0" w:type="dxa"/>
          <w:right w:w="108" w:type="dxa"/>
        </w:tblCellMar>
      </w:tblPr>
      <w:tblGrid>
        <w:gridCol w:w="4200"/>
        <w:gridCol w:w="3990"/>
      </w:tblGrid>
      <w:tr w14:paraId="0A95D3E3">
        <w:tblPrEx>
          <w:tblCellMar>
            <w:top w:w="0" w:type="dxa"/>
            <w:left w:w="108" w:type="dxa"/>
            <w:bottom w:w="0" w:type="dxa"/>
            <w:right w:w="108" w:type="dxa"/>
          </w:tblCellMar>
        </w:tblPrEx>
        <w:trPr>
          <w:trHeight w:val="600" w:hRule="atLeast"/>
        </w:trPr>
        <w:tc>
          <w:tcPr>
            <w:tcW w:w="4200" w:type="dxa"/>
            <w:noWrap w:val="0"/>
            <w:vAlign w:val="top"/>
          </w:tcPr>
          <w:p w14:paraId="59C2629E">
            <w:pPr>
              <w:spacing w:line="520" w:lineRule="exact"/>
              <w:jc w:val="left"/>
              <w:rPr>
                <w:rFonts w:hint="eastAsia"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zCs w:val="24"/>
                <w:highlight w:val="none"/>
              </w:rPr>
              <w:t>法定代表人</w:t>
            </w:r>
            <w:r>
              <w:rPr>
                <w:rFonts w:hint="eastAsia" w:asciiTheme="minorEastAsia" w:hAnsiTheme="minorEastAsia" w:eastAsiaTheme="minorEastAsia" w:cstheme="minorEastAsia"/>
                <w:szCs w:val="24"/>
                <w:highlight w:val="none"/>
                <w:lang w:eastAsia="zh-CN"/>
              </w:rPr>
              <w:t>（或负责人）</w:t>
            </w:r>
            <w:r>
              <w:rPr>
                <w:rFonts w:hint="eastAsia" w:asciiTheme="minorEastAsia" w:hAnsiTheme="minorEastAsia" w:eastAsiaTheme="minorEastAsia" w:cstheme="minorEastAsia"/>
                <w:spacing w:val="4"/>
                <w:szCs w:val="24"/>
                <w:highlight w:val="none"/>
              </w:rPr>
              <w:t>签字或盖章：</w:t>
            </w:r>
          </w:p>
        </w:tc>
        <w:tc>
          <w:tcPr>
            <w:tcW w:w="3990" w:type="dxa"/>
            <w:noWrap w:val="0"/>
            <w:vAlign w:val="top"/>
          </w:tcPr>
          <w:p w14:paraId="1FAA02B6">
            <w:pPr>
              <w:spacing w:line="520" w:lineRule="exact"/>
              <w:jc w:val="left"/>
              <w:rPr>
                <w:rFonts w:hint="eastAsia"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被授权人签字或盖章：</w:t>
            </w:r>
          </w:p>
        </w:tc>
      </w:tr>
      <w:tr w14:paraId="232BAE3D">
        <w:tblPrEx>
          <w:tblCellMar>
            <w:top w:w="0" w:type="dxa"/>
            <w:left w:w="108" w:type="dxa"/>
            <w:bottom w:w="0" w:type="dxa"/>
            <w:right w:w="108" w:type="dxa"/>
          </w:tblCellMar>
        </w:tblPrEx>
        <w:trPr>
          <w:trHeight w:val="600" w:hRule="atLeast"/>
        </w:trPr>
        <w:tc>
          <w:tcPr>
            <w:tcW w:w="4200" w:type="dxa"/>
            <w:noWrap w:val="0"/>
            <w:vAlign w:val="top"/>
          </w:tcPr>
          <w:p w14:paraId="0B4C77BD">
            <w:pPr>
              <w:spacing w:line="520" w:lineRule="exact"/>
              <w:jc w:val="left"/>
              <w:rPr>
                <w:rFonts w:hint="eastAsia"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职务：</w:t>
            </w:r>
          </w:p>
        </w:tc>
        <w:tc>
          <w:tcPr>
            <w:tcW w:w="3990" w:type="dxa"/>
            <w:noWrap w:val="0"/>
            <w:vAlign w:val="top"/>
          </w:tcPr>
          <w:p w14:paraId="4901C69E">
            <w:pPr>
              <w:spacing w:line="520" w:lineRule="exact"/>
              <w:jc w:val="left"/>
              <w:rPr>
                <w:rFonts w:hint="eastAsia"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职务：</w:t>
            </w:r>
          </w:p>
        </w:tc>
      </w:tr>
    </w:tbl>
    <w:p w14:paraId="0F712948">
      <w:pPr>
        <w:spacing w:before="240" w:line="360" w:lineRule="auto"/>
        <w:ind w:firstLine="420" w:firstLineChars="200"/>
        <w:rPr>
          <w:rFonts w:hint="eastAsia" w:asciiTheme="minorEastAsia" w:hAnsiTheme="minorEastAsia" w:eastAsiaTheme="minorEastAsia" w:cstheme="minorEastAsia"/>
          <w:color w:val="000000"/>
          <w:highlight w:val="none"/>
          <w:u w:val="single"/>
        </w:rPr>
      </w:pPr>
      <w:r>
        <w:rPr>
          <w:rFonts w:hint="eastAsia" w:asciiTheme="minorEastAsia" w:hAnsiTheme="minorEastAsia" w:eastAsiaTheme="minorEastAsia" w:cstheme="minorEastAsia"/>
          <w:color w:val="000000"/>
          <w:highlight w:val="none"/>
          <w:lang w:val="zh-CN"/>
        </w:rPr>
        <w:t>附法定代表人（</w:t>
      </w:r>
      <w:r>
        <w:rPr>
          <w:rFonts w:hint="eastAsia" w:asciiTheme="minorEastAsia" w:hAnsiTheme="minorEastAsia" w:eastAsiaTheme="minorEastAsia" w:cstheme="minorEastAsia"/>
        </w:rPr>
        <w:t>或负责人</w:t>
      </w:r>
      <w:r>
        <w:rPr>
          <w:rFonts w:hint="eastAsia" w:asciiTheme="minorEastAsia" w:hAnsiTheme="minorEastAsia" w:eastAsiaTheme="minorEastAsia" w:cstheme="minorEastAsia"/>
          <w:color w:val="000000"/>
          <w:highlight w:val="none"/>
          <w:lang w:val="zh-CN"/>
        </w:rPr>
        <w:t>）身份证复印件及被授权人身份证复印件</w:t>
      </w:r>
      <w:r>
        <w:rPr>
          <w:rFonts w:hint="eastAsia" w:asciiTheme="minorEastAsia" w:hAnsiTheme="minorEastAsia" w:eastAsiaTheme="minorEastAsia" w:cstheme="minorEastAsia"/>
          <w:color w:val="000000"/>
          <w:szCs w:val="21"/>
          <w:highlight w:val="none"/>
          <w:lang w:val="zh-CN"/>
        </w:rPr>
        <w:t>（正反面）</w:t>
      </w:r>
    </w:p>
    <w:p w14:paraId="0A360B84">
      <w:pPr>
        <w:spacing w:line="480" w:lineRule="auto"/>
        <w:ind w:left="424" w:leftChars="202" w:right="540" w:rightChars="257"/>
        <w:jc w:val="left"/>
        <w:rPr>
          <w:rFonts w:hint="eastAsia" w:asciiTheme="minorEastAsia" w:hAnsiTheme="minorEastAsia" w:eastAsiaTheme="minorEastAsia" w:cstheme="minorEastAsia"/>
          <w:highlight w:val="none"/>
        </w:rPr>
      </w:pPr>
    </w:p>
    <w:p w14:paraId="379DF297">
      <w:pPr>
        <w:spacing w:line="480" w:lineRule="auto"/>
        <w:ind w:left="424" w:leftChars="202" w:right="540" w:rightChars="257"/>
        <w:jc w:val="left"/>
        <w:rPr>
          <w:rFonts w:hint="eastAsia" w:asciiTheme="minorEastAsia" w:hAnsiTheme="minorEastAsia" w:eastAsiaTheme="minorEastAsia" w:cstheme="minorEastAsia"/>
          <w:highlight w:val="none"/>
        </w:rPr>
      </w:pPr>
    </w:p>
    <w:p w14:paraId="28E9CCAA">
      <w:pPr>
        <w:spacing w:line="480" w:lineRule="auto"/>
        <w:ind w:left="424" w:leftChars="202" w:right="540" w:rightChars="257"/>
        <w:jc w:val="left"/>
        <w:rPr>
          <w:rFonts w:hint="eastAsia" w:asciiTheme="minorEastAsia" w:hAnsiTheme="minorEastAsia" w:eastAsiaTheme="minorEastAsia" w:cstheme="minorEastAsia"/>
          <w:highlight w:val="none"/>
        </w:rPr>
      </w:pPr>
    </w:p>
    <w:p w14:paraId="4715B7E2">
      <w:pPr>
        <w:adjustRightInd w:val="0"/>
        <w:snapToGrid w:val="0"/>
        <w:spacing w:line="360" w:lineRule="auto"/>
        <w:ind w:right="420"/>
        <w:rPr>
          <w:rFonts w:hint="eastAsia" w:asciiTheme="minorEastAsia" w:hAnsiTheme="minorEastAsia" w:eastAsiaTheme="minorEastAsia" w:cstheme="minorEastAsia"/>
          <w:highlight w:val="none"/>
        </w:rPr>
      </w:pPr>
    </w:p>
    <w:p w14:paraId="6FDED421">
      <w:pPr>
        <w:spacing w:line="360" w:lineRule="auto"/>
        <w:ind w:right="540" w:rightChars="257"/>
        <w:jc w:val="righ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投标供应商名称：</w:t>
      </w:r>
      <w:r>
        <w:rPr>
          <w:rFonts w:hint="eastAsia" w:asciiTheme="minorEastAsia" w:hAnsiTheme="minorEastAsia" w:eastAsiaTheme="minorEastAsia" w:cstheme="minorEastAsia"/>
          <w:spacing w:val="4"/>
          <w:highlight w:val="none"/>
          <w:u w:val="single"/>
        </w:rPr>
        <w:t xml:space="preserve">                   </w:t>
      </w:r>
      <w:r>
        <w:rPr>
          <w:rFonts w:hint="eastAsia" w:asciiTheme="minorEastAsia" w:hAnsiTheme="minorEastAsia" w:eastAsiaTheme="minorEastAsia" w:cstheme="minorEastAsia"/>
          <w:spacing w:val="4"/>
          <w:highlight w:val="none"/>
        </w:rPr>
        <w:t>（盖单位公章）</w:t>
      </w:r>
    </w:p>
    <w:p w14:paraId="69874EE3">
      <w:pPr>
        <w:spacing w:line="360" w:lineRule="auto"/>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pacing w:val="4"/>
          <w:highlight w:val="none"/>
        </w:rPr>
        <w:t xml:space="preserve">               </w:t>
      </w:r>
    </w:p>
    <w:p w14:paraId="3C4E04E0">
      <w:pPr>
        <w:spacing w:line="360" w:lineRule="auto"/>
        <w:ind w:right="540" w:rightChars="257"/>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        日    期：</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年 </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日</w:t>
      </w:r>
    </w:p>
    <w:p w14:paraId="27FCB596">
      <w:pPr>
        <w:spacing w:beforeLines="50" w:afterLines="50" w:line="480" w:lineRule="exact"/>
        <w:ind w:firstLine="482" w:firstLineChars="200"/>
        <w:rPr>
          <w:rFonts w:hint="eastAsia" w:asciiTheme="minorEastAsia" w:hAnsiTheme="minorEastAsia" w:eastAsiaTheme="minorEastAsia" w:cstheme="minorEastAsia"/>
          <w:b/>
          <w:bCs/>
          <w:kern w:val="2"/>
          <w:sz w:val="24"/>
          <w:szCs w:val="24"/>
          <w:highlight w:val="none"/>
          <w:lang w:val="zh-CN" w:eastAsia="zh-CN" w:bidi="ar-SA"/>
        </w:rPr>
      </w:pPr>
    </w:p>
    <w:p w14:paraId="6798A584">
      <w:pPr>
        <w:pStyle w:val="19"/>
        <w:keepNext w:val="0"/>
        <w:keepLines w:val="0"/>
        <w:pageBreakBefore w:val="0"/>
        <w:kinsoku/>
        <w:wordWrap/>
        <w:overflowPunct/>
        <w:topLinePunct w:val="0"/>
        <w:autoSpaceDE/>
        <w:autoSpaceDN/>
        <w:bidi w:val="0"/>
        <w:adjustRightInd/>
        <w:snapToGrid/>
        <w:spacing w:line="360" w:lineRule="auto"/>
        <w:jc w:val="center"/>
        <w:textAlignment w:val="auto"/>
        <w:outlineLvl w:val="1"/>
        <w:rPr>
          <w:rFonts w:hint="eastAsia" w:asciiTheme="minorEastAsia" w:hAnsiTheme="minorEastAsia" w:eastAsiaTheme="minorEastAsia" w:cstheme="minorEastAsia"/>
          <w:b/>
          <w:sz w:val="36"/>
        </w:rPr>
        <w:sectPr>
          <w:pgSz w:w="11906" w:h="16838"/>
          <w:pgMar w:top="1440" w:right="1800" w:bottom="1440" w:left="1800" w:header="851" w:footer="992" w:gutter="0"/>
          <w:cols w:space="425" w:num="1"/>
          <w:docGrid w:type="lines" w:linePitch="312" w:charSpace="0"/>
        </w:sectPr>
      </w:pPr>
    </w:p>
    <w:p w14:paraId="6C63799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《拒绝政府采购领域商业贿赂承诺书》</w:t>
      </w:r>
    </w:p>
    <w:p w14:paraId="776497A2">
      <w:pPr>
        <w:widowControl/>
        <w:spacing w:line="480" w:lineRule="exact"/>
        <w:jc w:val="center"/>
        <w:rPr>
          <w:rFonts w:hint="eastAsia" w:asciiTheme="minorEastAsia" w:hAnsiTheme="minorEastAsia" w:eastAsiaTheme="minorEastAsia" w:cstheme="minorEastAsia"/>
          <w:b/>
          <w:bCs/>
          <w:color w:val="auto"/>
          <w:sz w:val="21"/>
          <w:szCs w:val="21"/>
        </w:rPr>
      </w:pPr>
    </w:p>
    <w:p w14:paraId="09AE95F6">
      <w:pPr>
        <w:widowControl/>
        <w:spacing w:line="480" w:lineRule="exact"/>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陕西省政府采购投标人拒绝政府采购领域商业贿赂承诺书</w:t>
      </w:r>
    </w:p>
    <w:p w14:paraId="1AFD2033">
      <w:pPr>
        <w:widowControl/>
        <w:spacing w:line="240" w:lineRule="exact"/>
        <w:ind w:firstLine="420" w:firstLineChars="200"/>
        <w:jc w:val="left"/>
        <w:rPr>
          <w:rFonts w:hint="eastAsia" w:asciiTheme="minorEastAsia" w:hAnsiTheme="minorEastAsia" w:eastAsiaTheme="minorEastAsia" w:cstheme="minorEastAsia"/>
          <w:color w:val="auto"/>
          <w:sz w:val="21"/>
          <w:szCs w:val="21"/>
        </w:rPr>
      </w:pPr>
    </w:p>
    <w:p w14:paraId="00F0E593">
      <w:pPr>
        <w:widowControl/>
        <w:spacing w:line="44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为响应党中央、国务院关于治理政府采购领域商业贿赂行为的号召，我单位在此庄严承诺： </w:t>
      </w:r>
    </w:p>
    <w:p w14:paraId="00BC811E">
      <w:pPr>
        <w:widowControl/>
        <w:spacing w:line="440"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 xml:space="preserve">1、在参与政府采购活动中遵纪守法、诚信经营、公平竞标。 </w:t>
      </w:r>
    </w:p>
    <w:p w14:paraId="7E4B45D9">
      <w:pPr>
        <w:widowControl/>
        <w:spacing w:line="44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2、不向采购人、采购代理机构和政府采购评审专家进行任何形式的商业贿赂以谋取交易机会。 </w:t>
      </w:r>
    </w:p>
    <w:p w14:paraId="76147F19">
      <w:pPr>
        <w:widowControl/>
        <w:spacing w:line="44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3、不向政府采购代理机构和采购人提供虚假资质文件或采用虚假应标方式参与政府采购市场竞争并谋取中标、成交。</w:t>
      </w:r>
    </w:p>
    <w:p w14:paraId="7A088B1D">
      <w:pPr>
        <w:widowControl/>
        <w:spacing w:line="44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4、不采取</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围标、陪标</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 xml:space="preserve">等商业欺诈手段获得政府采购定单。 </w:t>
      </w:r>
    </w:p>
    <w:p w14:paraId="40EC8823">
      <w:pPr>
        <w:widowControl/>
        <w:spacing w:line="44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5、不采取不正当手段抵毁、排挤其他投标人。 </w:t>
      </w:r>
    </w:p>
    <w:p w14:paraId="774D95A4">
      <w:pPr>
        <w:widowControl/>
        <w:spacing w:line="44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6、不在提供商品和服务时</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偷梁换柱、以次充好</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损害采购人的合法权益。</w:t>
      </w:r>
    </w:p>
    <w:p w14:paraId="371D7B80">
      <w:pPr>
        <w:widowControl/>
        <w:spacing w:line="44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7、不与采购人、采购代理机构政府采购评审专家或其它投标人恶意串通，进行质疑和投诉，维护政府采购市场秩序。 </w:t>
      </w:r>
    </w:p>
    <w:p w14:paraId="19866406">
      <w:pPr>
        <w:widowControl/>
        <w:spacing w:line="44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8、尊重和接受政府采购监督管理部门的监督和政府采购代理机构招标要求，承担因违约行为给采购人造成的损失。 </w:t>
      </w:r>
    </w:p>
    <w:p w14:paraId="0901F37F">
      <w:pPr>
        <w:widowControl/>
        <w:spacing w:line="440"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 xml:space="preserve">9、不发生其他有悖于政府采购公开、公平、公正和诚信原则的行为。 </w:t>
      </w:r>
    </w:p>
    <w:p w14:paraId="25C573B1">
      <w:pPr>
        <w:widowControl/>
        <w:spacing w:line="440" w:lineRule="exact"/>
        <w:ind w:firstLine="420" w:firstLineChars="200"/>
        <w:rPr>
          <w:rFonts w:hint="eastAsia" w:asciiTheme="minorEastAsia" w:hAnsiTheme="minorEastAsia" w:eastAsiaTheme="minorEastAsia" w:cstheme="minorEastAsia"/>
          <w:color w:val="auto"/>
          <w:sz w:val="21"/>
          <w:szCs w:val="21"/>
        </w:rPr>
      </w:pPr>
    </w:p>
    <w:p w14:paraId="7B787469">
      <w:pPr>
        <w:widowControl/>
        <w:spacing w:line="44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承诺单位：</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（盖章）</w:t>
      </w:r>
    </w:p>
    <w:p w14:paraId="455A3E98">
      <w:pPr>
        <w:widowControl/>
        <w:spacing w:line="44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val="0"/>
          <w:color w:val="auto"/>
          <w:sz w:val="21"/>
          <w:szCs w:val="21"/>
        </w:rPr>
        <w:t>法定代表人或授权代表：</w:t>
      </w:r>
      <w:r>
        <w:rPr>
          <w:rFonts w:hint="eastAsia" w:asciiTheme="minorEastAsia" w:hAnsiTheme="minorEastAsia" w:eastAsiaTheme="minorEastAsia" w:cstheme="minorEastAsia"/>
          <w:b w:val="0"/>
          <w:color w:val="auto"/>
          <w:sz w:val="21"/>
          <w:szCs w:val="21"/>
          <w:u w:val="single"/>
        </w:rPr>
        <w:t xml:space="preserve">     </w:t>
      </w:r>
      <w:r>
        <w:rPr>
          <w:rFonts w:hint="eastAsia" w:asciiTheme="minorEastAsia" w:hAnsiTheme="minorEastAsia" w:eastAsiaTheme="minorEastAsia" w:cstheme="minorEastAsia"/>
          <w:b w:val="0"/>
          <w:color w:val="auto"/>
          <w:sz w:val="21"/>
          <w:szCs w:val="21"/>
          <w:u w:val="single"/>
          <w:lang w:val="en-US" w:eastAsia="zh-CN"/>
        </w:rPr>
        <w:t xml:space="preserve">          </w:t>
      </w:r>
      <w:r>
        <w:rPr>
          <w:rFonts w:hint="eastAsia" w:asciiTheme="minorEastAsia" w:hAnsiTheme="minorEastAsia" w:eastAsiaTheme="minorEastAsia" w:cstheme="minorEastAsia"/>
          <w:b w:val="0"/>
          <w:color w:val="auto"/>
          <w:sz w:val="21"/>
          <w:szCs w:val="21"/>
          <w:u w:val="none"/>
        </w:rPr>
        <w:t>（</w:t>
      </w:r>
      <w:r>
        <w:rPr>
          <w:rFonts w:hint="eastAsia" w:asciiTheme="minorEastAsia" w:hAnsiTheme="minorEastAsia" w:eastAsiaTheme="minorEastAsia" w:cstheme="minorEastAsia"/>
          <w:b w:val="0"/>
          <w:color w:val="auto"/>
          <w:sz w:val="21"/>
          <w:szCs w:val="21"/>
          <w:u w:val="none"/>
          <w:lang w:eastAsia="zh-CN"/>
        </w:rPr>
        <w:t>盖章或签字</w:t>
      </w:r>
      <w:r>
        <w:rPr>
          <w:rFonts w:hint="eastAsia" w:asciiTheme="minorEastAsia" w:hAnsiTheme="minorEastAsia" w:eastAsiaTheme="minorEastAsia" w:cstheme="minorEastAsia"/>
          <w:b w:val="0"/>
          <w:color w:val="auto"/>
          <w:sz w:val="21"/>
          <w:szCs w:val="21"/>
          <w:u w:val="none"/>
        </w:rPr>
        <w:t>）</w:t>
      </w:r>
    </w:p>
    <w:p w14:paraId="14B9E2A7">
      <w:pPr>
        <w:widowControl/>
        <w:spacing w:line="520" w:lineRule="exact"/>
        <w:ind w:firstLine="420"/>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地　　址：</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p>
    <w:p w14:paraId="621507A4">
      <w:pPr>
        <w:widowControl/>
        <w:spacing w:line="520" w:lineRule="exact"/>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 xml:space="preserve">    邮    编：</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p>
    <w:p w14:paraId="055B60DE">
      <w:pPr>
        <w:widowControl/>
        <w:spacing w:line="52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电　　话：</w:t>
      </w:r>
      <w:r>
        <w:rPr>
          <w:rFonts w:hint="eastAsia" w:asciiTheme="minorEastAsia" w:hAnsiTheme="minorEastAsia" w:eastAsiaTheme="minorEastAsia" w:cstheme="minorEastAsia"/>
          <w:color w:val="auto"/>
          <w:sz w:val="21"/>
          <w:szCs w:val="21"/>
          <w:u w:val="single"/>
        </w:rPr>
        <w:t>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w:t>
      </w:r>
    </w:p>
    <w:p w14:paraId="01F92C48">
      <w:pPr>
        <w:widowControl/>
        <w:spacing w:line="440" w:lineRule="exact"/>
        <w:ind w:firstLine="42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年</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月</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日</w:t>
      </w:r>
    </w:p>
    <w:p w14:paraId="49B4F52E">
      <w:pPr>
        <w:spacing w:line="340" w:lineRule="exact"/>
        <w:ind w:firstLine="5740" w:firstLineChars="2050"/>
        <w:rPr>
          <w:rFonts w:hint="eastAsia" w:asciiTheme="minorEastAsia" w:hAnsiTheme="minorEastAsia" w:eastAsiaTheme="minorEastAsia" w:cstheme="minorEastAsia"/>
          <w:color w:val="auto"/>
          <w:sz w:val="28"/>
          <w:szCs w:val="28"/>
        </w:rPr>
      </w:pPr>
    </w:p>
    <w:p w14:paraId="4F8E5B36">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1DA36">
    <w:pPr>
      <w:pStyle w:val="11"/>
      <w:tabs>
        <w:tab w:val="center" w:pos="4153"/>
        <w:tab w:val="right" w:pos="8306"/>
        <w:tab w:val="clear" w:pos="4140"/>
        <w:tab w:val="clear" w:pos="8300"/>
      </w:tabs>
      <w:ind w:right="720"/>
      <w:rPr>
        <w:rFonts w:hint="eastAsia" w:ascii="宋体" w:hAnsi="宋体" w:eastAsia="宋体"/>
        <w:b/>
        <w:kern w:val="2"/>
        <w:sz w:val="21"/>
        <w:szCs w:val="21"/>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054AE">
    <w:pPr>
      <w:pBdr>
        <w:bottom w:val="none" w:color="auto" w:sz="0" w:space="1"/>
      </w:pBdr>
      <w:tabs>
        <w:tab w:val="left" w:pos="416"/>
        <w:tab w:val="right" w:pos="9206"/>
      </w:tabs>
      <w:spacing w:line="240" w:lineRule="exact"/>
      <w:ind w:right="-21" w:rightChars="-10"/>
      <w:rPr>
        <w:rFonts w:hint="eastAsia" w:ascii="宋体" w:hAnsi="宋体" w:eastAsiaTheme="minorEastAsia"/>
        <w:b/>
        <w:szCs w:val="21"/>
        <w:lang w:eastAsia="zh-CN"/>
      </w:rPr>
    </w:pPr>
    <w:r>
      <w:rPr>
        <w:rFonts w:hint="eastAsia" w:ascii="宋体" w:hAnsi="宋体"/>
        <w:b/>
        <w:szCs w:val="21"/>
      </w:rPr>
      <w:t xml:space="preserve">   </w:t>
    </w:r>
    <w:r>
      <w:rPr>
        <w:rFonts w:hint="eastAsia" w:ascii="宋体" w:hAnsi="宋体"/>
        <w:b/>
        <w:szCs w:val="21"/>
        <w:lang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9B1FB1"/>
    <w:multiLevelType w:val="singleLevel"/>
    <w:tmpl w:val="429B1FB1"/>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1NmQ2NThlNjFlNDliOTIyZTQ4YTk4ZGVkYmYyMGIifQ=="/>
  </w:docVars>
  <w:rsids>
    <w:rsidRoot w:val="0D4048D2"/>
    <w:rsid w:val="02A233D3"/>
    <w:rsid w:val="0A544625"/>
    <w:rsid w:val="0D4048D2"/>
    <w:rsid w:val="0E376589"/>
    <w:rsid w:val="11EB6DF4"/>
    <w:rsid w:val="13284017"/>
    <w:rsid w:val="174A4B47"/>
    <w:rsid w:val="18202BD0"/>
    <w:rsid w:val="1A7D6D83"/>
    <w:rsid w:val="1B256175"/>
    <w:rsid w:val="1EBE59EE"/>
    <w:rsid w:val="2283689E"/>
    <w:rsid w:val="2A5F3191"/>
    <w:rsid w:val="2CD35C2F"/>
    <w:rsid w:val="2CF17298"/>
    <w:rsid w:val="35252FDE"/>
    <w:rsid w:val="3E34283A"/>
    <w:rsid w:val="3E8911A8"/>
    <w:rsid w:val="403E5BC2"/>
    <w:rsid w:val="40C41E8A"/>
    <w:rsid w:val="430955D9"/>
    <w:rsid w:val="453B4D44"/>
    <w:rsid w:val="4CC74F06"/>
    <w:rsid w:val="4F867755"/>
    <w:rsid w:val="502B3283"/>
    <w:rsid w:val="503F3325"/>
    <w:rsid w:val="532E47FC"/>
    <w:rsid w:val="59981914"/>
    <w:rsid w:val="5F7D52B0"/>
    <w:rsid w:val="618948AF"/>
    <w:rsid w:val="6B375D75"/>
    <w:rsid w:val="6D1D0DEA"/>
    <w:rsid w:val="71A65D79"/>
    <w:rsid w:val="720B4AA9"/>
    <w:rsid w:val="743E6724"/>
    <w:rsid w:val="78714D39"/>
    <w:rsid w:val="7DE12EA3"/>
    <w:rsid w:val="7EEE6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5"/>
    <w:qFormat/>
    <w:uiPriority w:val="0"/>
    <w:pPr>
      <w:spacing w:before="30" w:beforeLines="30" w:after="30" w:afterLines="30" w:line="360" w:lineRule="auto"/>
      <w:ind w:left="0"/>
      <w:jc w:val="center"/>
      <w:outlineLvl w:val="0"/>
    </w:pPr>
    <w:rPr>
      <w:rFonts w:ascii="Microsoft JhengHei" w:hAnsi="Microsoft JhengHei" w:eastAsia="仿宋" w:cs="Times New Roman"/>
      <w:b/>
      <w:bCs/>
      <w:sz w:val="44"/>
      <w:szCs w:val="44"/>
      <w:lang w:eastAsia="en-US"/>
    </w:rPr>
  </w:style>
  <w:style w:type="paragraph" w:styleId="3">
    <w:name w:val="heading 2"/>
    <w:basedOn w:val="1"/>
    <w:next w:val="4"/>
    <w:link w:val="16"/>
    <w:semiHidden/>
    <w:unhideWhenUsed/>
    <w:qFormat/>
    <w:uiPriority w:val="0"/>
    <w:pPr>
      <w:spacing w:before="50" w:beforeLines="50" w:after="50" w:afterLines="50" w:line="360" w:lineRule="auto"/>
      <w:ind w:left="0"/>
      <w:jc w:val="center"/>
      <w:outlineLvl w:val="1"/>
    </w:pPr>
    <w:rPr>
      <w:rFonts w:ascii="宋体" w:hAnsi="宋体" w:eastAsia="宋体" w:cs="Times New Roman"/>
      <w:sz w:val="32"/>
      <w:szCs w:val="44"/>
      <w:lang w:eastAsia="en-US"/>
    </w:rPr>
  </w:style>
  <w:style w:type="paragraph" w:styleId="6">
    <w:name w:val="heading 3"/>
    <w:basedOn w:val="1"/>
    <w:next w:val="1"/>
    <w:semiHidden/>
    <w:unhideWhenUsed/>
    <w:qFormat/>
    <w:uiPriority w:val="0"/>
    <w:pPr>
      <w:keepNext/>
      <w:keepLines/>
      <w:spacing w:line="360" w:lineRule="auto"/>
      <w:ind w:firstLine="723" w:firstLineChars="200"/>
      <w:outlineLvl w:val="2"/>
    </w:pPr>
    <w:rPr>
      <w:rFonts w:ascii="仿宋" w:hAnsi="仿宋" w:eastAsia="仿宋" w:cs="仿宋"/>
      <w:b/>
      <w:bCs/>
      <w:kern w:val="0"/>
      <w:sz w:val="28"/>
      <w:szCs w:val="32"/>
    </w:rPr>
  </w:style>
  <w:style w:type="paragraph" w:styleId="7">
    <w:name w:val="heading 4"/>
    <w:basedOn w:val="1"/>
    <w:next w:val="1"/>
    <w:link w:val="17"/>
    <w:semiHidden/>
    <w:unhideWhenUsed/>
    <w:qFormat/>
    <w:uiPriority w:val="0"/>
    <w:pPr>
      <w:keepNext/>
      <w:keepLines/>
      <w:spacing w:before="280" w:beforeLines="0" w:after="290" w:afterLines="0" w:line="377" w:lineRule="auto"/>
      <w:ind w:left="0"/>
      <w:outlineLvl w:val="3"/>
    </w:pPr>
    <w:rPr>
      <w:rFonts w:ascii="Arial" w:hAnsi="Arial" w:eastAsia="黑体"/>
      <w:b/>
      <w:bCs/>
      <w:sz w:val="28"/>
      <w:szCs w:val="28"/>
    </w:rPr>
  </w:style>
  <w:style w:type="paragraph" w:styleId="8">
    <w:name w:val="heading 5"/>
    <w:basedOn w:val="1"/>
    <w:next w:val="1"/>
    <w:link w:val="18"/>
    <w:semiHidden/>
    <w:unhideWhenUsed/>
    <w:qFormat/>
    <w:uiPriority w:val="0"/>
    <w:pPr>
      <w:keepNext/>
      <w:keepLines/>
      <w:spacing w:before="280" w:beforeLines="0" w:after="290" w:afterLines="0" w:line="377" w:lineRule="auto"/>
      <w:ind w:left="0"/>
      <w:outlineLvl w:val="4"/>
    </w:pPr>
    <w:rPr>
      <w:rFonts w:ascii="Times New Roman" w:hAnsi="Times New Roman" w:eastAsia="宋体"/>
      <w:b/>
      <w:bCs/>
      <w:sz w:val="28"/>
      <w:szCs w:val="28"/>
    </w:rPr>
  </w:style>
  <w:style w:type="character" w:default="1" w:styleId="14">
    <w:name w:val="Default Paragraph Font"/>
    <w:autoRedefine/>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ind w:firstLine="420" w:firstLineChars="200"/>
    </w:pPr>
  </w:style>
  <w:style w:type="paragraph" w:styleId="5">
    <w:name w:val="toc 4"/>
    <w:basedOn w:val="1"/>
    <w:next w:val="1"/>
    <w:unhideWhenUsed/>
    <w:qFormat/>
    <w:uiPriority w:val="39"/>
    <w:pPr>
      <w:ind w:left="1260" w:leftChars="600"/>
    </w:pPr>
  </w:style>
  <w:style w:type="paragraph" w:styleId="9">
    <w:name w:val="Body Text"/>
    <w:basedOn w:val="1"/>
    <w:next w:val="1"/>
    <w:qFormat/>
    <w:uiPriority w:val="0"/>
  </w:style>
  <w:style w:type="paragraph" w:styleId="10">
    <w:name w:val="Body Text Indent"/>
    <w:basedOn w:val="1"/>
    <w:next w:val="1"/>
    <w:qFormat/>
    <w:uiPriority w:val="0"/>
    <w:pPr>
      <w:spacing w:line="360" w:lineRule="auto"/>
      <w:ind w:firstLine="480"/>
    </w:pPr>
    <w:rPr>
      <w:rFonts w:ascii="宋体" w:eastAsia="宋体"/>
      <w:kern w:val="2"/>
      <w:sz w:val="24"/>
      <w:szCs w:val="24"/>
      <w:lang w:val="en-US" w:eastAsia="zh-CN" w:bidi="ar-SA"/>
    </w:rPr>
  </w:style>
  <w:style w:type="paragraph" w:styleId="11">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table" w:styleId="13">
    <w:name w:val="Table Grid"/>
    <w:basedOn w:val="12"/>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5">
    <w:name w:val="标题 1 Char"/>
    <w:basedOn w:val="14"/>
    <w:link w:val="2"/>
    <w:autoRedefine/>
    <w:qFormat/>
    <w:uiPriority w:val="0"/>
    <w:rPr>
      <w:rFonts w:ascii="Times New Roman" w:hAnsi="Times New Roman" w:eastAsia="仿宋" w:cs="Times New Roman"/>
      <w:b/>
      <w:kern w:val="44"/>
      <w:sz w:val="44"/>
      <w:szCs w:val="22"/>
      <w:lang w:eastAsia="en-US"/>
    </w:rPr>
  </w:style>
  <w:style w:type="character" w:customStyle="1" w:styleId="16">
    <w:name w:val="标题 2 Char"/>
    <w:link w:val="3"/>
    <w:autoRedefine/>
    <w:qFormat/>
    <w:uiPriority w:val="0"/>
    <w:rPr>
      <w:rFonts w:ascii="宋体" w:hAnsi="宋体" w:eastAsia="宋体" w:cs="Times New Roman"/>
      <w:b/>
      <w:sz w:val="30"/>
      <w:lang w:eastAsia="en-US"/>
    </w:rPr>
  </w:style>
  <w:style w:type="character" w:customStyle="1" w:styleId="17">
    <w:name w:val="标题 4 Char"/>
    <w:basedOn w:val="14"/>
    <w:link w:val="7"/>
    <w:autoRedefine/>
    <w:qFormat/>
    <w:uiPriority w:val="0"/>
    <w:rPr>
      <w:rFonts w:ascii="Arial" w:hAnsi="Arial" w:eastAsia="黑体"/>
      <w:b/>
      <w:bCs/>
      <w:kern w:val="2"/>
      <w:sz w:val="28"/>
      <w:szCs w:val="28"/>
      <w:lang w:val="en-US" w:eastAsia="zh-CN" w:bidi="ar-SA"/>
    </w:rPr>
  </w:style>
  <w:style w:type="character" w:customStyle="1" w:styleId="18">
    <w:name w:val="标题 5 Char"/>
    <w:basedOn w:val="14"/>
    <w:link w:val="8"/>
    <w:autoRedefine/>
    <w:qFormat/>
    <w:uiPriority w:val="0"/>
    <w:rPr>
      <w:rFonts w:ascii="Times New Roman" w:hAnsi="Times New Roman" w:eastAsia="宋体"/>
      <w:b/>
      <w:bCs/>
      <w:kern w:val="2"/>
      <w:sz w:val="28"/>
      <w:szCs w:val="28"/>
      <w:lang w:val="en-US" w:eastAsia="zh-CN"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character" w:customStyle="1" w:styleId="20">
    <w:name w:val="font11"/>
    <w:basedOn w:val="14"/>
    <w:qFormat/>
    <w:uiPriority w:val="0"/>
    <w:rPr>
      <w:rFonts w:hint="default" w:ascii="仿宋_GB2312" w:eastAsia="仿宋_GB2312" w:cs="仿宋_GB2312"/>
      <w:color w:val="0000FF"/>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2739</Words>
  <Characters>2788</Characters>
  <Lines>0</Lines>
  <Paragraphs>0</Paragraphs>
  <TotalTime>2</TotalTime>
  <ScaleCrop>false</ScaleCrop>
  <LinksUpToDate>false</LinksUpToDate>
  <CharactersWithSpaces>3860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2024-08-09T01:30:00Z</dcterms:created>
  <dc:creator>➰袁先森</dc:creator>
  <cp:lastModifiedBy>dell</cp:lastModifiedBy>
  <dcterms:modified xsi:type="dcterms:W3CDTF">2025-11-11T10:08:57Z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FB37973F8E2244D49335F89852C8550D_11</vt:lpwstr>
  </property>
  <property fmtid="{D5CDD505-2E9C-101B-9397-08002B2CF9AE}" pid="4" name="KSOTemplateDocerSaveRecord">
    <vt:lpwstr>eyJoZGlkIjoiMTQzNzM0NGMxZjdiNzg1N2FhNTkzNjY0MjQwYmMwODIiLCJ1c2VySWQiOiIyMzkwNTEwNzAifQ==</vt:lpwstr>
  </property>
</Properties>
</file>