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版本号：正衡招字-[2025]-858号20251113001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西门院区电梯维保服务外包项目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正衡招字-[2025]-858号</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西门院区电梯维保服务外包项目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正衡招字-[2025]-858号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西门院区电梯维保服务外包项目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儿童医院（西门院区）电梯维保服务外包合同将于2025年11月份到期。为了保证我院电梯的安全运行，符合国家安全生产工作要求，需对西门院区电梯维保服务外包工作进行下一年度招标，预算为40万元，该预算包含全院33台各型电梯的维保工作。本次招标合同时间为一年（2025.12.1-2026.11.30）。</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采购包1（西安市儿童医院西门院区电梯维保服务外包项目）：属于专门面向中小企业采购。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1、本项目的特定资格要求：（1）法定代表人直接参加磋商的，须出具法定代表人身份证明，法定代表人授权代表参加磋商的，须出具法定代表人授权书； （2）具有《中华人民共和国特种设备生产许可证》（电梯制造（含安装、修理、改造）或（电梯安装（含修理））；（3）项目负责人：拟派项目负责人需具备特种设备安装人员或特种设备作业人员或特种设备管理人员资格证书；（4）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 （5）不接受联合体磋商。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西安市航天基地雁塔南路391号正衡金融广场A座18楼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王俊杰、秦丹丹、史鉴澍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029-87373098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代理服务费收费标准：由中标单位按国家计委颁发的发的《招标代理服务收费管理暂行办法》（计价格[2002]1980号）的标准下浮20%计取；由成交人在领取中标通知书时向采购代理机构一次付清招标代理服务费。 招标代理费缴纳到以下账号： 户名：正衡工程项目管理有限公司 账号：129902420310901 开户行：招商银行西安和平路支行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联系人：王俊杰、秦丹丹、史鉴澍</w:t>
      </w:r>
    </w:p>
    <w:p>
      <w:pPr>
        <w:pStyle w:val="null3"/>
      </w:pPr>
      <w:r>
        <w:rPr>
          <w:rFonts w:ascii="仿宋_GB2312" w:hAnsi="仿宋_GB2312" w:cs="仿宋_GB2312" w:eastAsia="仿宋_GB2312"/>
        </w:rPr>
        <w:t>联系电话：029-87373098</w:t>
      </w:r>
    </w:p>
    <w:p>
      <w:pPr>
        <w:pStyle w:val="null3"/>
      </w:pPr>
      <w:r>
        <w:rPr>
          <w:rFonts w:ascii="仿宋_GB2312" w:hAnsi="仿宋_GB2312" w:cs="仿宋_GB2312" w:eastAsia="仿宋_GB2312"/>
        </w:rPr>
        <w:t>地址：西安市航天基地雁塔南路391号正衡金融广场A座18楼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西门院区）电梯维保服务外包合同将于2025年11月份到期。为了保证我院电梯的安全运行，符合国家安全生产工作要求，需对西门院区电梯维保服务外包工作进行下一年度招标，预算为40万元，该预算包含全院33台各型电梯的维保工作。本次招标合同时间为一年（2025.12.1-2026.11.30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电梯维保服务外包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标的名称：电梯维保服务外包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一、项目简介：</w:t>
            </w:r>
          </w:p>
          <w:p>
            <w:pPr>
              <w:pStyle w:val="null3"/>
              <w:ind w:firstLine="400"/>
            </w:pPr>
            <w:r>
              <w:rPr>
                <w:rFonts w:ascii="仿宋_GB2312" w:hAnsi="仿宋_GB2312" w:cs="仿宋_GB2312" w:eastAsia="仿宋_GB2312"/>
                <w:sz w:val="20"/>
                <w:color w:val="000000"/>
              </w:rPr>
              <w:t>1、</w:t>
            </w:r>
            <w:r>
              <w:rPr>
                <w:rFonts w:ascii="仿宋_GB2312" w:hAnsi="仿宋_GB2312" w:cs="仿宋_GB2312" w:eastAsia="仿宋_GB2312"/>
                <w:sz w:val="20"/>
                <w:color w:val="000000"/>
              </w:rPr>
              <w:t>项目简介：</w:t>
            </w:r>
            <w:r>
              <w:rPr>
                <w:rFonts w:ascii="仿宋_GB2312" w:hAnsi="仿宋_GB2312" w:cs="仿宋_GB2312" w:eastAsia="仿宋_GB2312"/>
                <w:sz w:val="20"/>
              </w:rPr>
              <w:t>西安市儿童</w:t>
            </w:r>
            <w:r>
              <w:rPr>
                <w:rFonts w:ascii="仿宋_GB2312" w:hAnsi="仿宋_GB2312" w:cs="仿宋_GB2312" w:eastAsia="仿宋_GB2312"/>
                <w:sz w:val="20"/>
              </w:rPr>
              <w:t>医院</w:t>
            </w:r>
            <w:r>
              <w:rPr>
                <w:rFonts w:ascii="仿宋_GB2312" w:hAnsi="仿宋_GB2312" w:cs="仿宋_GB2312" w:eastAsia="仿宋_GB2312"/>
                <w:sz w:val="20"/>
              </w:rPr>
              <w:t>（西门院区）电梯维保服务外包合同将于</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11月份到期。为了保证我院电梯的安全运行，符合国家安全生产工作要求，需对西门院区电梯维保服务外包工作进行下一年度</w:t>
            </w:r>
            <w:r>
              <w:rPr>
                <w:rFonts w:ascii="仿宋_GB2312" w:hAnsi="仿宋_GB2312" w:cs="仿宋_GB2312" w:eastAsia="仿宋_GB2312"/>
                <w:sz w:val="20"/>
              </w:rPr>
              <w:t>招标，预算为</w:t>
            </w:r>
            <w:r>
              <w:rPr>
                <w:rFonts w:ascii="仿宋_GB2312" w:hAnsi="仿宋_GB2312" w:cs="仿宋_GB2312" w:eastAsia="仿宋_GB2312"/>
                <w:sz w:val="20"/>
              </w:rPr>
              <w:t>40万元，</w:t>
            </w:r>
            <w:r>
              <w:rPr>
                <w:rFonts w:ascii="仿宋_GB2312" w:hAnsi="仿宋_GB2312" w:cs="仿宋_GB2312" w:eastAsia="仿宋_GB2312"/>
              </w:rPr>
              <w:t>该预算包含全院</w:t>
            </w:r>
            <w:r>
              <w:rPr>
                <w:rFonts w:ascii="仿宋_GB2312" w:hAnsi="仿宋_GB2312" w:cs="仿宋_GB2312" w:eastAsia="仿宋_GB2312"/>
              </w:rPr>
              <w:t>33</w:t>
            </w:r>
            <w:r>
              <w:rPr>
                <w:rFonts w:ascii="仿宋_GB2312" w:hAnsi="仿宋_GB2312" w:cs="仿宋_GB2312" w:eastAsia="仿宋_GB2312"/>
              </w:rPr>
              <w:t>台</w:t>
            </w:r>
            <w:r>
              <w:rPr>
                <w:rFonts w:ascii="仿宋_GB2312" w:hAnsi="仿宋_GB2312" w:cs="仿宋_GB2312" w:eastAsia="仿宋_GB2312"/>
              </w:rPr>
              <w:t>各型</w:t>
            </w:r>
            <w:r>
              <w:rPr>
                <w:rFonts w:ascii="仿宋_GB2312" w:hAnsi="仿宋_GB2312" w:cs="仿宋_GB2312" w:eastAsia="仿宋_GB2312"/>
              </w:rPr>
              <w:t>电梯的维保工作。</w:t>
            </w:r>
            <w:r>
              <w:rPr>
                <w:rFonts w:ascii="仿宋_GB2312" w:hAnsi="仿宋_GB2312" w:cs="仿宋_GB2312" w:eastAsia="仿宋_GB2312"/>
              </w:rPr>
              <w:t>其中</w:t>
            </w:r>
            <w:r>
              <w:rPr>
                <w:rFonts w:ascii="仿宋_GB2312" w:hAnsi="仿宋_GB2312" w:cs="仿宋_GB2312" w:eastAsia="仿宋_GB2312"/>
              </w:rPr>
              <w:t>28</w:t>
            </w:r>
            <w:r>
              <w:rPr>
                <w:rFonts w:ascii="仿宋_GB2312" w:hAnsi="仿宋_GB2312" w:cs="仿宋_GB2312" w:eastAsia="仿宋_GB2312"/>
              </w:rPr>
              <w:t>台为大包，包含全年法定定期保养、日常故障维修、年度检验检测、满载联动试验、限速器校验、聚氨酯缓冲器压缩试验等国家要求的所以安全试验及电梯的常规配件（含安全配件）与易损配件的更换费用（不包含电梯主板、直梯曳引机、扶梯减速机、直梯主机、扶梯控制柜、直梯控制柜、电梯主机承重工字钢、轿厢、龙门架上下梁、轿底板、对重框架、扶梯整体框架等电梯建筑主体配件）；</w:t>
            </w:r>
            <w:r>
              <w:rPr>
                <w:rFonts w:ascii="仿宋_GB2312" w:hAnsi="仿宋_GB2312" w:cs="仿宋_GB2312" w:eastAsia="仿宋_GB2312"/>
              </w:rPr>
              <w:t>5</w:t>
            </w:r>
            <w:r>
              <w:rPr>
                <w:rFonts w:ascii="仿宋_GB2312" w:hAnsi="仿宋_GB2312" w:cs="仿宋_GB2312" w:eastAsia="仿宋_GB2312"/>
              </w:rPr>
              <w:t>台为清包，仅包含全年法定定期保养与日常故障维修，在日常保养与故障维修时乙方承担费用为</w:t>
            </w:r>
            <w:r>
              <w:rPr>
                <w:rFonts w:ascii="仿宋_GB2312" w:hAnsi="仿宋_GB2312" w:cs="仿宋_GB2312" w:eastAsia="仿宋_GB2312"/>
              </w:rPr>
              <w:t>200.00</w:t>
            </w:r>
            <w:r>
              <w:rPr>
                <w:rFonts w:ascii="仿宋_GB2312" w:hAnsi="仿宋_GB2312" w:cs="仿宋_GB2312" w:eastAsia="仿宋_GB2312"/>
              </w:rPr>
              <w:t>元以下的所有配件（</w:t>
            </w:r>
            <w:r>
              <w:rPr>
                <w:rFonts w:ascii="仿宋_GB2312" w:hAnsi="仿宋_GB2312" w:cs="仿宋_GB2312" w:eastAsia="仿宋_GB2312"/>
              </w:rPr>
              <w:t>200</w:t>
            </w:r>
            <w:r>
              <w:rPr>
                <w:rFonts w:ascii="仿宋_GB2312" w:hAnsi="仿宋_GB2312" w:cs="仿宋_GB2312" w:eastAsia="仿宋_GB2312"/>
              </w:rPr>
              <w:t>元以下配件包含门机皮带轮、轿门同步绳、厅门触点、厅门同步绳、轿厢导靴、对重导靴、轿厢侧靴衬、对重侧靴衬、油杯、门挂轮、导轨油</w:t>
            </w:r>
            <w:r>
              <w:rPr>
                <w:rFonts w:ascii="仿宋_GB2312" w:hAnsi="仿宋_GB2312" w:cs="仿宋_GB2312" w:eastAsia="仿宋_GB2312"/>
              </w:rPr>
              <w:t>/</w:t>
            </w:r>
            <w:r>
              <w:rPr>
                <w:rFonts w:ascii="仿宋_GB2312" w:hAnsi="仿宋_GB2312" w:cs="仿宋_GB2312" w:eastAsia="仿宋_GB2312"/>
              </w:rPr>
              <w:t>升、厅门滑块、厅门门锁、轿门触点、轿门同步绳、轿门皮带、外呼按键、机房检修装置、内呼按键、厅门门球、轿内对讲机、按钮连接线、</w:t>
            </w:r>
            <w:r>
              <w:rPr>
                <w:rFonts w:ascii="仿宋_GB2312" w:hAnsi="仿宋_GB2312" w:cs="仿宋_GB2312" w:eastAsia="仿宋_GB2312"/>
              </w:rPr>
              <w:t>77UNS</w:t>
            </w:r>
            <w:r>
              <w:rPr>
                <w:rFonts w:ascii="仿宋_GB2312" w:hAnsi="仿宋_GB2312" w:cs="仿宋_GB2312" w:eastAsia="仿宋_GB2312"/>
              </w:rPr>
              <w:t>烟感、底坑涨紧轮、急停开关、底坑涨紧轮开关、缓冲器开关、限速器开关、轿门滑块、锁梯开关、消防开关、应急电源）。</w:t>
            </w:r>
          </w:p>
          <w:p>
            <w:pPr>
              <w:pStyle w:val="null3"/>
              <w:jc w:val="center"/>
            </w:pPr>
            <w:r>
              <w:rPr>
                <w:rFonts w:ascii="仿宋_GB2312" w:hAnsi="仿宋_GB2312" w:cs="仿宋_GB2312" w:eastAsia="仿宋_GB2312"/>
                <w:sz w:val="20"/>
                <w:color w:val="000000"/>
              </w:rPr>
              <w:t>本次招标合同时间为一</w:t>
            </w:r>
            <w:r>
              <w:rPr>
                <w:rFonts w:ascii="仿宋_GB2312" w:hAnsi="仿宋_GB2312" w:cs="仿宋_GB2312" w:eastAsia="仿宋_GB2312"/>
                <w:sz w:val="20"/>
                <w:color w:val="000000"/>
              </w:rPr>
              <w:t>年</w:t>
            </w:r>
            <w:r>
              <w:rPr>
                <w:rFonts w:ascii="仿宋_GB2312" w:hAnsi="仿宋_GB2312" w:cs="仿宋_GB2312" w:eastAsia="仿宋_GB2312"/>
                <w:sz w:val="20"/>
                <w:color w:val="000000"/>
              </w:rPr>
              <w:t>（</w:t>
            </w:r>
            <w:r>
              <w:rPr>
                <w:rFonts w:ascii="仿宋_GB2312" w:hAnsi="仿宋_GB2312" w:cs="仿宋_GB2312" w:eastAsia="仿宋_GB2312"/>
                <w:sz w:val="20"/>
                <w:color w:val="000000"/>
              </w:rPr>
              <w:t>2025.12.1-2026.11.30）。</w:t>
            </w:r>
          </w:p>
          <w:p>
            <w:pPr>
              <w:pStyle w:val="null3"/>
              <w:jc w:val="center"/>
            </w:pPr>
            <w:r>
              <w:rPr>
                <w:rFonts w:ascii="仿宋_GB2312" w:hAnsi="仿宋_GB2312" w:cs="仿宋_GB2312" w:eastAsia="仿宋_GB2312"/>
                <w:sz w:val="20"/>
              </w:rPr>
              <w:t>维保设备清单</w:t>
            </w:r>
          </w:p>
          <w:tbl>
            <w:tblPr>
              <w:tblInd w:type="dxa" w:w="105"/>
              <w:tblBorders>
                <w:top w:val="none" w:color="000000" w:sz="4"/>
                <w:left w:val="none" w:color="000000" w:sz="4"/>
                <w:bottom w:val="none" w:color="000000" w:sz="4"/>
                <w:right w:val="none" w:color="000000" w:sz="4"/>
                <w:insideH w:val="none"/>
                <w:insideV w:val="none"/>
              </w:tblBorders>
            </w:tblPr>
            <w:tblGrid>
              <w:gridCol w:w="539"/>
              <w:gridCol w:w="1014"/>
              <w:gridCol w:w="1948"/>
              <w:gridCol w:w="1597"/>
            </w:tblGrid>
            <w:tr>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设备名称</w:t>
                  </w:r>
                </w:p>
              </w:tc>
              <w:tc>
                <w:tcPr>
                  <w:tcW w:type="dxa" w:w="1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注册代码</w:t>
                  </w:r>
                </w:p>
              </w:tc>
              <w:tc>
                <w:tcPr>
                  <w:tcW w:type="dxa" w:w="1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安装详细地址</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自动扶梯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35006101042013120001</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w:t>
                  </w:r>
                  <w:r>
                    <w:rPr>
                      <w:rFonts w:ascii="仿宋_GB2312" w:hAnsi="仿宋_GB2312" w:cs="仿宋_GB2312" w:eastAsia="仿宋_GB2312"/>
                      <w:sz w:val="20"/>
                      <w:color w:val="000000"/>
                    </w:rPr>
                    <w:t>扶梯</w:t>
                  </w:r>
                  <w:r>
                    <w:rPr>
                      <w:rFonts w:ascii="仿宋_GB2312" w:hAnsi="仿宋_GB2312" w:cs="仿宋_GB2312" w:eastAsia="仿宋_GB2312"/>
                      <w:sz w:val="20"/>
                      <w:color w:val="000000"/>
                    </w:rPr>
                    <w:t>1-2东</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自动扶梯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35006101042013120004</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w:t>
                  </w:r>
                  <w:r>
                    <w:rPr>
                      <w:rFonts w:ascii="仿宋_GB2312" w:hAnsi="仿宋_GB2312" w:cs="仿宋_GB2312" w:eastAsia="仿宋_GB2312"/>
                      <w:sz w:val="20"/>
                      <w:color w:val="000000"/>
                    </w:rPr>
                    <w:t>扶梯</w:t>
                  </w:r>
                  <w:r>
                    <w:rPr>
                      <w:rFonts w:ascii="仿宋_GB2312" w:hAnsi="仿宋_GB2312" w:cs="仿宋_GB2312" w:eastAsia="仿宋_GB2312"/>
                      <w:sz w:val="20"/>
                      <w:color w:val="000000"/>
                    </w:rPr>
                    <w:t>1-2西</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自动扶梯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35006101042013120002</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w:t>
                  </w:r>
                  <w:r>
                    <w:rPr>
                      <w:rFonts w:ascii="仿宋_GB2312" w:hAnsi="仿宋_GB2312" w:cs="仿宋_GB2312" w:eastAsia="仿宋_GB2312"/>
                      <w:sz w:val="20"/>
                      <w:color w:val="000000"/>
                    </w:rPr>
                    <w:t>扶梯</w:t>
                  </w:r>
                  <w:r>
                    <w:rPr>
                      <w:rFonts w:ascii="仿宋_GB2312" w:hAnsi="仿宋_GB2312" w:cs="仿宋_GB2312" w:eastAsia="仿宋_GB2312"/>
                      <w:sz w:val="20"/>
                      <w:color w:val="000000"/>
                    </w:rPr>
                    <w:t>2-3东</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自动扶梯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35006101042013120003</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w:t>
                  </w:r>
                  <w:r>
                    <w:rPr>
                      <w:rFonts w:ascii="仿宋_GB2312" w:hAnsi="仿宋_GB2312" w:cs="仿宋_GB2312" w:eastAsia="仿宋_GB2312"/>
                      <w:sz w:val="20"/>
                      <w:color w:val="000000"/>
                    </w:rPr>
                    <w:t>扶梯</w:t>
                  </w:r>
                  <w:r>
                    <w:rPr>
                      <w:rFonts w:ascii="仿宋_GB2312" w:hAnsi="仿宋_GB2312" w:cs="仿宋_GB2312" w:eastAsia="仿宋_GB2312"/>
                      <w:sz w:val="20"/>
                      <w:color w:val="000000"/>
                    </w:rPr>
                    <w:t>2-3西</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31706101042013120002</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门诊楼</w:t>
                  </w:r>
                  <w:r>
                    <w:rPr>
                      <w:rFonts w:ascii="仿宋_GB2312" w:hAnsi="仿宋_GB2312" w:cs="仿宋_GB2312" w:eastAsia="仿宋_GB2312"/>
                      <w:sz w:val="20"/>
                      <w:color w:val="000000"/>
                    </w:rPr>
                    <w:t>1#</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31706101042013120001</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门诊楼</w:t>
                  </w:r>
                  <w:r>
                    <w:rPr>
                      <w:rFonts w:ascii="仿宋_GB2312" w:hAnsi="仿宋_GB2312" w:cs="仿宋_GB2312" w:eastAsia="仿宋_GB2312"/>
                      <w:sz w:val="20"/>
                      <w:color w:val="000000"/>
                    </w:rPr>
                    <w:t>2#</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31106101042013120004</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门诊楼</w:t>
                  </w:r>
                  <w:r>
                    <w:rPr>
                      <w:rFonts w:ascii="仿宋_GB2312" w:hAnsi="仿宋_GB2312" w:cs="仿宋_GB2312" w:eastAsia="仿宋_GB2312"/>
                      <w:sz w:val="20"/>
                      <w:color w:val="000000"/>
                    </w:rPr>
                    <w:t>3#</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31706101042013120003</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门诊楼</w:t>
                  </w:r>
                  <w:r>
                    <w:rPr>
                      <w:rFonts w:ascii="仿宋_GB2312" w:hAnsi="仿宋_GB2312" w:cs="仿宋_GB2312" w:eastAsia="仿宋_GB2312"/>
                      <w:sz w:val="20"/>
                      <w:color w:val="000000"/>
                    </w:rPr>
                    <w:t>4#</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31106101042016090019</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住院一部</w:t>
                  </w:r>
                  <w:r>
                    <w:rPr>
                      <w:rFonts w:ascii="仿宋_GB2312" w:hAnsi="仿宋_GB2312" w:cs="仿宋_GB2312" w:eastAsia="仿宋_GB2312"/>
                      <w:sz w:val="20"/>
                      <w:color w:val="000000"/>
                    </w:rPr>
                    <w:t>1#</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31106101042016090020</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住院一部</w:t>
                  </w:r>
                  <w:r>
                    <w:rPr>
                      <w:rFonts w:ascii="仿宋_GB2312" w:hAnsi="仿宋_GB2312" w:cs="仿宋_GB2312" w:eastAsia="仿宋_GB2312"/>
                      <w:sz w:val="20"/>
                      <w:color w:val="000000"/>
                    </w:rPr>
                    <w:t>2#</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30106101042004060003</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住院一部西污梯</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31106101042016090021</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住院一部新污梯</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30106101042005100009</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1#</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30106101042005100011</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2#</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30106101042005100010</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3#</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30106101042005100012</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4#</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30126101042005100001</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5#</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30126101042005100002</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6#</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30126101042005100003</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7#</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杂</w:t>
                  </w:r>
                  <w:r>
                    <w:rPr>
                      <w:rFonts w:ascii="仿宋_GB2312" w:hAnsi="仿宋_GB2312" w:cs="仿宋_GB2312" w:eastAsia="仿宋_GB2312"/>
                      <w:sz w:val="20"/>
                      <w:color w:val="000000"/>
                    </w:rPr>
                    <w:t>物</w:t>
                  </w:r>
                  <w:r>
                    <w:rPr>
                      <w:rFonts w:ascii="仿宋_GB2312" w:hAnsi="仿宋_GB2312" w:cs="仿宋_GB2312" w:eastAsia="仿宋_GB2312"/>
                      <w:sz w:val="20"/>
                      <w:color w:val="000000"/>
                    </w:rPr>
                    <w:t>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34006101042006050004</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住院二部杂物梯</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30126101042005100005</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住院二部西污梯</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30126101042005100004</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住院二部北污梯</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31306101042013120002</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感染病房患者电梯</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31306101042013120001</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感染病房污梯</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31306101042013120003</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感染病房医用梯</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31106101042016050040</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科教楼观光梯</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31106101042023019996</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药学楼客梯</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杂</w:t>
                  </w:r>
                  <w:r>
                    <w:rPr>
                      <w:rFonts w:ascii="仿宋_GB2312" w:hAnsi="仿宋_GB2312" w:cs="仿宋_GB2312" w:eastAsia="仿宋_GB2312"/>
                      <w:sz w:val="20"/>
                      <w:color w:val="000000"/>
                    </w:rPr>
                    <w:t>物</w:t>
                  </w:r>
                  <w:r>
                    <w:rPr>
                      <w:rFonts w:ascii="仿宋_GB2312" w:hAnsi="仿宋_GB2312" w:cs="仿宋_GB2312" w:eastAsia="仿宋_GB2312"/>
                      <w:sz w:val="20"/>
                      <w:color w:val="000000"/>
                    </w:rPr>
                    <w:t>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31106101042022129976</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工字楼南楼污梯</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31106101042023049994</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住院三部大厅东（清包）</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31106101042023049994</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住院三部大厅西（清包）</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31106101042023069964</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住院三部东污梯（清包）</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31106101042023069968</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住院三部西污梯（清包）</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31106101042024070224</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住院二部东污梯（清包）</w:t>
                  </w:r>
                </w:p>
              </w:tc>
            </w:tr>
          </w:tbl>
          <w:p>
            <w:pPr>
              <w:pStyle w:val="null3"/>
              <w:jc w:val="left"/>
            </w:pPr>
            <w:r>
              <w:rPr>
                <w:rFonts w:ascii="仿宋_GB2312" w:hAnsi="仿宋_GB2312" w:cs="仿宋_GB2312" w:eastAsia="仿宋_GB2312"/>
                <w:sz w:val="20"/>
                <w:color w:val="000000"/>
              </w:rPr>
              <w:t>二、项目服务要求：</w:t>
            </w:r>
          </w:p>
          <w:p>
            <w:pPr>
              <w:pStyle w:val="null3"/>
              <w:jc w:val="left"/>
            </w:pPr>
            <w:r>
              <w:rPr>
                <w:rFonts w:ascii="仿宋_GB2312" w:hAnsi="仿宋_GB2312" w:cs="仿宋_GB2312" w:eastAsia="仿宋_GB2312"/>
                <w:sz w:val="20"/>
                <w:color w:val="000000"/>
              </w:rPr>
              <w:t>1、服务内容、要求、质量：</w:t>
            </w:r>
          </w:p>
          <w:p>
            <w:pPr>
              <w:pStyle w:val="null3"/>
              <w:ind w:left="300"/>
              <w:jc w:val="left"/>
            </w:pPr>
            <w:r>
              <w:rPr>
                <w:rFonts w:ascii="仿宋_GB2312" w:hAnsi="仿宋_GB2312" w:cs="仿宋_GB2312" w:eastAsia="仿宋_GB2312"/>
                <w:sz w:val="20"/>
                <w:color w:val="000000"/>
              </w:rPr>
              <w:t>①</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乙方需</w:t>
            </w:r>
            <w:r>
              <w:rPr>
                <w:rFonts w:ascii="仿宋_GB2312" w:hAnsi="仿宋_GB2312" w:cs="仿宋_GB2312" w:eastAsia="仿宋_GB2312"/>
                <w:sz w:val="20"/>
                <w:color w:val="000000"/>
              </w:rPr>
              <w:t>按</w:t>
            </w:r>
            <w:r>
              <w:rPr>
                <w:rFonts w:ascii="仿宋_GB2312" w:hAnsi="仿宋_GB2312" w:cs="仿宋_GB2312" w:eastAsia="仿宋_GB2312"/>
                <w:sz w:val="20"/>
                <w:color w:val="000000"/>
              </w:rPr>
              <w:t>照</w:t>
            </w:r>
            <w:r>
              <w:rPr>
                <w:rFonts w:ascii="仿宋_GB2312" w:hAnsi="仿宋_GB2312" w:cs="仿宋_GB2312" w:eastAsia="仿宋_GB2312"/>
                <w:sz w:val="20"/>
                <w:color w:val="000000"/>
              </w:rPr>
              <w:t>《</w:t>
            </w:r>
            <w:r>
              <w:rPr>
                <w:rFonts w:ascii="仿宋_GB2312" w:hAnsi="仿宋_GB2312" w:cs="仿宋_GB2312" w:eastAsia="仿宋_GB2312"/>
                <w:sz w:val="20"/>
                <w:color w:val="000000"/>
              </w:rPr>
              <w:t>中华人民共和国特种设备安全法》的</w:t>
            </w:r>
            <w:r>
              <w:rPr>
                <w:rFonts w:ascii="仿宋_GB2312" w:hAnsi="仿宋_GB2312" w:cs="仿宋_GB2312" w:eastAsia="仿宋_GB2312"/>
                <w:sz w:val="20"/>
                <w:color w:val="000000"/>
              </w:rPr>
              <w:t>安全技术规范</w:t>
            </w:r>
            <w:r>
              <w:rPr>
                <w:rFonts w:ascii="仿宋_GB2312" w:hAnsi="仿宋_GB2312" w:cs="仿宋_GB2312" w:eastAsia="仿宋_GB2312"/>
                <w:sz w:val="20"/>
                <w:color w:val="000000"/>
              </w:rPr>
              <w:t>及要求</w:t>
            </w:r>
            <w:r>
              <w:rPr>
                <w:rFonts w:ascii="仿宋_GB2312" w:hAnsi="仿宋_GB2312" w:cs="仿宋_GB2312" w:eastAsia="仿宋_GB2312"/>
                <w:sz w:val="20"/>
                <w:color w:val="000000"/>
              </w:rPr>
              <w:t>定期</w:t>
            </w:r>
            <w:r>
              <w:rPr>
                <w:rFonts w:ascii="仿宋_GB2312" w:hAnsi="仿宋_GB2312" w:cs="仿宋_GB2312" w:eastAsia="仿宋_GB2312"/>
                <w:sz w:val="20"/>
                <w:color w:val="000000"/>
              </w:rPr>
              <w:t>进行电梯的</w:t>
            </w:r>
            <w:r>
              <w:rPr>
                <w:rFonts w:ascii="仿宋_GB2312" w:hAnsi="仿宋_GB2312" w:cs="仿宋_GB2312" w:eastAsia="仿宋_GB2312"/>
                <w:sz w:val="20"/>
                <w:color w:val="000000"/>
              </w:rPr>
              <w:t>保养和维修，认真学习和掌握电梯规范国家标准、行业标准，熟悉掌握电梯的技术性能及原理，严格按照</w:t>
            </w:r>
            <w:r>
              <w:rPr>
                <w:rFonts w:ascii="仿宋_GB2312" w:hAnsi="仿宋_GB2312" w:cs="仿宋_GB2312" w:eastAsia="仿宋_GB2312"/>
                <w:sz w:val="20"/>
                <w:color w:val="000000"/>
              </w:rPr>
              <w:t>ISO9001:20 质量体系进行运行，遵守客户单位规</w:t>
            </w:r>
            <w:r>
              <w:rPr>
                <w:rFonts w:ascii="仿宋_GB2312" w:hAnsi="仿宋_GB2312" w:cs="仿宋_GB2312" w:eastAsia="仿宋_GB2312"/>
                <w:sz w:val="20"/>
                <w:color w:val="000000"/>
              </w:rPr>
              <w:t>章</w:t>
            </w:r>
            <w:r>
              <w:rPr>
                <w:rFonts w:ascii="仿宋_GB2312" w:hAnsi="仿宋_GB2312" w:cs="仿宋_GB2312" w:eastAsia="仿宋_GB2312"/>
                <w:sz w:val="20"/>
                <w:color w:val="000000"/>
              </w:rPr>
              <w:t>制度</w:t>
            </w:r>
            <w:r>
              <w:rPr>
                <w:rFonts w:ascii="仿宋_GB2312" w:hAnsi="仿宋_GB2312" w:cs="仿宋_GB2312" w:eastAsia="仿宋_GB2312"/>
                <w:sz w:val="20"/>
                <w:color w:val="000000"/>
              </w:rPr>
              <w:t>，</w:t>
            </w:r>
            <w:r>
              <w:rPr>
                <w:rFonts w:ascii="仿宋_GB2312" w:hAnsi="仿宋_GB2312" w:cs="仿宋_GB2312" w:eastAsia="仿宋_GB2312"/>
                <w:sz w:val="20"/>
                <w:color w:val="000000"/>
              </w:rPr>
              <w:t>工作中安全第一，团结配合，听从指挥，禁止冒险蛮干</w:t>
            </w:r>
            <w:r>
              <w:rPr>
                <w:rFonts w:ascii="仿宋_GB2312" w:hAnsi="仿宋_GB2312" w:cs="仿宋_GB2312" w:eastAsia="仿宋_GB2312"/>
                <w:sz w:val="20"/>
                <w:color w:val="000000"/>
              </w:rPr>
              <w:t>，</w:t>
            </w:r>
            <w:r>
              <w:rPr>
                <w:rFonts w:ascii="仿宋_GB2312" w:hAnsi="仿宋_GB2312" w:cs="仿宋_GB2312" w:eastAsia="仿宋_GB2312"/>
                <w:sz w:val="20"/>
                <w:color w:val="000000"/>
              </w:rPr>
              <w:t>发现问题及时汇报</w:t>
            </w:r>
            <w:r>
              <w:rPr>
                <w:rFonts w:ascii="仿宋_GB2312" w:hAnsi="仿宋_GB2312" w:cs="仿宋_GB2312" w:eastAsia="仿宋_GB2312"/>
                <w:sz w:val="20"/>
                <w:color w:val="000000"/>
              </w:rPr>
              <w:t>，</w:t>
            </w:r>
            <w:r>
              <w:rPr>
                <w:rFonts w:ascii="仿宋_GB2312" w:hAnsi="仿宋_GB2312" w:cs="仿宋_GB2312" w:eastAsia="仿宋_GB2312"/>
                <w:sz w:val="20"/>
                <w:color w:val="000000"/>
              </w:rPr>
              <w:t>对工作人员每周进行心里疏导，加强心理建设，保障维保工作者积极开朗。在维保工作中，维保工作人员若出现人身意外，工伤，违规操作造成任何不良后果等，均由乙方自行负责，不得以此为由向甲方提出额外费用补偿。</w:t>
            </w:r>
          </w:p>
          <w:p>
            <w:pPr>
              <w:pStyle w:val="null3"/>
              <w:ind w:left="420"/>
              <w:jc w:val="left"/>
            </w:pPr>
            <w:r>
              <w:rPr>
                <w:rFonts w:ascii="仿宋_GB2312" w:hAnsi="仿宋_GB2312" w:cs="仿宋_GB2312" w:eastAsia="仿宋_GB2312"/>
                <w:sz w:val="20"/>
                <w:color w:val="000000"/>
              </w:rPr>
              <w:t>②   乙方需</w:t>
            </w:r>
            <w:r>
              <w:rPr>
                <w:rFonts w:ascii="仿宋_GB2312" w:hAnsi="仿宋_GB2312" w:cs="仿宋_GB2312" w:eastAsia="仿宋_GB2312"/>
                <w:sz w:val="20"/>
                <w:color w:val="000000"/>
              </w:rPr>
              <w:t>配合</w:t>
            </w:r>
            <w:r>
              <w:rPr>
                <w:rFonts w:ascii="仿宋_GB2312" w:hAnsi="仿宋_GB2312" w:cs="仿宋_GB2312" w:eastAsia="仿宋_GB2312"/>
                <w:sz w:val="20"/>
                <w:color w:val="000000"/>
              </w:rPr>
              <w:t>甲方</w:t>
            </w:r>
            <w:r>
              <w:rPr>
                <w:rFonts w:ascii="仿宋_GB2312" w:hAnsi="仿宋_GB2312" w:cs="仿宋_GB2312" w:eastAsia="仿宋_GB2312"/>
                <w:sz w:val="20"/>
                <w:color w:val="000000"/>
              </w:rPr>
              <w:t>做好电梯管理</w:t>
            </w:r>
            <w:r>
              <w:rPr>
                <w:rFonts w:ascii="仿宋_GB2312" w:hAnsi="仿宋_GB2312" w:cs="仿宋_GB2312" w:eastAsia="仿宋_GB2312"/>
                <w:sz w:val="20"/>
                <w:color w:val="000000"/>
              </w:rPr>
              <w:t>工作</w:t>
            </w:r>
            <w:r>
              <w:rPr>
                <w:rFonts w:ascii="仿宋_GB2312" w:hAnsi="仿宋_GB2312" w:cs="仿宋_GB2312" w:eastAsia="仿宋_GB2312"/>
                <w:sz w:val="20"/>
                <w:color w:val="000000"/>
              </w:rPr>
              <w:t>，</w:t>
            </w:r>
            <w:r>
              <w:rPr>
                <w:rFonts w:ascii="仿宋_GB2312" w:hAnsi="仿宋_GB2312" w:cs="仿宋_GB2312" w:eastAsia="仿宋_GB2312"/>
                <w:sz w:val="20"/>
                <w:color w:val="000000"/>
              </w:rPr>
              <w:t>根据甲方实际情况保障电梯的安全运行，若电梯运行时因电梯故障导致人员受伤，由乙方出面与乘客协商并承担后续一切赔偿费用</w:t>
            </w:r>
            <w:r>
              <w:rPr>
                <w:rFonts w:ascii="仿宋_GB2312" w:hAnsi="仿宋_GB2312" w:cs="仿宋_GB2312" w:eastAsia="仿宋_GB2312"/>
                <w:sz w:val="20"/>
                <w:color w:val="000000"/>
              </w:rPr>
              <w:t>(ps:若因此给甲方带来任何不良影响，则另需承担甲方损失。)</w:t>
            </w:r>
          </w:p>
          <w:p>
            <w:pPr>
              <w:pStyle w:val="null3"/>
              <w:ind w:left="420"/>
              <w:jc w:val="left"/>
            </w:pPr>
            <w:r>
              <w:rPr>
                <w:rFonts w:ascii="仿宋_GB2312" w:hAnsi="仿宋_GB2312" w:cs="仿宋_GB2312" w:eastAsia="仿宋_GB2312"/>
                <w:sz w:val="20"/>
                <w:color w:val="000000"/>
              </w:rPr>
              <w:t>③   建立建全电梯安全管理台账，详细记录每台电梯运行情况、电梯故障原因、配件更换时间、每台电梯年检时间等。</w:t>
            </w:r>
          </w:p>
          <w:p>
            <w:pPr>
              <w:pStyle w:val="null3"/>
              <w:ind w:left="420"/>
              <w:jc w:val="left"/>
            </w:pPr>
            <w:r>
              <w:rPr>
                <w:rFonts w:ascii="仿宋_GB2312" w:hAnsi="仿宋_GB2312" w:cs="仿宋_GB2312" w:eastAsia="仿宋_GB2312"/>
                <w:sz w:val="20"/>
                <w:color w:val="000000"/>
              </w:rPr>
              <w:t>④   严格按照《特种设备安全监察条例》和</w:t>
            </w:r>
            <w:r>
              <w:rPr>
                <w:rFonts w:ascii="仿宋_GB2312" w:hAnsi="仿宋_GB2312" w:cs="仿宋_GB2312" w:eastAsia="仿宋_GB2312"/>
                <w:sz w:val="20"/>
                <w:color w:val="000000"/>
              </w:rPr>
              <w:t>电梯安全技术规范、标准规定，在许可范围内开展电梯维保活动，做到守法经营、诚实可信、注重质量。</w:t>
            </w:r>
          </w:p>
          <w:p>
            <w:pPr>
              <w:pStyle w:val="null3"/>
              <w:ind w:left="420"/>
              <w:jc w:val="left"/>
            </w:pPr>
            <w:r>
              <w:rPr>
                <w:rFonts w:ascii="仿宋_GB2312" w:hAnsi="仿宋_GB2312" w:cs="仿宋_GB2312" w:eastAsia="仿宋_GB2312"/>
                <w:sz w:val="20"/>
                <w:color w:val="000000"/>
              </w:rPr>
              <w:t>⑤   自觉接受特种设备安全监督管理部门、社会媒体和广大电梯用户监督，对维保电梯出现的安全质量隐患，及时整改到位，确保所维保的电梯处于良好的安全状态。</w:t>
            </w:r>
          </w:p>
          <w:p>
            <w:pPr>
              <w:pStyle w:val="null3"/>
              <w:ind w:left="420"/>
              <w:jc w:val="left"/>
            </w:pPr>
            <w:r>
              <w:rPr>
                <w:rFonts w:ascii="仿宋_GB2312" w:hAnsi="仿宋_GB2312" w:cs="仿宋_GB2312" w:eastAsia="仿宋_GB2312"/>
                <w:sz w:val="20"/>
                <w:color w:val="000000"/>
              </w:rPr>
              <w:t>⑥   加强电梯作业人员安全意识和业务能力教育培训，做到持证上岗严格遵守有关安全规定和操作规程，至少每月进行一次电梯维保人员专业技术培训和日常安全教育。</w:t>
            </w:r>
          </w:p>
          <w:p>
            <w:pPr>
              <w:pStyle w:val="null3"/>
              <w:ind w:left="420"/>
              <w:jc w:val="left"/>
            </w:pPr>
            <w:r>
              <w:rPr>
                <w:rFonts w:ascii="仿宋_GB2312" w:hAnsi="仿宋_GB2312" w:cs="仿宋_GB2312" w:eastAsia="仿宋_GB2312"/>
                <w:sz w:val="20"/>
                <w:color w:val="000000"/>
              </w:rPr>
              <w:t>⑦   落实《特种设备安全监察条例》和安全技术规范要求，对维保的电梯至少每15日进行一次清洁、润滑、调整和检查，主动协助电梯使用单位及时办理电梯的定期检验手续，按安全技术规范要求做好自检，并对其安全性能负责。</w:t>
            </w:r>
          </w:p>
          <w:p>
            <w:pPr>
              <w:pStyle w:val="null3"/>
              <w:ind w:left="420"/>
              <w:jc w:val="left"/>
            </w:pPr>
            <w:r>
              <w:rPr>
                <w:rFonts w:ascii="仿宋_GB2312" w:hAnsi="仿宋_GB2312" w:cs="仿宋_GB2312" w:eastAsia="仿宋_GB2312"/>
                <w:sz w:val="20"/>
                <w:color w:val="000000"/>
              </w:rPr>
              <w:t>⑧   对维保的电梯提供优质的电梯配件，及时响应电梯使用单位对配件的需求，确保电梯正常使用。若发生违反《特种设备安全监察条例》等法律法规和上述要求的行为，乙方依法承担职责范围内的一切责任。</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维保方案要求：</w:t>
            </w:r>
          </w:p>
          <w:p>
            <w:pPr>
              <w:pStyle w:val="null3"/>
              <w:ind w:left="420"/>
              <w:jc w:val="both"/>
            </w:pPr>
            <w:r>
              <w:rPr>
                <w:rFonts w:ascii="仿宋_GB2312" w:hAnsi="仿宋_GB2312" w:cs="仿宋_GB2312" w:eastAsia="仿宋_GB2312"/>
                <w:sz w:val="20"/>
                <w:color w:val="000000"/>
              </w:rPr>
              <w:t>①   组成项目组，即项目负责人（维保总监）、技术负责人、质检员及2名驻点维保人员组成，2名驻点维保人员均须持特种设备操作许可证（其中1人须持6年以上操作证证明）。</w:t>
            </w:r>
          </w:p>
          <w:p>
            <w:pPr>
              <w:pStyle w:val="null3"/>
              <w:ind w:left="420"/>
              <w:jc w:val="both"/>
            </w:pPr>
            <w:r>
              <w:rPr>
                <w:rFonts w:ascii="仿宋_GB2312" w:hAnsi="仿宋_GB2312" w:cs="仿宋_GB2312" w:eastAsia="仿宋_GB2312"/>
                <w:sz w:val="20"/>
                <w:color w:val="000000"/>
              </w:rPr>
              <w:t>②   维保要求：现场24小时不中断急修服务，</w:t>
            </w:r>
            <w:r>
              <w:rPr>
                <w:rFonts w:ascii="仿宋_GB2312" w:hAnsi="仿宋_GB2312" w:cs="仿宋_GB2312" w:eastAsia="仿宋_GB2312"/>
                <w:sz w:val="20"/>
                <w:color w:val="000000"/>
              </w:rPr>
              <w:t>保养期</w:t>
            </w:r>
            <w:r>
              <w:rPr>
                <w:rFonts w:ascii="仿宋_GB2312" w:hAnsi="仿宋_GB2312" w:cs="仿宋_GB2312" w:eastAsia="仿宋_GB2312"/>
                <w:sz w:val="20"/>
                <w:color w:val="000000"/>
              </w:rPr>
              <w:t>内接到报修，</w:t>
            </w:r>
            <w:r>
              <w:rPr>
                <w:rFonts w:ascii="仿宋_GB2312" w:hAnsi="仿宋_GB2312" w:cs="仿宋_GB2312" w:eastAsia="仿宋_GB2312"/>
                <w:sz w:val="20"/>
                <w:color w:val="000000"/>
              </w:rPr>
              <w:t>10分钟内电话响应，30分钟内到现场。</w:t>
            </w:r>
            <w:r>
              <w:rPr>
                <w:rFonts w:ascii="仿宋_GB2312" w:hAnsi="仿宋_GB2312" w:cs="仿宋_GB2312" w:eastAsia="仿宋_GB2312"/>
                <w:sz w:val="20"/>
                <w:color w:val="000000"/>
              </w:rPr>
              <w:t>一般故障处理时间不超过</w:t>
            </w:r>
            <w:r>
              <w:rPr>
                <w:rFonts w:ascii="仿宋_GB2312" w:hAnsi="仿宋_GB2312" w:cs="仿宋_GB2312" w:eastAsia="仿宋_GB2312"/>
                <w:sz w:val="20"/>
                <w:color w:val="000000"/>
              </w:rPr>
              <w:t>4小时。如发生特殊故障，应尽快排除故障，特殊配件的更换不超过2天。保养时间安排以有利于甲方管理与服务的日期、时段进行。</w:t>
            </w:r>
          </w:p>
          <w:p>
            <w:pPr>
              <w:pStyle w:val="null3"/>
              <w:numPr>
                <w:ilvl w:val="0"/>
                <w:numId w:val="1"/>
              </w:numPr>
              <w:jc w:val="both"/>
            </w:pPr>
            <w:r>
              <w:rPr>
                <w:rFonts w:ascii="仿宋_GB2312" w:hAnsi="仿宋_GB2312" w:cs="仿宋_GB2312" w:eastAsia="仿宋_GB2312"/>
                <w:sz w:val="20"/>
                <w:color w:val="000000"/>
              </w:rPr>
              <w:t>工作计划及管理制度要求：</w:t>
            </w:r>
          </w:p>
          <w:p>
            <w:pPr>
              <w:pStyle w:val="null3"/>
              <w:numPr>
                <w:ilvl w:val="0"/>
                <w:numId w:val="2"/>
              </w:numPr>
              <w:jc w:val="both"/>
            </w:pPr>
            <w:r>
              <w:rPr>
                <w:rFonts w:ascii="仿宋_GB2312" w:hAnsi="仿宋_GB2312" w:cs="仿宋_GB2312" w:eastAsia="仿宋_GB2312"/>
                <w:sz w:val="19"/>
              </w:rPr>
              <w:t xml:space="preserve">  </w:t>
            </w:r>
            <w:r>
              <w:rPr>
                <w:rFonts w:ascii="仿宋_GB2312" w:hAnsi="仿宋_GB2312" w:cs="仿宋_GB2312" w:eastAsia="仿宋_GB2312"/>
                <w:sz w:val="20"/>
                <w:color w:val="000000"/>
              </w:rPr>
              <w:t>投标人需达到我院为电梯维保制定的各项工作管理制度及岗位职责，并配合完善以上内容。</w:t>
            </w:r>
          </w:p>
          <w:p>
            <w:pPr>
              <w:pStyle w:val="null3"/>
              <w:ind w:left="300"/>
              <w:jc w:val="both"/>
            </w:pPr>
            <w:r>
              <w:rPr>
                <w:rFonts w:ascii="仿宋_GB2312" w:hAnsi="仿宋_GB2312" w:cs="仿宋_GB2312" w:eastAsia="仿宋_GB2312"/>
                <w:sz w:val="20"/>
                <w:color w:val="000000"/>
              </w:rPr>
              <w:t>②</w:t>
            </w:r>
            <w:r>
              <w:rPr>
                <w:rFonts w:ascii="仿宋_GB2312" w:hAnsi="仿宋_GB2312" w:cs="仿宋_GB2312" w:eastAsia="仿宋_GB2312"/>
                <w:sz w:val="19"/>
              </w:rPr>
              <w:t xml:space="preserve">  </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维保人员工作计划及轮换制度满足本项目要求，根据甲方运维情况制定完善的项目维保管理制度（电梯保养方案、扶梯保养方案、电梯应急值班制度、电梯应急救援预案等）。</w:t>
            </w:r>
          </w:p>
          <w:p>
            <w:pPr>
              <w:pStyle w:val="null3"/>
              <w:jc w:val="both"/>
            </w:pPr>
            <w:r>
              <w:rPr>
                <w:rFonts w:ascii="仿宋_GB2312" w:hAnsi="仿宋_GB2312" w:cs="仿宋_GB2312" w:eastAsia="仿宋_GB2312"/>
                <w:sz w:val="20"/>
                <w:color w:val="000000"/>
              </w:rPr>
              <w:t>4、电梯配件更换：</w:t>
            </w:r>
          </w:p>
          <w:p>
            <w:pPr>
              <w:pStyle w:val="null3"/>
              <w:ind w:firstLine="400"/>
              <w:jc w:val="both"/>
            </w:pPr>
            <w:r>
              <w:rPr>
                <w:rFonts w:ascii="仿宋_GB2312" w:hAnsi="仿宋_GB2312" w:cs="仿宋_GB2312" w:eastAsia="仿宋_GB2312"/>
                <w:sz w:val="20"/>
                <w:color w:val="000000"/>
              </w:rPr>
              <w:t>正常维保时，需要更换的电梯零配件需建立更换台账，且根据甲方上一年度电梯检验结果所制定的预换件保底清单更换电梯的零部件，保障我院</w:t>
            </w:r>
            <w:r>
              <w:rPr>
                <w:rFonts w:ascii="仿宋_GB2312" w:hAnsi="仿宋_GB2312" w:cs="仿宋_GB2312" w:eastAsia="仿宋_GB2312"/>
                <w:sz w:val="20"/>
                <w:color w:val="000000"/>
              </w:rPr>
              <w:t>4台扶梯与</w:t>
            </w:r>
            <w:r>
              <w:rPr>
                <w:rFonts w:ascii="仿宋_GB2312" w:hAnsi="仿宋_GB2312" w:cs="仿宋_GB2312" w:eastAsia="仿宋_GB2312"/>
                <w:sz w:val="20"/>
              </w:rPr>
              <w:t>29台电梯正常运行。（预换件保底清单如下：）</w:t>
            </w:r>
          </w:p>
          <w:p>
            <w:pPr>
              <w:pStyle w:val="null3"/>
              <w:jc w:val="center"/>
            </w:pPr>
            <w:r>
              <w:rPr>
                <w:rFonts w:ascii="仿宋_GB2312" w:hAnsi="仿宋_GB2312" w:cs="仿宋_GB2312" w:eastAsia="仿宋_GB2312"/>
                <w:sz w:val="20"/>
              </w:rPr>
              <w:t>2025.12.1至2026.11.30配件更换计划保底清单</w:t>
            </w:r>
          </w:p>
          <w:tbl>
            <w:tblPr>
              <w:tblBorders>
                <w:top w:val="none" w:color="000000" w:sz="4"/>
                <w:left w:val="none" w:color="000000" w:sz="4"/>
                <w:bottom w:val="none" w:color="000000" w:sz="4"/>
                <w:right w:val="none" w:color="000000" w:sz="4"/>
                <w:insideH w:val="none"/>
                <w:insideV w:val="none"/>
              </w:tblBorders>
            </w:tblPr>
            <w:tblGrid>
              <w:gridCol w:w="718"/>
              <w:gridCol w:w="996"/>
              <w:gridCol w:w="939"/>
              <w:gridCol w:w="1109"/>
              <w:gridCol w:w="1324"/>
            </w:tblGrid>
            <w:tr>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注册代码</w:t>
                  </w:r>
                </w:p>
              </w:tc>
              <w:tc>
                <w:tcPr>
                  <w:tcW w:type="dxa" w:w="1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安装详细地址</w:t>
                  </w:r>
                </w:p>
              </w:tc>
              <w:tc>
                <w:tcPr>
                  <w:tcW w:type="dxa" w:w="1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保底配件更换</w:t>
                  </w:r>
                </w:p>
              </w:tc>
            </w:tr>
            <w:tr>
              <w:tc>
                <w:tcPr>
                  <w:tcW w:type="dxa" w:w="71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9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自动扶梯</w:t>
                  </w:r>
                </w:p>
              </w:tc>
              <w:tc>
                <w:tcPr>
                  <w:tcW w:type="dxa" w:w="93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35006101042013120001</w:t>
                  </w:r>
                </w:p>
              </w:tc>
              <w:tc>
                <w:tcPr>
                  <w:tcW w:type="dxa" w:w="110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w:t>
                  </w:r>
                  <w:r>
                    <w:rPr>
                      <w:rFonts w:ascii="仿宋_GB2312" w:hAnsi="仿宋_GB2312" w:cs="仿宋_GB2312" w:eastAsia="仿宋_GB2312"/>
                      <w:sz w:val="20"/>
                      <w:color w:val="000000"/>
                    </w:rPr>
                    <w:t>扶梯</w:t>
                  </w:r>
                  <w:r>
                    <w:rPr>
                      <w:rFonts w:ascii="仿宋_GB2312" w:hAnsi="仿宋_GB2312" w:cs="仿宋_GB2312" w:eastAsia="仿宋_GB2312"/>
                      <w:sz w:val="20"/>
                      <w:color w:val="000000"/>
                    </w:rPr>
                    <w:t>1-2东</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安全开关</w:t>
                  </w:r>
                </w:p>
              </w:tc>
            </w:tr>
            <w:tr>
              <w:tc>
                <w:tcPr>
                  <w:tcW w:type="dxa" w:w="718"/>
                  <w:vMerge/>
                  <w:tcBorders>
                    <w:top w:val="none" w:color="000000" w:sz="4"/>
                    <w:left w:val="single" w:color="000000" w:sz="4"/>
                    <w:bottom w:val="none" w:color="000000" w:sz="4"/>
                    <w:right w:val="single" w:color="000000" w:sz="4"/>
                  </w:tcBorders>
                </w:tcPr>
                <w:p/>
              </w:tc>
              <w:tc>
                <w:tcPr>
                  <w:tcW w:type="dxa" w:w="996"/>
                  <w:vMerge/>
                  <w:tcBorders>
                    <w:top w:val="none" w:color="000000" w:sz="4"/>
                    <w:left w:val="none" w:color="000000" w:sz="4"/>
                    <w:bottom w:val="none" w:color="000000" w:sz="4"/>
                    <w:right w:val="single" w:color="000000" w:sz="4"/>
                  </w:tcBorders>
                </w:tcPr>
                <w:p/>
              </w:tc>
              <w:tc>
                <w:tcPr>
                  <w:tcW w:type="dxa" w:w="939"/>
                  <w:vMerge/>
                  <w:tcBorders>
                    <w:top w:val="none" w:color="000000" w:sz="4"/>
                    <w:left w:val="none" w:color="000000" w:sz="4"/>
                    <w:bottom w:val="none" w:color="000000" w:sz="4"/>
                    <w:right w:val="single" w:color="000000" w:sz="4"/>
                  </w:tcBorders>
                </w:tcPr>
                <w:p/>
              </w:tc>
              <w:tc>
                <w:tcPr>
                  <w:tcW w:type="dxa" w:w="1109"/>
                  <w:vMerge/>
                  <w:tcBorders>
                    <w:top w:val="none" w:color="000000" w:sz="4"/>
                    <w:left w:val="none" w:color="000000" w:sz="4"/>
                    <w:bottom w:val="non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变频器维修</w:t>
                  </w:r>
                </w:p>
              </w:tc>
            </w:tr>
            <w:tr>
              <w:tc>
                <w:tcPr>
                  <w:tcW w:type="dxa" w:w="718"/>
                  <w:vMerge/>
                  <w:tcBorders>
                    <w:top w:val="none" w:color="000000" w:sz="4"/>
                    <w:left w:val="single" w:color="000000" w:sz="4"/>
                    <w:bottom w:val="none" w:color="000000" w:sz="4"/>
                    <w:right w:val="single" w:color="000000" w:sz="4"/>
                  </w:tcBorders>
                </w:tcPr>
                <w:p/>
              </w:tc>
              <w:tc>
                <w:tcPr>
                  <w:tcW w:type="dxa" w:w="996"/>
                  <w:vMerge/>
                  <w:tcBorders>
                    <w:top w:val="none" w:color="000000" w:sz="4"/>
                    <w:left w:val="none" w:color="000000" w:sz="4"/>
                    <w:bottom w:val="none" w:color="000000" w:sz="4"/>
                    <w:right w:val="single" w:color="000000" w:sz="4"/>
                  </w:tcBorders>
                </w:tcPr>
                <w:p/>
              </w:tc>
              <w:tc>
                <w:tcPr>
                  <w:tcW w:type="dxa" w:w="939"/>
                  <w:vMerge/>
                  <w:tcBorders>
                    <w:top w:val="none" w:color="000000" w:sz="4"/>
                    <w:left w:val="none" w:color="000000" w:sz="4"/>
                    <w:bottom w:val="none" w:color="000000" w:sz="4"/>
                    <w:right w:val="single" w:color="000000" w:sz="4"/>
                  </w:tcBorders>
                </w:tcPr>
                <w:p/>
              </w:tc>
              <w:tc>
                <w:tcPr>
                  <w:tcW w:type="dxa" w:w="1109"/>
                  <w:vMerge/>
                  <w:tcBorders>
                    <w:top w:val="none" w:color="000000" w:sz="4"/>
                    <w:left w:val="none" w:color="000000" w:sz="4"/>
                    <w:bottom w:val="non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梯级毛刷</w:t>
                  </w:r>
                </w:p>
              </w:tc>
            </w:tr>
            <w:tr>
              <w:tc>
                <w:tcPr>
                  <w:tcW w:type="dxa" w:w="718"/>
                  <w:vMerge/>
                  <w:tcBorders>
                    <w:top w:val="none" w:color="000000" w:sz="4"/>
                    <w:left w:val="single" w:color="000000" w:sz="4"/>
                    <w:bottom w:val="none" w:color="000000" w:sz="4"/>
                    <w:right w:val="single" w:color="000000" w:sz="4"/>
                  </w:tcBorders>
                </w:tcPr>
                <w:p/>
              </w:tc>
              <w:tc>
                <w:tcPr>
                  <w:tcW w:type="dxa" w:w="996"/>
                  <w:vMerge/>
                  <w:tcBorders>
                    <w:top w:val="none" w:color="000000" w:sz="4"/>
                    <w:left w:val="none" w:color="000000" w:sz="4"/>
                    <w:bottom w:val="none" w:color="000000" w:sz="4"/>
                    <w:right w:val="single" w:color="000000" w:sz="4"/>
                  </w:tcBorders>
                </w:tcPr>
                <w:p/>
              </w:tc>
              <w:tc>
                <w:tcPr>
                  <w:tcW w:type="dxa" w:w="939"/>
                  <w:vMerge/>
                  <w:tcBorders>
                    <w:top w:val="none" w:color="000000" w:sz="4"/>
                    <w:left w:val="none" w:color="000000" w:sz="4"/>
                    <w:bottom w:val="none" w:color="000000" w:sz="4"/>
                    <w:right w:val="single" w:color="000000" w:sz="4"/>
                  </w:tcBorders>
                </w:tcPr>
                <w:p/>
              </w:tc>
              <w:tc>
                <w:tcPr>
                  <w:tcW w:type="dxa" w:w="1109"/>
                  <w:vMerge/>
                  <w:tcBorders>
                    <w:top w:val="none" w:color="000000" w:sz="4"/>
                    <w:left w:val="none" w:color="000000" w:sz="4"/>
                    <w:bottom w:val="non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回转链条</w:t>
                  </w:r>
                </w:p>
              </w:tc>
            </w:tr>
            <w:tr>
              <w:tc>
                <w:tcPr>
                  <w:tcW w:type="dxa" w:w="718"/>
                  <w:vMerge/>
                  <w:tcBorders>
                    <w:top w:val="none" w:color="000000" w:sz="4"/>
                    <w:left w:val="single" w:color="000000" w:sz="4"/>
                    <w:bottom w:val="none" w:color="000000" w:sz="4"/>
                    <w:right w:val="single" w:color="000000" w:sz="4"/>
                  </w:tcBorders>
                </w:tcPr>
                <w:p/>
              </w:tc>
              <w:tc>
                <w:tcPr>
                  <w:tcW w:type="dxa" w:w="996"/>
                  <w:vMerge/>
                  <w:tcBorders>
                    <w:top w:val="none" w:color="000000" w:sz="4"/>
                    <w:left w:val="none" w:color="000000" w:sz="4"/>
                    <w:bottom w:val="none" w:color="000000" w:sz="4"/>
                    <w:right w:val="single" w:color="000000" w:sz="4"/>
                  </w:tcBorders>
                </w:tcPr>
                <w:p/>
              </w:tc>
              <w:tc>
                <w:tcPr>
                  <w:tcW w:type="dxa" w:w="939"/>
                  <w:vMerge/>
                  <w:tcBorders>
                    <w:top w:val="none" w:color="000000" w:sz="4"/>
                    <w:left w:val="none" w:color="000000" w:sz="4"/>
                    <w:bottom w:val="none" w:color="000000" w:sz="4"/>
                    <w:right w:val="single" w:color="000000" w:sz="4"/>
                  </w:tcBorders>
                </w:tcPr>
                <w:p/>
              </w:tc>
              <w:tc>
                <w:tcPr>
                  <w:tcW w:type="dxa" w:w="1109"/>
                  <w:vMerge/>
                  <w:tcBorders>
                    <w:top w:val="none" w:color="000000" w:sz="4"/>
                    <w:left w:val="none" w:color="000000" w:sz="4"/>
                    <w:bottom w:val="non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雷达感应器</w:t>
                  </w:r>
                </w:p>
              </w:tc>
            </w:tr>
            <w:tr>
              <w:tc>
                <w:tcPr>
                  <w:tcW w:type="dxa" w:w="718"/>
                  <w:vMerge/>
                  <w:tcBorders>
                    <w:top w:val="none" w:color="000000" w:sz="4"/>
                    <w:left w:val="single" w:color="000000" w:sz="4"/>
                    <w:bottom w:val="none" w:color="000000" w:sz="4"/>
                    <w:right w:val="single" w:color="000000" w:sz="4"/>
                  </w:tcBorders>
                </w:tcPr>
                <w:p/>
              </w:tc>
              <w:tc>
                <w:tcPr>
                  <w:tcW w:type="dxa" w:w="996"/>
                  <w:vMerge/>
                  <w:tcBorders>
                    <w:top w:val="none" w:color="000000" w:sz="4"/>
                    <w:left w:val="none" w:color="000000" w:sz="4"/>
                    <w:bottom w:val="none" w:color="000000" w:sz="4"/>
                    <w:right w:val="single" w:color="000000" w:sz="4"/>
                  </w:tcBorders>
                </w:tcPr>
                <w:p/>
              </w:tc>
              <w:tc>
                <w:tcPr>
                  <w:tcW w:type="dxa" w:w="939"/>
                  <w:vMerge/>
                  <w:tcBorders>
                    <w:top w:val="none" w:color="000000" w:sz="4"/>
                    <w:left w:val="none" w:color="000000" w:sz="4"/>
                    <w:bottom w:val="none" w:color="000000" w:sz="4"/>
                    <w:right w:val="single" w:color="000000" w:sz="4"/>
                  </w:tcBorders>
                </w:tcPr>
                <w:p/>
              </w:tc>
              <w:tc>
                <w:tcPr>
                  <w:tcW w:type="dxa" w:w="1109"/>
                  <w:vMerge/>
                  <w:tcBorders>
                    <w:top w:val="none" w:color="000000" w:sz="4"/>
                    <w:left w:val="none" w:color="000000" w:sz="4"/>
                    <w:bottom w:val="non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梯级回转轮</w:t>
                  </w:r>
                </w:p>
              </w:tc>
            </w:tr>
            <w:tr>
              <w:tc>
                <w:tcPr>
                  <w:tcW w:type="dxa" w:w="718"/>
                  <w:vMerge/>
                  <w:tcBorders>
                    <w:top w:val="none" w:color="000000" w:sz="4"/>
                    <w:left w:val="single" w:color="000000" w:sz="4"/>
                    <w:bottom w:val="none" w:color="000000" w:sz="4"/>
                    <w:right w:val="single" w:color="000000" w:sz="4"/>
                  </w:tcBorders>
                </w:tcPr>
                <w:p/>
              </w:tc>
              <w:tc>
                <w:tcPr>
                  <w:tcW w:type="dxa" w:w="996"/>
                  <w:vMerge/>
                  <w:tcBorders>
                    <w:top w:val="none" w:color="000000" w:sz="4"/>
                    <w:left w:val="none" w:color="000000" w:sz="4"/>
                    <w:bottom w:val="none" w:color="000000" w:sz="4"/>
                    <w:right w:val="single" w:color="000000" w:sz="4"/>
                  </w:tcBorders>
                </w:tcPr>
                <w:p/>
              </w:tc>
              <w:tc>
                <w:tcPr>
                  <w:tcW w:type="dxa" w:w="939"/>
                  <w:vMerge/>
                  <w:tcBorders>
                    <w:top w:val="none" w:color="000000" w:sz="4"/>
                    <w:left w:val="none" w:color="000000" w:sz="4"/>
                    <w:bottom w:val="none" w:color="000000" w:sz="4"/>
                    <w:right w:val="single" w:color="000000" w:sz="4"/>
                  </w:tcBorders>
                </w:tcPr>
                <w:p/>
              </w:tc>
              <w:tc>
                <w:tcPr>
                  <w:tcW w:type="dxa" w:w="1109"/>
                  <w:vMerge/>
                  <w:tcBorders>
                    <w:top w:val="none" w:color="000000" w:sz="4"/>
                    <w:left w:val="none" w:color="000000" w:sz="4"/>
                    <w:bottom w:val="non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梯级</w:t>
                  </w:r>
                </w:p>
              </w:tc>
            </w:tr>
            <w:tr>
              <w:tc>
                <w:tcPr>
                  <w:tcW w:type="dxa" w:w="7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9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自动扶梯</w:t>
                  </w:r>
                </w:p>
              </w:tc>
              <w:tc>
                <w:tcPr>
                  <w:tcW w:type="dxa" w:w="93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35006101042013120004</w:t>
                  </w:r>
                </w:p>
              </w:tc>
              <w:tc>
                <w:tcPr>
                  <w:tcW w:type="dxa" w:w="11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w:t>
                  </w:r>
                  <w:r>
                    <w:rPr>
                      <w:rFonts w:ascii="仿宋_GB2312" w:hAnsi="仿宋_GB2312" w:cs="仿宋_GB2312" w:eastAsia="仿宋_GB2312"/>
                      <w:sz w:val="20"/>
                      <w:color w:val="000000"/>
                    </w:rPr>
                    <w:t>扶梯</w:t>
                  </w:r>
                  <w:r>
                    <w:rPr>
                      <w:rFonts w:ascii="仿宋_GB2312" w:hAnsi="仿宋_GB2312" w:cs="仿宋_GB2312" w:eastAsia="仿宋_GB2312"/>
                      <w:sz w:val="20"/>
                      <w:color w:val="000000"/>
                    </w:rPr>
                    <w:t>1-2西</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梯级边框</w:t>
                  </w:r>
                </w:p>
              </w:tc>
            </w:tr>
            <w:tr>
              <w:tc>
                <w:tcPr>
                  <w:tcW w:type="dxa" w:w="718"/>
                  <w:vMerge/>
                  <w:tcBorders>
                    <w:top w:val="single" w:color="000000" w:sz="4"/>
                    <w:left w:val="single" w:color="000000" w:sz="4"/>
                    <w:bottom w:val="single" w:color="000000" w:sz="4"/>
                    <w:right w:val="single" w:color="000000" w:sz="4"/>
                  </w:tcBorders>
                </w:tcPr>
                <w:p/>
              </w:tc>
              <w:tc>
                <w:tcPr>
                  <w:tcW w:type="dxa" w:w="996"/>
                  <w:vMerge/>
                  <w:tcBorders>
                    <w:top w:val="single" w:color="000000" w:sz="4"/>
                    <w:left w:val="none" w:color="000000" w:sz="4"/>
                    <w:bottom w:val="single" w:color="000000" w:sz="4"/>
                    <w:right w:val="single" w:color="000000" w:sz="4"/>
                  </w:tcBorders>
                </w:tcPr>
                <w:p/>
              </w:tc>
              <w:tc>
                <w:tcPr>
                  <w:tcW w:type="dxa" w:w="939"/>
                  <w:vMerge/>
                  <w:tcBorders>
                    <w:top w:val="single" w:color="000000" w:sz="4"/>
                    <w:left w:val="none" w:color="000000" w:sz="4"/>
                    <w:bottom w:val="single" w:color="000000" w:sz="4"/>
                    <w:right w:val="single" w:color="000000" w:sz="4"/>
                  </w:tcBorders>
                </w:tcPr>
                <w:p/>
              </w:tc>
              <w:tc>
                <w:tcPr>
                  <w:tcW w:type="dxa" w:w="1109"/>
                  <w:vMerge/>
                  <w:tcBorders>
                    <w:top w:val="singl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梯级轮</w:t>
                  </w:r>
                </w:p>
              </w:tc>
            </w:tr>
            <w:tr>
              <w:tc>
                <w:tcPr>
                  <w:tcW w:type="dxa" w:w="718"/>
                  <w:vMerge/>
                  <w:tcBorders>
                    <w:top w:val="single" w:color="000000" w:sz="4"/>
                    <w:left w:val="single" w:color="000000" w:sz="4"/>
                    <w:bottom w:val="single" w:color="000000" w:sz="4"/>
                    <w:right w:val="single" w:color="000000" w:sz="4"/>
                  </w:tcBorders>
                </w:tcPr>
                <w:p/>
              </w:tc>
              <w:tc>
                <w:tcPr>
                  <w:tcW w:type="dxa" w:w="996"/>
                  <w:vMerge/>
                  <w:tcBorders>
                    <w:top w:val="single" w:color="000000" w:sz="4"/>
                    <w:left w:val="none" w:color="000000" w:sz="4"/>
                    <w:bottom w:val="single" w:color="000000" w:sz="4"/>
                    <w:right w:val="single" w:color="000000" w:sz="4"/>
                  </w:tcBorders>
                </w:tcPr>
                <w:p/>
              </w:tc>
              <w:tc>
                <w:tcPr>
                  <w:tcW w:type="dxa" w:w="939"/>
                  <w:vMerge/>
                  <w:tcBorders>
                    <w:top w:val="single" w:color="000000" w:sz="4"/>
                    <w:left w:val="none" w:color="000000" w:sz="4"/>
                    <w:bottom w:val="single" w:color="000000" w:sz="4"/>
                    <w:right w:val="single" w:color="000000" w:sz="4"/>
                  </w:tcBorders>
                </w:tcPr>
                <w:p/>
              </w:tc>
              <w:tc>
                <w:tcPr>
                  <w:tcW w:type="dxa" w:w="1109"/>
                  <w:vMerge/>
                  <w:tcBorders>
                    <w:top w:val="singl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继电器</w:t>
                  </w:r>
                </w:p>
              </w:tc>
            </w:tr>
            <w:tr>
              <w:tc>
                <w:tcPr>
                  <w:tcW w:type="dxa" w:w="718"/>
                  <w:vMerge/>
                  <w:tcBorders>
                    <w:top w:val="single" w:color="000000" w:sz="4"/>
                    <w:left w:val="single" w:color="000000" w:sz="4"/>
                    <w:bottom w:val="single" w:color="000000" w:sz="4"/>
                    <w:right w:val="single" w:color="000000" w:sz="4"/>
                  </w:tcBorders>
                </w:tcPr>
                <w:p/>
              </w:tc>
              <w:tc>
                <w:tcPr>
                  <w:tcW w:type="dxa" w:w="996"/>
                  <w:vMerge/>
                  <w:tcBorders>
                    <w:top w:val="single" w:color="000000" w:sz="4"/>
                    <w:left w:val="none" w:color="000000" w:sz="4"/>
                    <w:bottom w:val="single" w:color="000000" w:sz="4"/>
                    <w:right w:val="single" w:color="000000" w:sz="4"/>
                  </w:tcBorders>
                </w:tcPr>
                <w:p/>
              </w:tc>
              <w:tc>
                <w:tcPr>
                  <w:tcW w:type="dxa" w:w="939"/>
                  <w:vMerge/>
                  <w:tcBorders>
                    <w:top w:val="single" w:color="000000" w:sz="4"/>
                    <w:left w:val="none" w:color="000000" w:sz="4"/>
                    <w:bottom w:val="single" w:color="000000" w:sz="4"/>
                    <w:right w:val="single" w:color="000000" w:sz="4"/>
                  </w:tcBorders>
                </w:tcPr>
                <w:p/>
              </w:tc>
              <w:tc>
                <w:tcPr>
                  <w:tcW w:type="dxa" w:w="1109"/>
                  <w:vMerge/>
                  <w:tcBorders>
                    <w:top w:val="singl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安全开关</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自动扶梯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35006101042013120002</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w:t>
                  </w:r>
                  <w:r>
                    <w:rPr>
                      <w:rFonts w:ascii="仿宋_GB2312" w:hAnsi="仿宋_GB2312" w:cs="仿宋_GB2312" w:eastAsia="仿宋_GB2312"/>
                      <w:sz w:val="20"/>
                      <w:color w:val="000000"/>
                    </w:rPr>
                    <w:t>扶梯</w:t>
                  </w:r>
                  <w:r>
                    <w:rPr>
                      <w:rFonts w:ascii="仿宋_GB2312" w:hAnsi="仿宋_GB2312" w:cs="仿宋_GB2312" w:eastAsia="仿宋_GB2312"/>
                      <w:sz w:val="20"/>
                      <w:color w:val="000000"/>
                    </w:rPr>
                    <w:t>2-3东</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变频器维修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梯级毛刷</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回转链条</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雷达感应器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梯级回转轮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梯级</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自动扶梯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35006101042013120003</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w:t>
                  </w:r>
                  <w:r>
                    <w:rPr>
                      <w:rFonts w:ascii="仿宋_GB2312" w:hAnsi="仿宋_GB2312" w:cs="仿宋_GB2312" w:eastAsia="仿宋_GB2312"/>
                      <w:sz w:val="20"/>
                      <w:color w:val="000000"/>
                    </w:rPr>
                    <w:t>扶梯</w:t>
                  </w:r>
                  <w:r>
                    <w:rPr>
                      <w:rFonts w:ascii="仿宋_GB2312" w:hAnsi="仿宋_GB2312" w:cs="仿宋_GB2312" w:eastAsia="仿宋_GB2312"/>
                      <w:sz w:val="20"/>
                      <w:color w:val="000000"/>
                    </w:rPr>
                    <w:t>2-3西</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安全开关</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变频器维修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梯级毛刷</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回转链条</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雷达感应器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梯级回转轮</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31706101042013120002</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门诊楼</w:t>
                  </w:r>
                  <w:r>
                    <w:rPr>
                      <w:rFonts w:ascii="仿宋_GB2312" w:hAnsi="仿宋_GB2312" w:cs="仿宋_GB2312" w:eastAsia="仿宋_GB2312"/>
                      <w:sz w:val="20"/>
                      <w:color w:val="000000"/>
                    </w:rPr>
                    <w:t>1#</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接触器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平层感应器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油杯</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外呼板</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光幕</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外呼按钮</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31706101042013120001</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门诊楼</w:t>
                  </w:r>
                  <w:r>
                    <w:rPr>
                      <w:rFonts w:ascii="仿宋_GB2312" w:hAnsi="仿宋_GB2312" w:cs="仿宋_GB2312" w:eastAsia="仿宋_GB2312"/>
                      <w:sz w:val="20"/>
                      <w:color w:val="000000"/>
                    </w:rPr>
                    <w:t>2#</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除锈剂</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内呼按钮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风扇</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导靴</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31706101042013120004</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门诊楼</w:t>
                  </w:r>
                  <w:r>
                    <w:rPr>
                      <w:rFonts w:ascii="仿宋_GB2312" w:hAnsi="仿宋_GB2312" w:cs="仿宋_GB2312" w:eastAsia="仿宋_GB2312"/>
                      <w:sz w:val="20"/>
                      <w:color w:val="000000"/>
                    </w:rPr>
                    <w:t>3#</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除锈剂</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内呼按钮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风扇</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导靴</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31706101042013120003</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门诊楼</w:t>
                  </w:r>
                  <w:r>
                    <w:rPr>
                      <w:rFonts w:ascii="仿宋_GB2312" w:hAnsi="仿宋_GB2312" w:cs="仿宋_GB2312" w:eastAsia="仿宋_GB2312"/>
                      <w:sz w:val="20"/>
                      <w:color w:val="000000"/>
                    </w:rPr>
                    <w:t>4#</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变频器连接线</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门挂轮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门锁</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保险丝</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31106101042016090019</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住院一部</w:t>
                  </w:r>
                  <w:r>
                    <w:rPr>
                      <w:rFonts w:ascii="仿宋_GB2312" w:hAnsi="仿宋_GB2312" w:cs="仿宋_GB2312" w:eastAsia="仿宋_GB2312"/>
                      <w:sz w:val="20"/>
                      <w:color w:val="000000"/>
                    </w:rPr>
                    <w:t>1#</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内呼按钮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光幕</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导靴</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外呼按钮</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31106101042016090020</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住院一部</w:t>
                  </w:r>
                  <w:r>
                    <w:rPr>
                      <w:rFonts w:ascii="仿宋_GB2312" w:hAnsi="仿宋_GB2312" w:cs="仿宋_GB2312" w:eastAsia="仿宋_GB2312"/>
                      <w:sz w:val="20"/>
                      <w:color w:val="000000"/>
                    </w:rPr>
                    <w:t>2#</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变频器连接线</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风扇</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门锁触点</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30106101042004060003</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住院一部西污梯</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接触器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平层感应器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油杯</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外呼板</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内呼按钮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风扇</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导靴</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31106101042016090021</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住院一部新污梯</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接触器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平层感应器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油杯</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内呼按钮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风扇</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30106101042005100009</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1#</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接触器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导靴</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30106101042005100011</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2#</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接触器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平层感应器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油杯</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外呼板</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光幕</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30106101042005100010</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3#</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灯具</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门挂轮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门锁</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保险丝</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30106101042005100012</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4#</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变频器维修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门挂轮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灯具</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保险丝</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风扇</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30126101042005100001</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5#</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接触器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门挂轮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保险丝</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30126101042005100002</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6#</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接触器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门挂轮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30126101042005100003</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w:t>
                  </w:r>
                  <w:r>
                    <w:rPr>
                      <w:rFonts w:ascii="仿宋_GB2312" w:hAnsi="仿宋_GB2312" w:cs="仿宋_GB2312" w:eastAsia="仿宋_GB2312"/>
                      <w:sz w:val="20"/>
                      <w:color w:val="000000"/>
                    </w:rPr>
                    <w:t>7#</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接触器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变频器维修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门挂轮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风扇</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杂物梯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34006101042006050004</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住院二部杂物梯</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接触器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保险丝</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30126101042005100005</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住院二部西污梯</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门挂轮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风扇</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30126101042005100004</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住院二部北污梯</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除锈剂</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平层感应器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导靴</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变频器链接线</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灯具</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31306101042013120002</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感染病房患者电梯</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除锈剂</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内呼按钮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风扇</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31306101042013120001</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感染病房污梯</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门锁</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保险丝</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内呼按钮</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31306101042013120003</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感染病房医用梯</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门挂轮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31106101042016050040</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科教楼观光梯</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门锁触点</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外呼按钮</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内呼按钮</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31106101042023019996</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药学楼客梯</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油杯</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门锁触点</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安全开关</w:t>
                  </w:r>
                </w:p>
              </w:tc>
            </w:tr>
            <w:tr>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9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杂物梯</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31106101042022129976</w:t>
                  </w:r>
                </w:p>
              </w:tc>
              <w:tc>
                <w:tcPr>
                  <w:tcW w:type="dxa" w:w="11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工字楼南楼污梯</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接触器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平层感应器</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门滑块</w:t>
                  </w:r>
                </w:p>
              </w:tc>
            </w:tr>
            <w:tr>
              <w:tc>
                <w:tcPr>
                  <w:tcW w:type="dxa" w:w="718"/>
                  <w:vMerge/>
                  <w:tcBorders>
                    <w:top w:val="none" w:color="000000" w:sz="4"/>
                    <w:left w:val="single" w:color="000000" w:sz="4"/>
                    <w:bottom w:val="single" w:color="000000" w:sz="4"/>
                    <w:right w:val="single" w:color="000000" w:sz="4"/>
                  </w:tcBorders>
                </w:tcPr>
                <w:p/>
              </w:tc>
              <w:tc>
                <w:tcPr>
                  <w:tcW w:type="dxa" w:w="996"/>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油杯</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31106101042023049994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住院三部大厅东（清包）</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不含配件</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31106101042023049994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住院三部大厅西（清包）</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不含配件</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31106101042023069964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住院三部东污梯（清包）</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不含配件</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31106101042023069968</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住院三部西污梯（清包）</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不含配件</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乘客电梯</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31106101042024070224</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住院二部东污梯（清包）</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不含配件</w:t>
                  </w:r>
                </w:p>
              </w:tc>
            </w:tr>
          </w:tbl>
          <w:p>
            <w:pPr>
              <w:pStyle w:val="null3"/>
              <w:ind w:firstLine="400"/>
              <w:jc w:val="left"/>
            </w:pPr>
            <w:r>
              <w:rPr>
                <w:rFonts w:ascii="仿宋_GB2312" w:hAnsi="仿宋_GB2312" w:cs="仿宋_GB2312" w:eastAsia="仿宋_GB2312"/>
                <w:sz w:val="20"/>
                <w:color w:val="000000"/>
              </w:rPr>
              <w:t>以上配件更换计划只限于</w:t>
            </w:r>
            <w:r>
              <w:rPr>
                <w:rFonts w:ascii="仿宋_GB2312" w:hAnsi="仿宋_GB2312" w:cs="仿宋_GB2312" w:eastAsia="仿宋_GB2312"/>
                <w:sz w:val="20"/>
                <w:color w:val="000000"/>
              </w:rPr>
              <w:t>2026年乙方履行合同时，所需更换的保底配件，在33台电梯运行过程中如遇到其他故障需更换配件时乙方自行购买更换，不得以此为由向甲方索取额外费用</w:t>
            </w:r>
            <w:r>
              <w:rPr>
                <w:rFonts w:ascii="仿宋_GB2312" w:hAnsi="仿宋_GB2312" w:cs="仿宋_GB2312" w:eastAsia="仿宋_GB2312"/>
                <w:sz w:val="20"/>
              </w:rPr>
              <w:t>（</w:t>
            </w:r>
            <w:r>
              <w:rPr>
                <w:rFonts w:ascii="仿宋_GB2312" w:hAnsi="仿宋_GB2312" w:cs="仿宋_GB2312" w:eastAsia="仿宋_GB2312"/>
                <w:sz w:val="20"/>
              </w:rPr>
              <w:t>不包含电梯主板、直梯曳引机、扶梯减速机、直梯主机、扶梯控制柜、直梯控制柜、电梯主机、控制系统、承重工字钢、轿厢、龙门架上下梁、轿底板、对重框架、扶梯整体框架等电梯建筑主体配件）。</w:t>
            </w:r>
          </w:p>
          <w:p>
            <w:pPr>
              <w:pStyle w:val="null3"/>
            </w:pPr>
            <w:r>
              <w:rPr>
                <w:rFonts w:ascii="仿宋_GB2312" w:hAnsi="仿宋_GB2312" w:cs="仿宋_GB2312" w:eastAsia="仿宋_GB2312"/>
                <w:sz w:val="20"/>
                <w:color w:val="000000"/>
              </w:rPr>
              <w:t>5</w:t>
            </w:r>
            <w:r>
              <w:rPr>
                <w:rFonts w:ascii="仿宋_GB2312" w:hAnsi="仿宋_GB2312" w:cs="仿宋_GB2312" w:eastAsia="仿宋_GB2312"/>
                <w:sz w:val="20"/>
              </w:rPr>
              <w:t>、</w:t>
            </w:r>
            <w:r>
              <w:rPr>
                <w:rFonts w:ascii="仿宋_GB2312" w:hAnsi="仿宋_GB2312" w:cs="仿宋_GB2312" w:eastAsia="仿宋_GB2312"/>
                <w:sz w:val="20"/>
                <w:color w:val="000000"/>
              </w:rPr>
              <w:t>5月份有3台电梯年检；7月份有7台电梯年检；9月份有2台电梯年检；</w:t>
            </w:r>
            <w:r>
              <w:rPr>
                <w:rFonts w:ascii="仿宋_GB2312" w:hAnsi="仿宋_GB2312" w:cs="仿宋_GB2312" w:eastAsia="仿宋_GB2312"/>
                <w:sz w:val="20"/>
                <w:color w:val="000000"/>
              </w:rPr>
              <w:t>10</w:t>
            </w:r>
            <w:r>
              <w:rPr>
                <w:rFonts w:ascii="仿宋_GB2312" w:hAnsi="仿宋_GB2312" w:cs="仿宋_GB2312" w:eastAsia="仿宋_GB2312"/>
                <w:sz w:val="20"/>
                <w:color w:val="000000"/>
              </w:rPr>
              <w:t>月份有</w:t>
            </w:r>
            <w:r>
              <w:rPr>
                <w:rFonts w:ascii="仿宋_GB2312" w:hAnsi="仿宋_GB2312" w:cs="仿宋_GB2312" w:eastAsia="仿宋_GB2312"/>
                <w:sz w:val="20"/>
                <w:color w:val="000000"/>
              </w:rPr>
              <w:t>1</w:t>
            </w:r>
            <w:r>
              <w:rPr>
                <w:rFonts w:ascii="仿宋_GB2312" w:hAnsi="仿宋_GB2312" w:cs="仿宋_GB2312" w:eastAsia="仿宋_GB2312"/>
                <w:sz w:val="20"/>
                <w:color w:val="000000"/>
              </w:rPr>
              <w:t>台电梯年检</w:t>
            </w:r>
            <w:r>
              <w:rPr>
                <w:rFonts w:ascii="仿宋_GB2312" w:hAnsi="仿宋_GB2312" w:cs="仿宋_GB2312" w:eastAsia="仿宋_GB2312"/>
                <w:sz w:val="20"/>
                <w:color w:val="000000"/>
              </w:rPr>
              <w:t>；</w:t>
            </w:r>
            <w:r>
              <w:rPr>
                <w:rFonts w:ascii="仿宋_GB2312" w:hAnsi="仿宋_GB2312" w:cs="仿宋_GB2312" w:eastAsia="仿宋_GB2312"/>
                <w:sz w:val="20"/>
                <w:color w:val="000000"/>
              </w:rPr>
              <w:t>12月份有20台电梯年检乙方需全力配合检验部门完成电梯年检，且保证合格通过。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要求：乙方需保障服务期内全院电梯设备正常运行，严格按照国家关于电梯安全的法律、法规、标准、规范进行电梯维修保养；维保现场设24小时售后服务点，两人驻场服务；接到报修，10分钟内电话响应，30分钟内到现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2025年12月1日至2026年11月30日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项目每季度完成后，乙方先进行自检；自检无问题后，协同甲方在10日内对本季度所更换的配件进行现场验收。按西安市市场监管局政府职能部门验收要求，电梯经维修后，应达到正常使用条件，更换的配件在1年保修期内有故障应免费更换维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第一季度(自合同签订的起始服务时间起每三个月默认为一季度）维保服务结束，且维保服务通过总务动力部考核后，甲方于30个日历日内向乙方支付合同总价款的25%。（考核表为合同附表一，后附）</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第二季度(自合同签订的起始服务时间起每三个月默认为一季度）维保服务结束，且维保服务通过总务动力部考核后，甲方于30个日历日内向乙方支付合同总价款的25%。（考核表为合同附表一，后附）</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第三季度(自合同签订的起始服务时间起每三个月默认为一季度）维保服务结束，且维保服务通过总务动力部考核后，甲方于30个日历日内向乙方支付合同总价款的25%。（考核表为合同附表一，后附）</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第四季度(自合同签订的起始服务时间起每三个月默认为一季度）维保服务结束，且维保服务通过总务动力部考核后，甲方于30个日历日内向乙方支付合同总价款的25%。（考核表为合同附表一，后附）</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双方在执行合同中所发生的一切争议，应通过协商解决。如协商不成，可向甲方所在地人民法院起诉。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2.供应商需要在线提交所有通过电子化交易平台实施的政府采购项目的响应文件，同时，线下提交纸质响应文件正本壹份、副本贰份、电子版壹份（U盘壹份），纸质响文件应与电子化交易平台提交的电子响应文件一致，若电子响应文件与纸质响应文件不一致的，以电子响应文件为准。纸质响应文件正副本须分袋密封，电子版响应文件一份（U盘）密封在响应文件正本封袋中递交；3.线下纸质文件递交截止时间：同在线递交电子响应文件截止时间一致；线下纸质文件递交地点：西安市航天基地雁塔南路391号正衡金融广场A座18楼会议室。4.供应商参与投标时请携带笔记本电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（2）税收缴纳证明：提供截止至磋商时间前六个月内任意一个月份纳税证明或完税证明，纳税证明或完税证明上应有代收机构或税务机关的公章。依法免税的供应商应提供相关文件 证明；（3）社会保障资金缴纳证明：提供截止至磋商时间前六个月内任意一个月份的社会保障资金缴存单据或社保机构开具的社会保险参保缴费情况证明，单据或证明上应有社保机构或代收机构的公章。依法不需要缴纳社会保障 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2023年度或2024年度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（1）法定代表人直接参加磋商的，须出具法定代表人身份证明，法定代表人授权代表参加磋商的，须出具法定代表人授权书； （2）具有《中华人民共和国特种设备生产许可证》（电梯制造（含安装、修理、改造）或（电梯安装（含修理））；（3）项目负责人：拟派项目负责人需具备特种设备安装人员或特种设备作业人员或特种设备管理人员资格证书；（4）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 （5）不接受联合体磋商。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竞争性磋商响应文件是否按照竞争性磋商文件要求的格式编写</w:t>
            </w:r>
          </w:p>
        </w:tc>
        <w:tc>
          <w:tcPr>
            <w:tcW w:type="dxa" w:w="3322"/>
          </w:tcPr>
          <w:p>
            <w:pPr>
              <w:pStyle w:val="null3"/>
            </w:pPr>
            <w:r>
              <w:rPr>
                <w:rFonts w:ascii="仿宋_GB2312" w:hAnsi="仿宋_GB2312" w:cs="仿宋_GB2312" w:eastAsia="仿宋_GB2312"/>
              </w:rPr>
              <w:t>竞争性磋商响应文件是否按照竞争性磋商文件要求的格式编写</w:t>
            </w:r>
          </w:p>
        </w:tc>
        <w:tc>
          <w:tcPr>
            <w:tcW w:type="dxa" w:w="1661"/>
          </w:tcPr>
          <w:p>
            <w:pPr>
              <w:pStyle w:val="null3"/>
            </w:pPr>
            <w:r>
              <w:rPr>
                <w:rFonts w:ascii="仿宋_GB2312" w:hAnsi="仿宋_GB2312" w:cs="仿宋_GB2312" w:eastAsia="仿宋_GB2312"/>
              </w:rPr>
              <w:t>封面.docx 类似项目业绩一览表.docx 中小企业声明函 报价表 资格证明文件.docx 磋商报价函.docx 残疾人福利性单位声明函 技术响应资料.docx 标的清单 其他材料.docx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竞争性磋商响应文件的签署、加盖印章是否合格、有效</w:t>
            </w:r>
          </w:p>
        </w:tc>
        <w:tc>
          <w:tcPr>
            <w:tcW w:type="dxa" w:w="3322"/>
          </w:tcPr>
          <w:p>
            <w:pPr>
              <w:pStyle w:val="null3"/>
            </w:pPr>
            <w:r>
              <w:rPr>
                <w:rFonts w:ascii="仿宋_GB2312" w:hAnsi="仿宋_GB2312" w:cs="仿宋_GB2312" w:eastAsia="仿宋_GB2312"/>
              </w:rPr>
              <w:t>竞争性磋商响应文件的签署、加盖印章是否合格、有效</w:t>
            </w:r>
          </w:p>
        </w:tc>
        <w:tc>
          <w:tcPr>
            <w:tcW w:type="dxa" w:w="1661"/>
          </w:tcPr>
          <w:p>
            <w:pPr>
              <w:pStyle w:val="null3"/>
            </w:pPr>
            <w:r>
              <w:rPr>
                <w:rFonts w:ascii="仿宋_GB2312" w:hAnsi="仿宋_GB2312" w:cs="仿宋_GB2312" w:eastAsia="仿宋_GB2312"/>
              </w:rPr>
              <w:t>封面.docx 类似项目业绩一览表.docx 中小企业声明函 报价表 资格证明文件.docx 磋商报价函.docx 残疾人福利性单位声明函 技术响应资料.docx 标的清单 其他材料.docx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磋商报价是否未超过采购预算</w:t>
            </w:r>
          </w:p>
        </w:tc>
        <w:tc>
          <w:tcPr>
            <w:tcW w:type="dxa" w:w="3322"/>
          </w:tcPr>
          <w:p>
            <w:pPr>
              <w:pStyle w:val="null3"/>
            </w:pPr>
            <w:r>
              <w:rPr>
                <w:rFonts w:ascii="仿宋_GB2312" w:hAnsi="仿宋_GB2312" w:cs="仿宋_GB2312" w:eastAsia="仿宋_GB2312"/>
              </w:rPr>
              <w:t>磋商报价是否未超过采购预算</w:t>
            </w:r>
          </w:p>
        </w:tc>
        <w:tc>
          <w:tcPr>
            <w:tcW w:type="dxa" w:w="1661"/>
          </w:tcPr>
          <w:p>
            <w:pPr>
              <w:pStyle w:val="null3"/>
            </w:pPr>
            <w:r>
              <w:rPr>
                <w:rFonts w:ascii="仿宋_GB2312" w:hAnsi="仿宋_GB2312" w:cs="仿宋_GB2312" w:eastAsia="仿宋_GB2312"/>
              </w:rPr>
              <w:t>标的清单 报价表 磋商报价函.docx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投标有效期是否符合竞争性磋商文件的要求</w:t>
            </w:r>
          </w:p>
        </w:tc>
        <w:tc>
          <w:tcPr>
            <w:tcW w:type="dxa" w:w="3322"/>
          </w:tcPr>
          <w:p>
            <w:pPr>
              <w:pStyle w:val="null3"/>
            </w:pPr>
            <w:r>
              <w:rPr>
                <w:rFonts w:ascii="仿宋_GB2312" w:hAnsi="仿宋_GB2312" w:cs="仿宋_GB2312" w:eastAsia="仿宋_GB2312"/>
              </w:rPr>
              <w:t>投标有效期是否符合竞争性磋商文件的要求</w:t>
            </w:r>
          </w:p>
        </w:tc>
        <w:tc>
          <w:tcPr>
            <w:tcW w:type="dxa" w:w="1661"/>
          </w:tcPr>
          <w:p>
            <w:pPr>
              <w:pStyle w:val="null3"/>
            </w:pPr>
            <w:r>
              <w:rPr>
                <w:rFonts w:ascii="仿宋_GB2312" w:hAnsi="仿宋_GB2312" w:cs="仿宋_GB2312" w:eastAsia="仿宋_GB2312"/>
              </w:rPr>
              <w:t>响应函 磋商报价函.docx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服务期是否符合竞争性磋商文件的要求</w:t>
            </w:r>
          </w:p>
        </w:tc>
        <w:tc>
          <w:tcPr>
            <w:tcW w:type="dxa" w:w="3322"/>
          </w:tcPr>
          <w:p>
            <w:pPr>
              <w:pStyle w:val="null3"/>
            </w:pPr>
            <w:r>
              <w:rPr>
                <w:rFonts w:ascii="仿宋_GB2312" w:hAnsi="仿宋_GB2312" w:cs="仿宋_GB2312" w:eastAsia="仿宋_GB2312"/>
              </w:rPr>
              <w:t>服务期是否符合竞争性磋商文件的要求</w:t>
            </w:r>
          </w:p>
        </w:tc>
        <w:tc>
          <w:tcPr>
            <w:tcW w:type="dxa" w:w="1661"/>
          </w:tcPr>
          <w:p>
            <w:pPr>
              <w:pStyle w:val="null3"/>
            </w:pPr>
            <w:r>
              <w:rPr>
                <w:rFonts w:ascii="仿宋_GB2312" w:hAnsi="仿宋_GB2312" w:cs="仿宋_GB2312" w:eastAsia="仿宋_GB2312"/>
              </w:rPr>
              <w:t>磋商报价函.docx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响应文件是否实质性响应竞争性磋商文件的要求</w:t>
            </w:r>
          </w:p>
        </w:tc>
        <w:tc>
          <w:tcPr>
            <w:tcW w:type="dxa" w:w="3322"/>
          </w:tcPr>
          <w:p>
            <w:pPr>
              <w:pStyle w:val="null3"/>
            </w:pPr>
            <w:r>
              <w:rPr>
                <w:rFonts w:ascii="仿宋_GB2312" w:hAnsi="仿宋_GB2312" w:cs="仿宋_GB2312" w:eastAsia="仿宋_GB2312"/>
              </w:rPr>
              <w:t>响应文件是否实质性响应竞争性磋商文件的要求</w:t>
            </w:r>
          </w:p>
        </w:tc>
        <w:tc>
          <w:tcPr>
            <w:tcW w:type="dxa" w:w="1661"/>
          </w:tcPr>
          <w:p>
            <w:pPr>
              <w:pStyle w:val="null3"/>
            </w:pPr>
            <w:r>
              <w:rPr>
                <w:rFonts w:ascii="仿宋_GB2312" w:hAnsi="仿宋_GB2312" w:cs="仿宋_GB2312" w:eastAsia="仿宋_GB2312"/>
              </w:rPr>
              <w:t>封面.docx 类似项目业绩一览表.docx 中小企业声明函 报价表 资格证明文件.docx 磋商报价函.docx 残疾人福利性单位声明函 技术响应资料.docx 标的清单 其他材料.docx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维保服务方案</w:t>
            </w:r>
          </w:p>
        </w:tc>
        <w:tc>
          <w:tcPr>
            <w:tcW w:type="dxa" w:w="2492"/>
          </w:tcPr>
          <w:p>
            <w:pPr>
              <w:pStyle w:val="null3"/>
            </w:pPr>
            <w:r>
              <w:rPr>
                <w:rFonts w:ascii="仿宋_GB2312" w:hAnsi="仿宋_GB2312" w:cs="仿宋_GB2312" w:eastAsia="仿宋_GB2312"/>
              </w:rPr>
              <w:t>一、评审内容 供应商针对本项目制定的服务方案，包括但不限于以下内容： ①维保技术方案及维保服务内容； ②服务响应速度、设备维修速度、故障恢复速度、技术支持服务速度； ③设备保养前评估、运行状况、安全检查、硬件校准及维护； ④从业人员培训安排； ⑤重点难点分析及解决方案。 二、评审标准 1.完整性：方案须全面，对评审内容中的要求有详细描述及说明； 2.可实施性：切合本项目实际情况，实施步骤清晰、合理； 3.针对性：方案能够紧扣项目实际情况，内容科学合理。 三、赋分标准（满分30分） ①维保技术方案及维保服务内容：每完全满足一项评审标准得2分，满分6分。 ②服务响应速度、设备维修速度、故障恢复速度、技术支持服务速度：每完全满足一项评审标准得2分，满分6分。 ③设备保养前评估、运行状况、安全检查、硬件校准及维护：每完全满足一项评审标准得2分，满分6分。 ④从业人员培训安排：每完全满足一项评审标准得2分，满分6分。 ⑤重点难点分析及解决方案：每完全满足一项评审标准得2分，满分6分。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服务人员配置</w:t>
            </w:r>
          </w:p>
        </w:tc>
        <w:tc>
          <w:tcPr>
            <w:tcW w:type="dxa" w:w="2492"/>
          </w:tcPr>
          <w:p>
            <w:pPr>
              <w:pStyle w:val="null3"/>
            </w:pPr>
            <w:r>
              <w:rPr>
                <w:rFonts w:ascii="仿宋_GB2312" w:hAnsi="仿宋_GB2312" w:cs="仿宋_GB2312" w:eastAsia="仿宋_GB2312"/>
              </w:rPr>
              <w:t>（1）提供不少于2名驻点服务人员的计2分。（不包含项目负责人，少于2名计0分）提供驻点人员的姓名、通迅号码并提供有效的特种设备作业人员资格证书复印件（须加盖聘用单位印章）。 （2）提供详细的人员配备方案（数量、资质、经验、从业年限、学历） 拟投入项目团队人员分工明确、配置合理，经验丰富，专业性强，完全满足采购要求，计3分；拟投入项目团队人员分工不太明确、配置一般，有经验，专业性一般，基本满足采购要求，计2分；分工模糊、配置一般、无经验，不能满足采购要求，计1分；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一、评审内容 供应商针对本项目拟投入的设备和备品备件及其证明材料，包括但不限于以下内容： ①针对本项目的配备专业维保工具、检测设备齐全； ②针对本项目的拟投入备品备件货源充足、质量有保证。 二、评审标准 1.完整性：设备数量完整、品类完整、相关证明材料完整； 2.实用性：设施设备库存丰富，保证维保过程中设备零配件充足，质量有保障、安全性能强； 3.先进性：设施设备先进，能满足本项目各项要求。 三、赋分标准（满分12分） ①针对本项目的配备专业维保工具、检测设备齐全：每完全满足一项评审标准得2分，满分6分。 ②针对本项目的拟投入备品备件货源充足、质量有保证：每完全满足一项评审标准得2分，满分6分。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质量及进度保证方案</w:t>
            </w:r>
          </w:p>
        </w:tc>
        <w:tc>
          <w:tcPr>
            <w:tcW w:type="dxa" w:w="2492"/>
          </w:tcPr>
          <w:p>
            <w:pPr>
              <w:pStyle w:val="null3"/>
            </w:pPr>
            <w:r>
              <w:rPr>
                <w:rFonts w:ascii="仿宋_GB2312" w:hAnsi="仿宋_GB2312" w:cs="仿宋_GB2312" w:eastAsia="仿宋_GB2312"/>
              </w:rPr>
              <w:t>一、评审内容 供应商针对本项目制定的质量及进度保证方案，包括但不限于以下内容： ①质量保证措施； ②进度保证措施。 二、评审标准 1.完整性：方案须全面，对评审内容中的要求有详细描述及说明； 2.可实施性：切合本项目实际情况，实施步骤清晰、合理； 3.针对性：方案能够紧扣项目实际情况，内容科学合理。 三、赋分标准（满分12分） ①质量保证措施：每完全满足一项评审标准得2分，满分6分。 ②进度保证措施：每完全满足一项评审标准得2分，满分6分。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供应商针对本项目制定的应急方案，包括但不限于以下内容： ①设备可能出现的问题、重大故障及故障响应时间、维修服务时限； ②突发事件的应急处置和解决方案。 二、评审标准 1.完整性：方案须全面，对评审内容中的要求有详细描述及说明； 2.可实施性：切合本项目实际情况，实施步骤清晰、合理； 3.针对性：方案能够紧扣项目实际情况，内容科学合理。 三、赋分标准（满分12分） ①设备可能出现的问题、重大故障及故障响应时间、维修服务时限：每完全满足一项评审标准得2分，满分6分。 ②突发事件的应急处置和解决方案：每完全满足一项评审标准得2分，满分6分。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其他服务</w:t>
            </w:r>
          </w:p>
        </w:tc>
        <w:tc>
          <w:tcPr>
            <w:tcW w:type="dxa" w:w="2492"/>
          </w:tcPr>
          <w:p>
            <w:pPr>
              <w:pStyle w:val="null3"/>
            </w:pPr>
            <w:r>
              <w:rPr>
                <w:rFonts w:ascii="仿宋_GB2312" w:hAnsi="仿宋_GB2312" w:cs="仿宋_GB2312" w:eastAsia="仿宋_GB2312"/>
              </w:rPr>
              <w:t>一、评审内容 供应商针对本项目的其他服务，包括但不限于以下内容： ①具备完善的服务体系及服务配合计划； ②针对本项目的服务承诺（服务方式、响应时间）及优惠承诺。 二、评审标准 1.完整性：方案须全面，对评审内容中的要求有详细描述及说明； 2.可实施性：切合本项目实际情况，实施步骤清晰、合理； 3.针对性：方案能够紧扣项目实际情况，内容科学合理。 三、赋分标准（满分6分） ①具备完善的服务体系及服务配合计划：每完全满足一项评审标准得1分，满分3分。 ②针对本项目的服务承诺（服务方式、响应时间）及优惠承诺：每完全满足一项评审标准得1分，满分3分。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的电梯维保项目业绩进行评审（每个业绩证明需提供加盖供应商公章的完整合同复印件作为评审依据，时间以合同签订时间为准）；每提供一份有效业绩证明得2分，满分为8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磋商报价函.docx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详见附件：封面.docx</w:t>
      </w:r>
    </w:p>
    <w:p>
      <w:pPr>
        <w:pStyle w:val="null3"/>
        <w:ind w:firstLine="960"/>
      </w:pPr>
      <w:r>
        <w:rPr>
          <w:rFonts w:ascii="仿宋_GB2312" w:hAnsi="仿宋_GB2312" w:cs="仿宋_GB2312" w:eastAsia="仿宋_GB2312"/>
        </w:rPr>
        <w:t>详见附件：磋商报价函.docx</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