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E4553">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auto"/>
          <w:spacing w:val="0"/>
          <w:sz w:val="20"/>
          <w:szCs w:val="20"/>
          <w:highlight w:val="none"/>
          <w:shd w:val="clear" w:color="auto" w:fill="FFFFFF"/>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5A97A1D5">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073DB7B">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E1E749E">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资格证明部分</w:t>
      </w:r>
    </w:p>
    <w:p w14:paraId="21CF190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74E7288F">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591E83C7">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1132179B">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1CC1F9C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w:t>
      </w:r>
      <w:r>
        <w:rPr>
          <w:rFonts w:hint="eastAsia" w:ascii="宋体" w:hAnsi="宋体" w:cs="宋体"/>
          <w:b/>
          <w:color w:val="auto"/>
          <w:sz w:val="21"/>
          <w:szCs w:val="21"/>
          <w:highlight w:val="none"/>
          <w:lang w:eastAsia="zh-CN"/>
        </w:rPr>
        <w:t>投标人</w:t>
      </w:r>
      <w:r>
        <w:rPr>
          <w:rFonts w:hint="eastAsia" w:ascii="宋体" w:hAnsi="宋体" w:eastAsia="宋体" w:cs="宋体"/>
          <w:b/>
          <w:color w:val="auto"/>
          <w:sz w:val="21"/>
          <w:szCs w:val="21"/>
          <w:highlight w:val="none"/>
        </w:rPr>
        <w:t>基本资格条件证明材料</w:t>
      </w:r>
      <w:r>
        <w:rPr>
          <w:rFonts w:hint="eastAsia" w:ascii="宋体" w:hAnsi="宋体" w:eastAsia="宋体" w:cs="宋体"/>
          <w:color w:val="auto"/>
          <w:sz w:val="21"/>
          <w:szCs w:val="21"/>
          <w:highlight w:val="none"/>
        </w:rPr>
        <w:t>………………………………………………页码</w:t>
      </w:r>
    </w:p>
    <w:p w14:paraId="2C4F46E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基本情况表…………………………………………………………</w:t>
      </w:r>
    </w:p>
    <w:p w14:paraId="27BB53E3">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70BC12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67CA32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eastAsia="zh-CN"/>
        </w:rPr>
        <w:t>投标人</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37C353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5.财务状况报告………………………………………………………………</w:t>
      </w:r>
    </w:p>
    <w:p w14:paraId="56B21FA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6F300B7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57900CD5">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00D51674">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cs="宋体"/>
          <w:color w:val="auto"/>
          <w:sz w:val="21"/>
          <w:szCs w:val="21"/>
          <w:highlight w:val="none"/>
          <w:lang w:eastAsia="zh-CN"/>
        </w:rPr>
        <w:t>投标声明书</w:t>
      </w:r>
      <w:r>
        <w:rPr>
          <w:rFonts w:hint="eastAsia" w:ascii="宋体" w:hAnsi="宋体" w:eastAsia="宋体" w:cs="宋体"/>
          <w:color w:val="auto"/>
          <w:sz w:val="21"/>
          <w:szCs w:val="21"/>
          <w:highlight w:val="none"/>
        </w:rPr>
        <w:t>…………………………………………………………………</w:t>
      </w:r>
    </w:p>
    <w:p w14:paraId="4CE812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CAF3D7F">
      <w:pPr>
        <w:adjustRightInd w:val="0"/>
        <w:snapToGrid w:val="0"/>
        <w:spacing w:line="360" w:lineRule="auto"/>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w:t>
      </w:r>
      <w:r>
        <w:rPr>
          <w:rFonts w:hint="eastAsia" w:ascii="宋体" w:hAnsi="宋体" w:cs="宋体"/>
          <w:b/>
          <w:bCs/>
          <w:color w:val="auto"/>
          <w:sz w:val="44"/>
          <w:szCs w:val="44"/>
          <w:highlight w:val="none"/>
          <w:lang w:eastAsia="zh-CN"/>
        </w:rPr>
        <w:t>投标人</w:t>
      </w:r>
      <w:r>
        <w:rPr>
          <w:rFonts w:hint="eastAsia" w:ascii="宋体" w:hAnsi="宋体" w:eastAsia="宋体" w:cs="宋体"/>
          <w:b/>
          <w:bCs/>
          <w:color w:val="auto"/>
          <w:sz w:val="44"/>
          <w:szCs w:val="44"/>
          <w:highlight w:val="none"/>
        </w:rPr>
        <w:t>基本资格条件证明材料</w:t>
      </w:r>
    </w:p>
    <w:p w14:paraId="1D0526D7">
      <w:pPr>
        <w:keepNext w:val="0"/>
        <w:keepLines w:val="0"/>
        <w:pageBreakBefore w:val="0"/>
        <w:kinsoku/>
        <w:wordWrap/>
        <w:overflowPunct/>
        <w:bidi w:val="0"/>
        <w:adjustRightInd w:val="0"/>
        <w:snapToGrid w:val="0"/>
        <w:jc w:val="center"/>
        <w:outlineLvl w:val="2"/>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w:t>
      </w:r>
      <w:r>
        <w:rPr>
          <w:rFonts w:hint="eastAsia" w:ascii="宋体" w:hAnsi="宋体" w:cs="宋体"/>
          <w:color w:val="auto"/>
          <w:sz w:val="36"/>
          <w:szCs w:val="36"/>
          <w:highlight w:val="none"/>
          <w:lang w:eastAsia="zh-CN"/>
        </w:rPr>
        <w:t>投标人</w:t>
      </w:r>
      <w:r>
        <w:rPr>
          <w:rFonts w:hint="eastAsia" w:ascii="宋体" w:hAnsi="宋体" w:eastAsia="宋体" w:cs="宋体"/>
          <w:color w:val="auto"/>
          <w:sz w:val="36"/>
          <w:szCs w:val="36"/>
          <w:highlight w:val="none"/>
        </w:rPr>
        <w:t>基本情况表</w:t>
      </w:r>
    </w:p>
    <w:tbl>
      <w:tblPr>
        <w:tblStyle w:val="14"/>
        <w:tblW w:w="4999"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76"/>
        <w:gridCol w:w="1093"/>
        <w:gridCol w:w="1145"/>
        <w:gridCol w:w="1500"/>
        <w:gridCol w:w="1425"/>
        <w:gridCol w:w="1481"/>
      </w:tblGrid>
      <w:tr w14:paraId="5BFD4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101" w:type="pct"/>
            <w:noWrap w:val="0"/>
            <w:vAlign w:val="center"/>
          </w:tcPr>
          <w:p w14:paraId="0527EE1C">
            <w:pPr>
              <w:topLinePunct/>
              <w:jc w:val="center"/>
              <w:outlineLvl w:val="9"/>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投标人</w:t>
            </w:r>
            <w:r>
              <w:rPr>
                <w:rFonts w:hint="eastAsia" w:ascii="宋体" w:hAnsi="宋体" w:eastAsia="宋体" w:cs="宋体"/>
                <w:color w:val="auto"/>
                <w:szCs w:val="21"/>
                <w:highlight w:val="none"/>
              </w:rPr>
              <w:t>名称</w:t>
            </w:r>
          </w:p>
        </w:tc>
        <w:tc>
          <w:tcPr>
            <w:tcW w:w="3898" w:type="pct"/>
            <w:gridSpan w:val="5"/>
            <w:noWrap w:val="0"/>
            <w:vAlign w:val="center"/>
          </w:tcPr>
          <w:p w14:paraId="60B6C3E0">
            <w:pPr>
              <w:topLinePunct/>
              <w:spacing w:line="440" w:lineRule="exact"/>
              <w:jc w:val="center"/>
              <w:outlineLvl w:val="9"/>
              <w:rPr>
                <w:rFonts w:hint="eastAsia" w:ascii="宋体" w:hAnsi="宋体" w:eastAsia="宋体" w:cs="宋体"/>
                <w:color w:val="auto"/>
                <w:szCs w:val="21"/>
                <w:highlight w:val="none"/>
              </w:rPr>
            </w:pPr>
          </w:p>
        </w:tc>
      </w:tr>
      <w:tr w14:paraId="44EDF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101" w:type="pct"/>
            <w:noWrap w:val="0"/>
            <w:vAlign w:val="center"/>
          </w:tcPr>
          <w:p w14:paraId="5650E01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2193" w:type="pct"/>
            <w:gridSpan w:val="3"/>
            <w:noWrap w:val="0"/>
            <w:vAlign w:val="center"/>
          </w:tcPr>
          <w:p w14:paraId="2AD85D02">
            <w:pPr>
              <w:topLinePunct/>
              <w:jc w:val="center"/>
              <w:outlineLvl w:val="9"/>
              <w:rPr>
                <w:rFonts w:hint="eastAsia" w:ascii="宋体" w:hAnsi="宋体" w:eastAsia="宋体" w:cs="宋体"/>
                <w:color w:val="auto"/>
                <w:szCs w:val="21"/>
                <w:highlight w:val="none"/>
              </w:rPr>
            </w:pPr>
          </w:p>
        </w:tc>
        <w:tc>
          <w:tcPr>
            <w:tcW w:w="836" w:type="pct"/>
            <w:noWrap w:val="0"/>
            <w:vAlign w:val="center"/>
          </w:tcPr>
          <w:p w14:paraId="69053B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867" w:type="pct"/>
            <w:noWrap w:val="0"/>
            <w:vAlign w:val="center"/>
          </w:tcPr>
          <w:p w14:paraId="7B087380">
            <w:pPr>
              <w:topLinePunct/>
              <w:spacing w:line="440" w:lineRule="exact"/>
              <w:jc w:val="center"/>
              <w:outlineLvl w:val="9"/>
              <w:rPr>
                <w:rFonts w:hint="eastAsia" w:ascii="宋体" w:hAnsi="宋体" w:eastAsia="宋体" w:cs="宋体"/>
                <w:color w:val="auto"/>
                <w:szCs w:val="21"/>
                <w:highlight w:val="none"/>
              </w:rPr>
            </w:pPr>
          </w:p>
        </w:tc>
      </w:tr>
      <w:tr w14:paraId="118EF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01" w:type="pct"/>
            <w:noWrap w:val="0"/>
            <w:vAlign w:val="center"/>
          </w:tcPr>
          <w:p w14:paraId="5B58C6D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2193" w:type="pct"/>
            <w:gridSpan w:val="3"/>
            <w:noWrap w:val="0"/>
            <w:vAlign w:val="center"/>
          </w:tcPr>
          <w:p w14:paraId="10FFCFBD">
            <w:pPr>
              <w:topLinePunct/>
              <w:spacing w:line="440" w:lineRule="exact"/>
              <w:jc w:val="center"/>
              <w:outlineLvl w:val="9"/>
              <w:rPr>
                <w:rFonts w:hint="eastAsia" w:ascii="宋体" w:hAnsi="宋体" w:eastAsia="宋体" w:cs="宋体"/>
                <w:color w:val="auto"/>
                <w:szCs w:val="21"/>
                <w:highlight w:val="none"/>
              </w:rPr>
            </w:pPr>
          </w:p>
        </w:tc>
        <w:tc>
          <w:tcPr>
            <w:tcW w:w="836" w:type="pct"/>
            <w:noWrap w:val="0"/>
            <w:vAlign w:val="center"/>
          </w:tcPr>
          <w:p w14:paraId="666320B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867" w:type="pct"/>
            <w:noWrap w:val="0"/>
            <w:vAlign w:val="center"/>
          </w:tcPr>
          <w:p w14:paraId="6B92043D">
            <w:pPr>
              <w:topLinePunct/>
              <w:spacing w:line="440" w:lineRule="exact"/>
              <w:jc w:val="center"/>
              <w:outlineLvl w:val="9"/>
              <w:rPr>
                <w:rFonts w:hint="eastAsia" w:ascii="宋体" w:hAnsi="宋体" w:eastAsia="宋体" w:cs="宋体"/>
                <w:color w:val="auto"/>
                <w:szCs w:val="21"/>
                <w:highlight w:val="none"/>
              </w:rPr>
            </w:pPr>
          </w:p>
        </w:tc>
      </w:tr>
      <w:tr w14:paraId="20C2AF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0B169939">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641" w:type="pct"/>
            <w:noWrap w:val="0"/>
            <w:vAlign w:val="center"/>
          </w:tcPr>
          <w:p w14:paraId="6DECECE6">
            <w:pPr>
              <w:topLinePunct/>
              <w:jc w:val="center"/>
              <w:outlineLvl w:val="9"/>
              <w:rPr>
                <w:rFonts w:hint="eastAsia" w:ascii="宋体" w:hAnsi="宋体" w:eastAsia="宋体" w:cs="宋体"/>
                <w:color w:val="auto"/>
                <w:szCs w:val="21"/>
                <w:highlight w:val="none"/>
              </w:rPr>
            </w:pPr>
          </w:p>
        </w:tc>
        <w:tc>
          <w:tcPr>
            <w:tcW w:w="672" w:type="pct"/>
            <w:noWrap w:val="0"/>
            <w:vAlign w:val="center"/>
          </w:tcPr>
          <w:p w14:paraId="1A36337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879" w:type="pct"/>
            <w:noWrap w:val="0"/>
            <w:vAlign w:val="center"/>
          </w:tcPr>
          <w:p w14:paraId="014C4D3A">
            <w:pPr>
              <w:topLinePunct/>
              <w:jc w:val="center"/>
              <w:outlineLvl w:val="9"/>
              <w:rPr>
                <w:rFonts w:hint="eastAsia" w:ascii="宋体" w:hAnsi="宋体" w:eastAsia="宋体" w:cs="宋体"/>
                <w:color w:val="auto"/>
                <w:szCs w:val="21"/>
                <w:highlight w:val="none"/>
              </w:rPr>
            </w:pPr>
          </w:p>
        </w:tc>
        <w:tc>
          <w:tcPr>
            <w:tcW w:w="836" w:type="pct"/>
            <w:noWrap w:val="0"/>
            <w:vAlign w:val="center"/>
          </w:tcPr>
          <w:p w14:paraId="2AEFB3F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867" w:type="pct"/>
            <w:noWrap w:val="0"/>
            <w:vAlign w:val="center"/>
          </w:tcPr>
          <w:p w14:paraId="3782C2B0">
            <w:pPr>
              <w:topLinePunct/>
              <w:spacing w:line="440" w:lineRule="exact"/>
              <w:jc w:val="center"/>
              <w:outlineLvl w:val="9"/>
              <w:rPr>
                <w:rFonts w:hint="eastAsia" w:ascii="宋体" w:hAnsi="宋体" w:eastAsia="宋体" w:cs="宋体"/>
                <w:color w:val="auto"/>
                <w:szCs w:val="21"/>
                <w:highlight w:val="none"/>
              </w:rPr>
            </w:pPr>
          </w:p>
        </w:tc>
      </w:tr>
      <w:tr w14:paraId="71592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6E75D18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3898" w:type="pct"/>
            <w:gridSpan w:val="5"/>
            <w:noWrap w:val="0"/>
            <w:vAlign w:val="center"/>
          </w:tcPr>
          <w:p w14:paraId="786DA20A">
            <w:pPr>
              <w:topLinePunct/>
              <w:spacing w:line="440" w:lineRule="exact"/>
              <w:jc w:val="center"/>
              <w:outlineLvl w:val="9"/>
              <w:rPr>
                <w:rFonts w:hint="eastAsia" w:ascii="宋体" w:hAnsi="宋体" w:eastAsia="宋体" w:cs="宋体"/>
                <w:color w:val="auto"/>
                <w:szCs w:val="21"/>
                <w:highlight w:val="none"/>
              </w:rPr>
            </w:pPr>
          </w:p>
        </w:tc>
      </w:tr>
      <w:tr w14:paraId="1C81E7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1A5024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3898" w:type="pct"/>
            <w:gridSpan w:val="5"/>
            <w:noWrap w:val="0"/>
            <w:vAlign w:val="center"/>
          </w:tcPr>
          <w:p w14:paraId="5972A299">
            <w:pPr>
              <w:topLinePunct/>
              <w:spacing w:line="440" w:lineRule="exact"/>
              <w:jc w:val="center"/>
              <w:outlineLvl w:val="9"/>
              <w:rPr>
                <w:rFonts w:hint="eastAsia" w:ascii="宋体" w:hAnsi="宋体" w:eastAsia="宋体" w:cs="宋体"/>
                <w:color w:val="auto"/>
                <w:szCs w:val="21"/>
                <w:highlight w:val="none"/>
              </w:rPr>
            </w:pPr>
          </w:p>
        </w:tc>
      </w:tr>
    </w:tbl>
    <w:p w14:paraId="014FA469">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2A354E56">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cs="宋体"/>
          <w:color w:val="auto"/>
          <w:sz w:val="36"/>
          <w:szCs w:val="36"/>
          <w:highlight w:val="none"/>
          <w:lang w:val="en-US" w:eastAsia="zh-CN"/>
        </w:rPr>
        <w:t>投标人</w:t>
      </w:r>
      <w:r>
        <w:rPr>
          <w:rFonts w:hint="eastAsia" w:ascii="宋体" w:hAnsi="宋体" w:eastAsia="宋体" w:cs="宋体"/>
          <w:color w:val="auto"/>
          <w:sz w:val="36"/>
          <w:szCs w:val="36"/>
          <w:highlight w:val="none"/>
          <w:lang w:val="en-US" w:eastAsia="zh-CN"/>
        </w:rPr>
        <w:t>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4"/>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517"/>
        <w:gridCol w:w="1746"/>
        <w:gridCol w:w="2467"/>
        <w:gridCol w:w="1789"/>
      </w:tblGrid>
      <w:tr w14:paraId="073D1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34B559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1448" w:type="pct"/>
            <w:noWrap w:val="0"/>
            <w:vAlign w:val="center"/>
          </w:tcPr>
          <w:p w14:paraId="66F5D19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14011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3F66E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68928C7">
            <w:pPr>
              <w:topLinePunct/>
              <w:jc w:val="center"/>
              <w:outlineLvl w:val="9"/>
              <w:rPr>
                <w:rFonts w:hint="eastAsia" w:ascii="宋体" w:hAnsi="宋体" w:eastAsia="宋体" w:cs="宋体"/>
                <w:color w:val="auto"/>
                <w:szCs w:val="21"/>
                <w:highlight w:val="none"/>
              </w:rPr>
            </w:pPr>
          </w:p>
        </w:tc>
        <w:tc>
          <w:tcPr>
            <w:tcW w:w="1448" w:type="pct"/>
            <w:noWrap w:val="0"/>
            <w:vAlign w:val="center"/>
          </w:tcPr>
          <w:p w14:paraId="094A1FEF">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02E08D67">
            <w:pPr>
              <w:topLinePunct/>
              <w:jc w:val="center"/>
              <w:outlineLvl w:val="9"/>
              <w:rPr>
                <w:rFonts w:hint="eastAsia" w:ascii="宋体" w:hAnsi="宋体" w:eastAsia="宋体" w:cs="宋体"/>
                <w:color w:val="auto"/>
                <w:szCs w:val="21"/>
                <w:highlight w:val="none"/>
              </w:rPr>
            </w:pPr>
          </w:p>
        </w:tc>
      </w:tr>
      <w:tr w14:paraId="71FE4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04380460">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74CBD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3DED35A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024" w:type="pct"/>
            <w:noWrap w:val="0"/>
            <w:vAlign w:val="center"/>
          </w:tcPr>
          <w:p w14:paraId="7BD1686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1448" w:type="pct"/>
            <w:noWrap w:val="0"/>
            <w:vAlign w:val="center"/>
          </w:tcPr>
          <w:p w14:paraId="3B90899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A5C954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F13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D328B4">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024" w:type="pct"/>
            <w:noWrap w:val="0"/>
            <w:vAlign w:val="center"/>
          </w:tcPr>
          <w:p w14:paraId="4ED9FACC">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1448" w:type="pct"/>
            <w:noWrap w:val="0"/>
            <w:vAlign w:val="center"/>
          </w:tcPr>
          <w:p w14:paraId="654E8005">
            <w:pPr>
              <w:topLinePunct/>
              <w:jc w:val="center"/>
              <w:outlineLvl w:val="9"/>
              <w:rPr>
                <w:rFonts w:hint="eastAsia" w:ascii="宋体" w:hAnsi="宋体" w:eastAsia="宋体" w:cs="宋体"/>
                <w:i/>
                <w:iCs/>
                <w:color w:val="auto"/>
                <w:sz w:val="20"/>
                <w:szCs w:val="20"/>
                <w:highlight w:val="none"/>
                <w:lang w:val="en-US" w:eastAsia="zh-CN"/>
              </w:rPr>
            </w:pPr>
          </w:p>
        </w:tc>
        <w:tc>
          <w:tcPr>
            <w:tcW w:w="1049" w:type="pct"/>
            <w:noWrap w:val="0"/>
            <w:vAlign w:val="center"/>
          </w:tcPr>
          <w:p w14:paraId="5B5C1468">
            <w:pPr>
              <w:topLinePunct/>
              <w:spacing w:line="440" w:lineRule="exact"/>
              <w:jc w:val="center"/>
              <w:outlineLvl w:val="9"/>
              <w:rPr>
                <w:rFonts w:hint="eastAsia" w:ascii="宋体" w:hAnsi="宋体" w:eastAsia="宋体" w:cs="宋体"/>
                <w:i/>
                <w:iCs/>
                <w:color w:val="auto"/>
                <w:sz w:val="20"/>
                <w:szCs w:val="20"/>
                <w:highlight w:val="none"/>
              </w:rPr>
            </w:pPr>
          </w:p>
        </w:tc>
      </w:tr>
      <w:tr w14:paraId="3321A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E2522A">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024" w:type="pct"/>
            <w:noWrap w:val="0"/>
            <w:vAlign w:val="center"/>
          </w:tcPr>
          <w:p w14:paraId="70354C4B">
            <w:pPr>
              <w:topLinePunct/>
              <w:spacing w:line="440" w:lineRule="exact"/>
              <w:jc w:val="center"/>
              <w:outlineLvl w:val="9"/>
              <w:rPr>
                <w:rFonts w:hint="eastAsia" w:ascii="宋体" w:hAnsi="宋体" w:eastAsia="宋体" w:cs="宋体"/>
                <w:i/>
                <w:iCs/>
                <w:color w:val="auto"/>
                <w:sz w:val="20"/>
                <w:szCs w:val="20"/>
                <w:highlight w:val="none"/>
              </w:rPr>
            </w:pPr>
          </w:p>
        </w:tc>
        <w:tc>
          <w:tcPr>
            <w:tcW w:w="1448" w:type="pct"/>
            <w:noWrap w:val="0"/>
            <w:vAlign w:val="center"/>
          </w:tcPr>
          <w:p w14:paraId="760BAF95">
            <w:pPr>
              <w:topLinePunct/>
              <w:jc w:val="center"/>
              <w:outlineLvl w:val="9"/>
              <w:rPr>
                <w:rFonts w:hint="eastAsia" w:ascii="宋体" w:hAnsi="宋体" w:eastAsia="宋体" w:cs="宋体"/>
                <w:i/>
                <w:iCs/>
                <w:color w:val="auto"/>
                <w:sz w:val="20"/>
                <w:szCs w:val="20"/>
                <w:highlight w:val="none"/>
              </w:rPr>
            </w:pPr>
          </w:p>
        </w:tc>
        <w:tc>
          <w:tcPr>
            <w:tcW w:w="1049" w:type="pct"/>
            <w:noWrap w:val="0"/>
            <w:vAlign w:val="center"/>
          </w:tcPr>
          <w:p w14:paraId="064BDB58">
            <w:pPr>
              <w:topLinePunct/>
              <w:spacing w:line="440" w:lineRule="exact"/>
              <w:jc w:val="center"/>
              <w:outlineLvl w:val="9"/>
              <w:rPr>
                <w:rFonts w:hint="eastAsia" w:ascii="宋体" w:hAnsi="宋体" w:eastAsia="宋体" w:cs="宋体"/>
                <w:i/>
                <w:iCs/>
                <w:color w:val="auto"/>
                <w:sz w:val="20"/>
                <w:szCs w:val="20"/>
                <w:highlight w:val="none"/>
              </w:rPr>
            </w:pPr>
          </w:p>
        </w:tc>
      </w:tr>
      <w:tr w14:paraId="32D1DB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1B8B7BA9">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024" w:type="pct"/>
            <w:noWrap w:val="0"/>
            <w:vAlign w:val="center"/>
          </w:tcPr>
          <w:p w14:paraId="3C2279C2">
            <w:pPr>
              <w:topLinePunct/>
              <w:spacing w:line="440" w:lineRule="exact"/>
              <w:jc w:val="center"/>
              <w:outlineLvl w:val="9"/>
              <w:rPr>
                <w:rFonts w:hint="eastAsia" w:ascii="宋体" w:hAnsi="宋体" w:eastAsia="宋体" w:cs="宋体"/>
                <w:color w:val="auto"/>
                <w:szCs w:val="21"/>
                <w:highlight w:val="none"/>
              </w:rPr>
            </w:pPr>
          </w:p>
        </w:tc>
        <w:tc>
          <w:tcPr>
            <w:tcW w:w="1448" w:type="pct"/>
            <w:noWrap w:val="0"/>
            <w:vAlign w:val="center"/>
          </w:tcPr>
          <w:p w14:paraId="46AE3CE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0D3DBA2">
            <w:pPr>
              <w:topLinePunct/>
              <w:spacing w:line="440" w:lineRule="exact"/>
              <w:jc w:val="center"/>
              <w:outlineLvl w:val="9"/>
              <w:rPr>
                <w:rFonts w:hint="eastAsia" w:ascii="宋体" w:hAnsi="宋体" w:eastAsia="宋体" w:cs="宋体"/>
                <w:color w:val="auto"/>
                <w:szCs w:val="21"/>
                <w:highlight w:val="none"/>
              </w:rPr>
            </w:pPr>
          </w:p>
        </w:tc>
      </w:tr>
      <w:tr w14:paraId="6F49A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41600FF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3E7A9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E343379">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1448" w:type="pct"/>
            <w:noWrap w:val="0"/>
            <w:vAlign w:val="center"/>
          </w:tcPr>
          <w:p w14:paraId="7AFC31B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7BCCDDF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7F232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BE98F3B">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7CE953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2BBB992">
            <w:pPr>
              <w:topLinePunct/>
              <w:spacing w:line="440" w:lineRule="exact"/>
              <w:jc w:val="center"/>
              <w:outlineLvl w:val="9"/>
              <w:rPr>
                <w:rFonts w:hint="eastAsia" w:ascii="宋体" w:hAnsi="宋体" w:eastAsia="宋体" w:cs="宋体"/>
                <w:color w:val="auto"/>
                <w:szCs w:val="21"/>
                <w:highlight w:val="none"/>
              </w:rPr>
            </w:pPr>
          </w:p>
        </w:tc>
      </w:tr>
      <w:tr w14:paraId="74F95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0DBF84B6">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21DC9F2D">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66BC273F">
            <w:pPr>
              <w:topLinePunct/>
              <w:spacing w:line="440" w:lineRule="exact"/>
              <w:jc w:val="center"/>
              <w:outlineLvl w:val="9"/>
              <w:rPr>
                <w:rFonts w:hint="eastAsia" w:ascii="宋体" w:hAnsi="宋体" w:eastAsia="宋体" w:cs="宋体"/>
                <w:color w:val="auto"/>
                <w:szCs w:val="21"/>
                <w:highlight w:val="none"/>
              </w:rPr>
            </w:pPr>
          </w:p>
        </w:tc>
      </w:tr>
      <w:tr w14:paraId="4ED62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8334E1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1448" w:type="pct"/>
            <w:noWrap w:val="0"/>
            <w:vAlign w:val="center"/>
          </w:tcPr>
          <w:p w14:paraId="2C2E7F1A">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4D704BD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438DE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552102E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499DD8BC">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466ECA84">
            <w:pPr>
              <w:topLinePunct/>
              <w:spacing w:line="440" w:lineRule="exact"/>
              <w:jc w:val="center"/>
              <w:outlineLvl w:val="9"/>
              <w:rPr>
                <w:rFonts w:hint="eastAsia" w:ascii="宋体" w:hAnsi="宋体" w:eastAsia="宋体" w:cs="宋体"/>
                <w:color w:val="auto"/>
                <w:szCs w:val="21"/>
                <w:highlight w:val="none"/>
              </w:rPr>
            </w:pPr>
          </w:p>
        </w:tc>
      </w:tr>
      <w:tr w14:paraId="1049E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1393950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09770D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7BAE70AF">
            <w:pPr>
              <w:topLinePunct/>
              <w:spacing w:line="440" w:lineRule="exact"/>
              <w:jc w:val="center"/>
              <w:outlineLvl w:val="9"/>
              <w:rPr>
                <w:rFonts w:hint="eastAsia" w:ascii="宋体" w:hAnsi="宋体" w:eastAsia="宋体" w:cs="宋体"/>
                <w:color w:val="auto"/>
                <w:szCs w:val="21"/>
                <w:highlight w:val="none"/>
              </w:rPr>
            </w:pPr>
          </w:p>
        </w:tc>
      </w:tr>
    </w:tbl>
    <w:p w14:paraId="0057798C">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E377F1E">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D6921F4">
      <w:pPr>
        <w:pStyle w:val="12"/>
        <w:rPr>
          <w:rFonts w:hint="eastAsia"/>
          <w:lang w:eastAsia="zh-CN"/>
        </w:rPr>
      </w:pPr>
    </w:p>
    <w:p w14:paraId="6C0C6D5C">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横线以下只做填报说明，投标文件可不要。</w:t>
      </w:r>
      <w:r>
        <w:rPr>
          <w:rFonts w:hint="eastAsia" w:ascii="宋体" w:hAnsi="宋体" w:eastAsia="宋体" w:cs="宋体"/>
          <w:color w:val="auto"/>
          <w:szCs w:val="21"/>
          <w:highlight w:val="none"/>
          <w:lang w:eastAsia="zh-CN"/>
        </w:rPr>
        <w:t>）</w:t>
      </w:r>
    </w:p>
    <w:p w14:paraId="21CF517D">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lang w:eastAsia="zh-CN"/>
        </w:rPr>
        <w:t>应如实填写表格内容。“</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lang w:eastAsia="zh-CN"/>
        </w:rPr>
        <w:t>关联关系情况表”只填写与</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lang w:eastAsia="zh-CN"/>
        </w:rPr>
        <w:t>存在直接控股、直接管理关系的相关信息。无直接控股、直接管理关系的，可不填或填“无”。</w:t>
      </w:r>
    </w:p>
    <w:p w14:paraId="3FA7C5A5">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lang w:eastAsia="zh-CN"/>
        </w:rPr>
        <w:t>为企业法人的，此表后附“国家企业信用信息公示系统”查询截图，截图中应完整清晰显示“</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lang w:eastAsia="zh-CN"/>
        </w:rPr>
        <w:t>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号码按“国家企业信用信息公示系统”查询的中“股东及出资信息”填写。“股东及出资信息”中有“非公示项”的，</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lang w:eastAsia="zh-CN"/>
        </w:rPr>
        <w:t>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A9019D1">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23388BD">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719EEA14">
      <w:pPr>
        <w:snapToGrid w:val="0"/>
        <w:spacing w:line="480" w:lineRule="auto"/>
        <w:rPr>
          <w:rFonts w:hint="eastAsia" w:ascii="宋体" w:hAnsi="宋体" w:eastAsia="宋体" w:cs="宋体"/>
          <w:color w:val="auto"/>
          <w:szCs w:val="21"/>
          <w:highlight w:val="none"/>
        </w:rPr>
      </w:pPr>
    </w:p>
    <w:p w14:paraId="188B312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cs="宋体"/>
          <w:color w:val="auto"/>
          <w:sz w:val="21"/>
          <w:szCs w:val="21"/>
          <w:highlight w:val="none"/>
          <w:lang w:eastAsia="zh-CN"/>
        </w:rPr>
        <w:t>投标人</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7D07FFA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31E24DE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10BE5D9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r>
        <w:rPr>
          <w:rFonts w:hint="eastAsia" w:ascii="宋体" w:hAnsi="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63F89EA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2155D38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6113A3D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4"/>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D1E1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6981C57">
            <w:pPr>
              <w:snapToGrid w:val="0"/>
              <w:spacing w:line="480" w:lineRule="auto"/>
              <w:jc w:val="center"/>
              <w:rPr>
                <w:rFonts w:hint="eastAsia" w:ascii="宋体" w:hAnsi="宋体" w:eastAsia="宋体" w:cs="宋体"/>
                <w:color w:val="auto"/>
                <w:sz w:val="21"/>
                <w:szCs w:val="21"/>
                <w:highlight w:val="none"/>
              </w:rPr>
            </w:pPr>
          </w:p>
          <w:p w14:paraId="74E0DAE2">
            <w:pPr>
              <w:snapToGrid w:val="0"/>
              <w:spacing w:line="480" w:lineRule="auto"/>
              <w:jc w:val="center"/>
              <w:rPr>
                <w:rFonts w:hint="eastAsia" w:ascii="宋体" w:hAnsi="宋体" w:eastAsia="宋体" w:cs="宋体"/>
                <w:color w:val="auto"/>
                <w:sz w:val="21"/>
                <w:szCs w:val="21"/>
                <w:highlight w:val="none"/>
              </w:rPr>
            </w:pPr>
          </w:p>
          <w:p w14:paraId="71121237">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5F74FC1B">
            <w:pPr>
              <w:snapToGrid w:val="0"/>
              <w:spacing w:line="480" w:lineRule="auto"/>
              <w:jc w:val="center"/>
              <w:rPr>
                <w:rFonts w:hint="eastAsia" w:ascii="宋体" w:hAnsi="宋体" w:eastAsia="宋体" w:cs="宋体"/>
                <w:color w:val="auto"/>
                <w:sz w:val="21"/>
                <w:szCs w:val="21"/>
                <w:highlight w:val="none"/>
              </w:rPr>
            </w:pPr>
          </w:p>
          <w:p w14:paraId="4D25BFE7">
            <w:pPr>
              <w:snapToGrid w:val="0"/>
              <w:spacing w:line="480" w:lineRule="auto"/>
              <w:jc w:val="center"/>
              <w:rPr>
                <w:rFonts w:hint="eastAsia" w:ascii="宋体" w:hAnsi="宋体" w:eastAsia="宋体" w:cs="宋体"/>
                <w:color w:val="auto"/>
                <w:sz w:val="21"/>
                <w:szCs w:val="21"/>
                <w:highlight w:val="none"/>
              </w:rPr>
            </w:pPr>
          </w:p>
        </w:tc>
      </w:tr>
    </w:tbl>
    <w:p w14:paraId="384C22F2">
      <w:pPr>
        <w:snapToGrid w:val="0"/>
        <w:spacing w:line="480" w:lineRule="auto"/>
        <w:rPr>
          <w:rFonts w:hint="eastAsia" w:ascii="宋体" w:hAnsi="宋体" w:eastAsia="宋体" w:cs="宋体"/>
          <w:color w:val="auto"/>
          <w:sz w:val="22"/>
          <w:szCs w:val="22"/>
          <w:highlight w:val="none"/>
        </w:rPr>
      </w:pPr>
    </w:p>
    <w:p w14:paraId="0B0002A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AB1818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D52AD97">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7FACE014">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A72E05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362241E6">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日期：20  年  月  日</w:t>
      </w:r>
    </w:p>
    <w:p w14:paraId="77300E0E">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210FA898">
      <w:pPr>
        <w:numPr>
          <w:numId w:val="0"/>
        </w:numPr>
        <w:jc w:val="center"/>
        <w:outlineLvl w:val="2"/>
        <w:rPr>
          <w:rFonts w:hint="eastAsia" w:ascii="宋体" w:hAnsi="宋体" w:eastAsia="宋体" w:cs="宋体"/>
          <w:b/>
          <w:bCs/>
          <w:color w:val="auto"/>
          <w:sz w:val="36"/>
          <w:szCs w:val="36"/>
          <w:highlight w:val="none"/>
        </w:rPr>
      </w:pPr>
      <w:r>
        <w:rPr>
          <w:rFonts w:hint="eastAsia" w:ascii="宋体" w:hAnsi="宋体" w:cs="宋体"/>
          <w:b/>
          <w:bCs/>
          <w:color w:val="auto"/>
          <w:sz w:val="36"/>
          <w:szCs w:val="36"/>
          <w:highlight w:val="none"/>
          <w:lang w:val="en-US" w:eastAsia="zh-CN"/>
        </w:rPr>
        <w:t>3.</w:t>
      </w: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1832EA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r>
        <w:rPr>
          <w:rFonts w:hint="eastAsia" w:ascii="宋体" w:hAnsi="宋体" w:cs="宋体"/>
          <w:color w:val="auto"/>
          <w:sz w:val="21"/>
          <w:szCs w:val="21"/>
          <w:highlight w:val="none"/>
          <w:lang w:val="zh-CN"/>
        </w:rPr>
        <w:t>投标人</w:t>
      </w:r>
      <w:r>
        <w:rPr>
          <w:rFonts w:hint="eastAsia" w:ascii="宋体" w:hAnsi="宋体" w:eastAsia="宋体" w:cs="宋体"/>
          <w:color w:val="auto"/>
          <w:sz w:val="21"/>
          <w:szCs w:val="21"/>
          <w:highlight w:val="none"/>
          <w:lang w:val="zh-CN"/>
        </w:rPr>
        <w:t>名称）的法定代表人（单位负责人），</w:t>
      </w:r>
    </w:p>
    <w:p w14:paraId="5C1044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w:t>
      </w:r>
      <w:r>
        <w:rPr>
          <w:rFonts w:hint="eastAsia" w:ascii="宋体" w:hAnsi="宋体" w:cs="宋体"/>
          <w:color w:val="auto"/>
          <w:sz w:val="21"/>
          <w:szCs w:val="21"/>
          <w:highlight w:val="none"/>
          <w:lang w:val="zh-CN"/>
        </w:rPr>
        <w:t>投标文件</w:t>
      </w:r>
      <w:r>
        <w:rPr>
          <w:rFonts w:hint="eastAsia" w:ascii="宋体" w:hAnsi="宋体" w:eastAsia="宋体" w:cs="宋体"/>
          <w:color w:val="auto"/>
          <w:sz w:val="21"/>
          <w:szCs w:val="21"/>
          <w:highlight w:val="none"/>
          <w:lang w:val="zh-CN"/>
        </w:rPr>
        <w:t>、签订合同和全权处理一切与之有关的事宜，</w:t>
      </w:r>
      <w:r>
        <w:rPr>
          <w:rFonts w:hint="eastAsia" w:ascii="宋体" w:hAnsi="宋体" w:eastAsia="宋体" w:cs="宋体"/>
          <w:color w:val="auto"/>
          <w:kern w:val="0"/>
          <w:sz w:val="21"/>
          <w:szCs w:val="21"/>
          <w:highlight w:val="none"/>
        </w:rPr>
        <w:t>其法律后果由我方承担。</w:t>
      </w:r>
    </w:p>
    <w:p w14:paraId="03D76D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3A1EE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258342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4"/>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452E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0B9229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1DCA597A">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7E1B0E00">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B3FD307">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5BC8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59D00FAE">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59CBA95D">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46F22470">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5C8B6220">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77C3573">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A03C27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08598880">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413BA15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p>
    <w:p w14:paraId="2AA4FFD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D9866F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1533CBF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06419F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p>
    <w:p w14:paraId="12BA8B56">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14:paraId="10722D2B">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w:t>
      </w:r>
      <w:r>
        <w:rPr>
          <w:rFonts w:hint="eastAsia" w:ascii="宋体" w:hAnsi="宋体" w:cs="宋体"/>
          <w:color w:val="auto"/>
          <w:sz w:val="21"/>
          <w:szCs w:val="21"/>
          <w:highlight w:val="none"/>
          <w:lang w:val="zh-CN"/>
        </w:rPr>
        <w:t>投标文件</w:t>
      </w:r>
      <w:r>
        <w:rPr>
          <w:rFonts w:hint="eastAsia" w:ascii="宋体" w:hAnsi="宋体" w:eastAsia="宋体" w:cs="宋体"/>
          <w:color w:val="auto"/>
          <w:sz w:val="21"/>
          <w:szCs w:val="21"/>
          <w:highlight w:val="none"/>
          <w:lang w:val="zh-CN"/>
        </w:rPr>
        <w:t>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23CCF1E4">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w:t>
      </w:r>
      <w:r>
        <w:rPr>
          <w:rFonts w:hint="eastAsia" w:ascii="宋体" w:hAnsi="宋体" w:cs="宋体"/>
          <w:color w:val="auto"/>
          <w:sz w:val="21"/>
          <w:szCs w:val="21"/>
          <w:highlight w:val="none"/>
          <w:lang w:val="zh-CN"/>
        </w:rPr>
        <w:t>投标人</w:t>
      </w:r>
      <w:r>
        <w:rPr>
          <w:rFonts w:hint="eastAsia" w:ascii="宋体" w:hAnsi="宋体" w:eastAsia="宋体" w:cs="宋体"/>
          <w:color w:val="auto"/>
          <w:sz w:val="21"/>
          <w:szCs w:val="21"/>
          <w:highlight w:val="none"/>
          <w:lang w:val="zh-CN"/>
        </w:rPr>
        <w:t>加盖单位章，并由其法定代表人（单位负责人）签名和委托代理人签名。</w:t>
      </w:r>
    </w:p>
    <w:p w14:paraId="3806D1C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8411BAA">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w:t>
      </w:r>
      <w:r>
        <w:rPr>
          <w:rFonts w:hint="eastAsia" w:ascii="宋体" w:hAnsi="宋体" w:cs="宋体"/>
          <w:b/>
          <w:bCs/>
          <w:color w:val="auto"/>
          <w:sz w:val="36"/>
          <w:szCs w:val="36"/>
          <w:highlight w:val="none"/>
          <w:lang w:eastAsia="zh-CN"/>
        </w:rPr>
        <w:t>投标人</w:t>
      </w:r>
      <w:r>
        <w:rPr>
          <w:rFonts w:hint="eastAsia" w:ascii="宋体" w:hAnsi="宋体" w:eastAsia="宋体" w:cs="宋体"/>
          <w:b/>
          <w:bCs/>
          <w:color w:val="auto"/>
          <w:sz w:val="36"/>
          <w:szCs w:val="36"/>
          <w:highlight w:val="none"/>
        </w:rPr>
        <w:t>营业执照等证明文件，自然人的身份证明</w:t>
      </w:r>
    </w:p>
    <w:p w14:paraId="38AA14DA">
      <w:pPr>
        <w:pStyle w:val="7"/>
        <w:adjustRightInd w:val="0"/>
        <w:snapToGrid w:val="0"/>
        <w:spacing w:line="360" w:lineRule="auto"/>
        <w:jc w:val="left"/>
        <w:rPr>
          <w:rFonts w:hint="eastAsia" w:ascii="宋体" w:hAnsi="宋体" w:eastAsia="宋体" w:cs="宋体"/>
          <w:color w:val="auto"/>
          <w:sz w:val="24"/>
          <w:szCs w:val="24"/>
          <w:highlight w:val="none"/>
        </w:rPr>
      </w:pPr>
    </w:p>
    <w:p w14:paraId="23E71A6C">
      <w:pPr>
        <w:pStyle w:val="7"/>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689C4C0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w:t>
      </w:r>
      <w:r>
        <w:rPr>
          <w:rFonts w:hint="eastAsia" w:ascii="宋体" w:hAnsi="宋体" w:cs="Courier New"/>
          <w:color w:val="auto"/>
          <w:kern w:val="2"/>
          <w:sz w:val="21"/>
          <w:szCs w:val="21"/>
          <w:highlight w:val="none"/>
          <w:lang w:val="en-US" w:eastAsia="zh-CN" w:bidi="ar-SA"/>
        </w:rPr>
        <w:t>投标人</w:t>
      </w:r>
      <w:r>
        <w:rPr>
          <w:rFonts w:hint="eastAsia" w:ascii="宋体" w:hAnsi="宋体" w:eastAsia="宋体" w:cs="Courier New"/>
          <w:color w:val="auto"/>
          <w:kern w:val="2"/>
          <w:sz w:val="21"/>
          <w:szCs w:val="21"/>
          <w:highlight w:val="none"/>
          <w:lang w:val="en-US" w:eastAsia="zh-CN" w:bidi="ar-SA"/>
        </w:rPr>
        <w:t>类别进行审查：</w:t>
      </w:r>
    </w:p>
    <w:p w14:paraId="0D87FD9F">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w:t>
      </w:r>
      <w:r>
        <w:rPr>
          <w:rFonts w:hint="eastAsia" w:ascii="宋体" w:hAnsi="宋体" w:cs="Courier New"/>
          <w:color w:val="auto"/>
          <w:kern w:val="2"/>
          <w:sz w:val="21"/>
          <w:szCs w:val="21"/>
          <w:highlight w:val="none"/>
          <w:lang w:val="en-US" w:eastAsia="zh-CN" w:bidi="ar-SA"/>
        </w:rPr>
        <w:t>投标人</w:t>
      </w:r>
      <w:r>
        <w:rPr>
          <w:rFonts w:hint="eastAsia" w:ascii="宋体" w:hAnsi="宋体" w:eastAsia="宋体" w:cs="Courier New"/>
          <w:color w:val="auto"/>
          <w:kern w:val="2"/>
          <w:sz w:val="21"/>
          <w:szCs w:val="21"/>
          <w:highlight w:val="none"/>
          <w:lang w:val="en-US" w:eastAsia="zh-CN" w:bidi="ar-SA"/>
        </w:rPr>
        <w:t>属于企业的：营业执照(3证合1或多证合1)复印件；</w:t>
      </w:r>
    </w:p>
    <w:p w14:paraId="0DAFEA1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w:t>
      </w:r>
      <w:r>
        <w:rPr>
          <w:rFonts w:hint="eastAsia" w:ascii="宋体" w:hAnsi="宋体" w:cs="Courier New"/>
          <w:color w:val="auto"/>
          <w:kern w:val="2"/>
          <w:sz w:val="21"/>
          <w:szCs w:val="21"/>
          <w:highlight w:val="none"/>
          <w:lang w:val="en-US" w:eastAsia="zh-CN" w:bidi="ar-SA"/>
        </w:rPr>
        <w:t>投标人</w:t>
      </w:r>
      <w:r>
        <w:rPr>
          <w:rFonts w:hint="eastAsia" w:ascii="宋体" w:hAnsi="宋体" w:eastAsia="宋体" w:cs="Courier New"/>
          <w:color w:val="auto"/>
          <w:kern w:val="2"/>
          <w:sz w:val="21"/>
          <w:szCs w:val="21"/>
          <w:highlight w:val="none"/>
          <w:lang w:val="en-US" w:eastAsia="zh-CN" w:bidi="ar-SA"/>
        </w:rPr>
        <w:t>属于事业单位的：事业单位法人证书复印件；</w:t>
      </w:r>
    </w:p>
    <w:p w14:paraId="222EE07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w:t>
      </w:r>
      <w:r>
        <w:rPr>
          <w:rFonts w:hint="eastAsia" w:ascii="宋体" w:hAnsi="宋体" w:cs="Courier New"/>
          <w:color w:val="auto"/>
          <w:kern w:val="2"/>
          <w:sz w:val="21"/>
          <w:szCs w:val="21"/>
          <w:highlight w:val="none"/>
          <w:lang w:val="en-US" w:eastAsia="zh-CN" w:bidi="ar-SA"/>
        </w:rPr>
        <w:t>投标人</w:t>
      </w:r>
      <w:r>
        <w:rPr>
          <w:rFonts w:hint="eastAsia" w:ascii="宋体" w:hAnsi="宋体" w:eastAsia="宋体" w:cs="Courier New"/>
          <w:color w:val="auto"/>
          <w:kern w:val="2"/>
          <w:sz w:val="21"/>
          <w:szCs w:val="21"/>
          <w:highlight w:val="none"/>
          <w:lang w:val="en-US" w:eastAsia="zh-CN" w:bidi="ar-SA"/>
        </w:rPr>
        <w:t>属于其他组织的：登记证书复印件；</w:t>
      </w:r>
    </w:p>
    <w:p w14:paraId="67E9FFF7">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w:t>
      </w:r>
      <w:r>
        <w:rPr>
          <w:rFonts w:hint="eastAsia" w:ascii="宋体" w:hAnsi="宋体" w:cs="Courier New"/>
          <w:color w:val="auto"/>
          <w:kern w:val="2"/>
          <w:sz w:val="21"/>
          <w:szCs w:val="21"/>
          <w:highlight w:val="none"/>
          <w:lang w:val="en-US" w:eastAsia="zh-CN" w:bidi="ar-SA"/>
        </w:rPr>
        <w:t>投标人</w:t>
      </w:r>
      <w:r>
        <w:rPr>
          <w:rFonts w:hint="eastAsia" w:ascii="宋体" w:hAnsi="宋体" w:eastAsia="宋体" w:cs="Courier New"/>
          <w:color w:val="auto"/>
          <w:kern w:val="2"/>
          <w:sz w:val="21"/>
          <w:szCs w:val="21"/>
          <w:highlight w:val="none"/>
          <w:lang w:val="en-US" w:eastAsia="zh-CN" w:bidi="ar-SA"/>
        </w:rPr>
        <w:t>属于个体工商户的：</w:t>
      </w:r>
      <w:r>
        <w:rPr>
          <w:rFonts w:hint="eastAsia" w:ascii="宋体" w:hAnsi="宋体" w:eastAsia="宋体" w:cs="宋体"/>
          <w:color w:val="auto"/>
          <w:kern w:val="0"/>
          <w:sz w:val="21"/>
          <w:szCs w:val="21"/>
          <w:highlight w:val="none"/>
        </w:rPr>
        <w:t>个体工商户营业执照</w:t>
      </w:r>
    </w:p>
    <w:p w14:paraId="266CBEB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(5)自然人投标的：身份证复印件。</w:t>
      </w:r>
    </w:p>
    <w:p w14:paraId="2772474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5865C6AE">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430FCB64">
      <w:pPr>
        <w:pStyle w:val="4"/>
        <w:spacing w:before="120" w:beforeLines="50"/>
        <w:ind w:firstLine="0"/>
        <w:rPr>
          <w:rFonts w:hint="eastAsia" w:ascii="宋体" w:hAnsi="宋体" w:eastAsia="宋体" w:cs="宋体"/>
          <w:b/>
          <w:color w:val="auto"/>
          <w:sz w:val="36"/>
          <w:szCs w:val="36"/>
          <w:highlight w:val="none"/>
        </w:rPr>
      </w:pPr>
    </w:p>
    <w:p w14:paraId="77B4128F">
      <w:pPr>
        <w:pStyle w:val="4"/>
        <w:spacing w:before="120" w:beforeLines="50"/>
        <w:ind w:firstLine="0"/>
        <w:rPr>
          <w:rFonts w:hint="eastAsia" w:ascii="宋体" w:hAnsi="宋体" w:eastAsia="宋体" w:cs="宋体"/>
          <w:b/>
          <w:color w:val="auto"/>
          <w:sz w:val="36"/>
          <w:szCs w:val="36"/>
          <w:highlight w:val="none"/>
        </w:rPr>
      </w:pPr>
    </w:p>
    <w:p w14:paraId="6F56B90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ABBC04D">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196B65AC">
      <w:pPr>
        <w:pStyle w:val="7"/>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2311F3C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提供2024年度经审计的财务会计报告或其提交</w:t>
      </w:r>
      <w:r>
        <w:rPr>
          <w:rFonts w:hint="eastAsia" w:hAnsi="宋体" w:cs="宋体"/>
          <w:b w:val="0"/>
          <w:bCs w:val="0"/>
          <w:color w:val="auto"/>
          <w:highlight w:val="none"/>
          <w:lang w:val="en-US" w:eastAsia="zh-CN"/>
        </w:rPr>
        <w:t>投标</w:t>
      </w:r>
      <w:r>
        <w:rPr>
          <w:rFonts w:hint="eastAsia" w:ascii="宋体" w:hAnsi="宋体" w:eastAsia="宋体" w:cs="宋体"/>
          <w:b w:val="0"/>
          <w:bCs w:val="0"/>
          <w:color w:val="auto"/>
          <w:highlight w:val="none"/>
        </w:rPr>
        <w:t xml:space="preserve">文件截止时间前3个月内基本账户开户银行出具的资信证明。（以上形式的资料提供任何一种即可） </w:t>
      </w:r>
    </w:p>
    <w:p w14:paraId="62ED118B">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xml:space="preserve">要求： </w:t>
      </w:r>
    </w:p>
    <w:p w14:paraId="2A6BC1D3">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（1）投标人是企业法人的，应提供2024全年度经审计的投标人财务报告，包括 “四表一注”即《资产负债表》《利润表》《现金流量表》《所有者权益变动表》及其附注，或者提交</w:t>
      </w:r>
      <w:r>
        <w:rPr>
          <w:rFonts w:hint="eastAsia" w:hAnsi="宋体" w:cs="宋体"/>
          <w:b w:val="0"/>
          <w:bCs w:val="0"/>
          <w:color w:val="auto"/>
          <w:highlight w:val="none"/>
          <w:lang w:eastAsia="zh-CN"/>
        </w:rPr>
        <w:t>投标文件</w:t>
      </w:r>
      <w:r>
        <w:rPr>
          <w:rFonts w:hint="eastAsia" w:ascii="宋体" w:hAnsi="宋体" w:eastAsia="宋体" w:cs="宋体"/>
          <w:b w:val="0"/>
          <w:bCs w:val="0"/>
          <w:color w:val="auto"/>
          <w:highlight w:val="none"/>
        </w:rPr>
        <w:t xml:space="preserve">截止时间前3个月内基本账户开户银行出具的资信证明（附基本存款账户信息）； </w:t>
      </w:r>
    </w:p>
    <w:p w14:paraId="3F04A32D">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（2）投标人是执行《小企业会计准则》的小微企业的，应提供2024全年度经审计的投标人财务报告，至少包括 《资产负债表》《利润表》《现金流量表》及其附注，或者提交</w:t>
      </w:r>
      <w:r>
        <w:rPr>
          <w:rFonts w:hint="eastAsia" w:hAnsi="宋体" w:cs="宋体"/>
          <w:b w:val="0"/>
          <w:bCs w:val="0"/>
          <w:color w:val="auto"/>
          <w:highlight w:val="none"/>
          <w:lang w:eastAsia="zh-CN"/>
        </w:rPr>
        <w:t>投标文件</w:t>
      </w:r>
      <w:r>
        <w:rPr>
          <w:rFonts w:hint="eastAsia" w:ascii="宋体" w:hAnsi="宋体" w:eastAsia="宋体" w:cs="宋体"/>
          <w:b w:val="0"/>
          <w:bCs w:val="0"/>
          <w:color w:val="auto"/>
          <w:highlight w:val="none"/>
        </w:rPr>
        <w:t xml:space="preserve">截止时间前3个月内基本账户开户银行出具的资信证明（附基本存款账户信息）； </w:t>
      </w:r>
    </w:p>
    <w:p w14:paraId="4AA224E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（3）投标人是执行《事业单位会计准则》的事业单位法人的，应提供2024全年度经审计的投标人财务报告，至少包括《资产负债表》《收入支出表或者收入费用表》《财政补助收入支出表》及其附注，或者提交</w:t>
      </w:r>
      <w:r>
        <w:rPr>
          <w:rFonts w:hint="eastAsia" w:hAnsi="宋体" w:cs="宋体"/>
          <w:b w:val="0"/>
          <w:bCs w:val="0"/>
          <w:color w:val="auto"/>
          <w:highlight w:val="none"/>
          <w:lang w:eastAsia="zh-CN"/>
        </w:rPr>
        <w:t>投标文件</w:t>
      </w:r>
      <w:r>
        <w:rPr>
          <w:rFonts w:hint="eastAsia" w:ascii="宋体" w:hAnsi="宋体" w:eastAsia="宋体" w:cs="宋体"/>
          <w:b w:val="0"/>
          <w:bCs w:val="0"/>
          <w:color w:val="auto"/>
          <w:highlight w:val="none"/>
        </w:rPr>
        <w:t xml:space="preserve">截止时间前3个月内基本账户开户银行出具的资信证明（附基本存款账户信息）； </w:t>
      </w:r>
    </w:p>
    <w:p w14:paraId="64B1E307">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（4）部分其他组织和自然人，提供提交</w:t>
      </w:r>
      <w:r>
        <w:rPr>
          <w:rFonts w:hint="eastAsia" w:hAnsi="宋体" w:cs="宋体"/>
          <w:b w:val="0"/>
          <w:bCs w:val="0"/>
          <w:color w:val="auto"/>
          <w:highlight w:val="none"/>
          <w:lang w:eastAsia="zh-CN"/>
        </w:rPr>
        <w:t>投标文件</w:t>
      </w:r>
      <w:r>
        <w:rPr>
          <w:rFonts w:hint="eastAsia" w:ascii="宋体" w:hAnsi="宋体" w:eastAsia="宋体" w:cs="宋体"/>
          <w:b w:val="0"/>
          <w:bCs w:val="0"/>
          <w:color w:val="auto"/>
          <w:highlight w:val="none"/>
        </w:rPr>
        <w:t xml:space="preserve">截止时间前3个月内基本账户开户银行出具的资信证明（附账户信息）； </w:t>
      </w:r>
    </w:p>
    <w:p w14:paraId="439C3E5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（5）投标人是民办非企业单位的，应提供2024全年度经审计的投标人财务报告，包括《资产负债表》《业务活动表》《现金流量表》及其附注或者提交</w:t>
      </w:r>
      <w:r>
        <w:rPr>
          <w:rFonts w:hint="eastAsia" w:hAnsi="宋体" w:cs="宋体"/>
          <w:b w:val="0"/>
          <w:bCs w:val="0"/>
          <w:color w:val="auto"/>
          <w:highlight w:val="none"/>
          <w:lang w:eastAsia="zh-CN"/>
        </w:rPr>
        <w:t>投标文件</w:t>
      </w:r>
      <w:r>
        <w:rPr>
          <w:rFonts w:hint="eastAsia" w:ascii="宋体" w:hAnsi="宋体" w:eastAsia="宋体" w:cs="宋体"/>
          <w:b w:val="0"/>
          <w:bCs w:val="0"/>
          <w:color w:val="auto"/>
          <w:highlight w:val="none"/>
        </w:rPr>
        <w:t xml:space="preserve">截止时间前3个月内基本账户开户银行出具的资信证明（附账户信息）； </w:t>
      </w:r>
    </w:p>
    <w:p w14:paraId="0C3B7AC7">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（6）投标人成立不到1年（至提交</w:t>
      </w:r>
      <w:r>
        <w:rPr>
          <w:rFonts w:hint="eastAsia" w:hAnsi="宋体" w:cs="宋体"/>
          <w:b w:val="0"/>
          <w:bCs w:val="0"/>
          <w:color w:val="auto"/>
          <w:highlight w:val="none"/>
          <w:lang w:eastAsia="zh-CN"/>
        </w:rPr>
        <w:t>投标文件</w:t>
      </w:r>
      <w:r>
        <w:rPr>
          <w:rFonts w:hint="eastAsia" w:ascii="宋体" w:hAnsi="宋体" w:eastAsia="宋体" w:cs="宋体"/>
          <w:b w:val="0"/>
          <w:bCs w:val="0"/>
          <w:color w:val="auto"/>
          <w:highlight w:val="none"/>
        </w:rPr>
        <w:t>截止时间）的，提供成立后任意时段的资产负债表，或提交</w:t>
      </w:r>
      <w:r>
        <w:rPr>
          <w:rFonts w:hint="eastAsia" w:hAnsi="宋体" w:cs="宋体"/>
          <w:b w:val="0"/>
          <w:bCs w:val="0"/>
          <w:color w:val="auto"/>
          <w:highlight w:val="none"/>
          <w:lang w:eastAsia="zh-CN"/>
        </w:rPr>
        <w:t>投标文件</w:t>
      </w:r>
      <w:r>
        <w:rPr>
          <w:rFonts w:hint="eastAsia" w:ascii="宋体" w:hAnsi="宋体" w:eastAsia="宋体" w:cs="宋体"/>
          <w:b w:val="0"/>
          <w:bCs w:val="0"/>
          <w:color w:val="auto"/>
          <w:highlight w:val="none"/>
        </w:rPr>
        <w:t>截止时间前3个月内基本账户开户银行出具的资信证明（附基本存款账户信息）。</w:t>
      </w:r>
    </w:p>
    <w:p w14:paraId="2EC7138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p>
    <w:p w14:paraId="1DFD57E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以上复印件加盖</w:t>
      </w:r>
      <w:r>
        <w:rPr>
          <w:rFonts w:hint="eastAsia" w:ascii="宋体" w:hAnsi="宋体" w:eastAsia="宋体" w:cs="宋体"/>
          <w:b w:val="0"/>
          <w:bCs w:val="0"/>
          <w:color w:val="auto"/>
          <w:highlight w:val="none"/>
          <w:lang w:eastAsia="zh-CN"/>
        </w:rPr>
        <w:t>投标人</w:t>
      </w:r>
      <w:r>
        <w:rPr>
          <w:rFonts w:hint="eastAsia" w:ascii="宋体" w:hAnsi="宋体" w:eastAsia="宋体" w:cs="宋体"/>
          <w:b w:val="0"/>
          <w:bCs w:val="0"/>
          <w:color w:val="auto"/>
          <w:highlight w:val="none"/>
        </w:rPr>
        <w:t>单位章。</w:t>
      </w:r>
    </w:p>
    <w:p w14:paraId="4409537B">
      <w:pPr>
        <w:pStyle w:val="7"/>
        <w:adjustRightInd w:val="0"/>
        <w:snapToGrid w:val="0"/>
        <w:spacing w:line="360" w:lineRule="auto"/>
        <w:jc w:val="left"/>
        <w:rPr>
          <w:rFonts w:hint="eastAsia" w:ascii="宋体" w:hAnsi="宋体" w:eastAsia="宋体" w:cs="宋体"/>
          <w:b/>
          <w:color w:val="auto"/>
          <w:sz w:val="21"/>
          <w:szCs w:val="21"/>
          <w:highlight w:val="none"/>
        </w:rPr>
      </w:pPr>
    </w:p>
    <w:p w14:paraId="1F95F58D">
      <w:pPr>
        <w:pStyle w:val="7"/>
        <w:adjustRightInd w:val="0"/>
        <w:snapToGrid w:val="0"/>
        <w:spacing w:line="360" w:lineRule="auto"/>
        <w:jc w:val="left"/>
        <w:rPr>
          <w:rFonts w:hint="eastAsia" w:ascii="宋体" w:hAnsi="宋体" w:eastAsia="宋体" w:cs="宋体"/>
          <w:b/>
          <w:color w:val="auto"/>
          <w:sz w:val="24"/>
          <w:szCs w:val="24"/>
          <w:highlight w:val="none"/>
        </w:rPr>
      </w:pPr>
    </w:p>
    <w:p w14:paraId="5F70F106">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1B7C285">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65DFD385">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5523632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CDAEF2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3F4DA125">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111FF2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710589E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3EE9056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eastAsia="zh-CN"/>
        </w:rPr>
        <w:t>投标人</w:t>
      </w:r>
      <w:r>
        <w:rPr>
          <w:rFonts w:hint="eastAsia" w:ascii="宋体" w:hAnsi="宋体" w:eastAsia="宋体" w:cs="宋体"/>
          <w:color w:val="auto"/>
          <w:sz w:val="21"/>
          <w:szCs w:val="21"/>
          <w:highlight w:val="none"/>
        </w:rPr>
        <w:t>名称：                （盖单位章）</w:t>
      </w:r>
    </w:p>
    <w:p w14:paraId="62BE323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0ACA11BC">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69206895">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9421706">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0F01BC8">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3860894">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574CB37">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0339EF6E">
      <w:pPr>
        <w:pStyle w:val="7"/>
        <w:adjustRightInd w:val="0"/>
        <w:snapToGrid w:val="0"/>
        <w:spacing w:line="360" w:lineRule="auto"/>
        <w:jc w:val="left"/>
        <w:rPr>
          <w:rFonts w:hint="eastAsia" w:ascii="宋体" w:hAnsi="宋体" w:eastAsia="宋体" w:cs="宋体"/>
          <w:b w:val="0"/>
          <w:bCs w:val="0"/>
          <w:color w:val="auto"/>
          <w:sz w:val="24"/>
          <w:szCs w:val="24"/>
          <w:highlight w:val="none"/>
        </w:rPr>
      </w:pPr>
    </w:p>
    <w:p w14:paraId="4273349B">
      <w:pPr>
        <w:pStyle w:val="7"/>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350BCF3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w:t>
      </w:r>
      <w:r>
        <w:rPr>
          <w:rFonts w:hint="eastAsia" w:hAnsi="宋体" w:cs="宋体"/>
          <w:color w:val="auto"/>
          <w:highlight w:val="none"/>
          <w:lang w:eastAsia="zh-CN"/>
        </w:rPr>
        <w:t>投标人</w:t>
      </w:r>
      <w:r>
        <w:rPr>
          <w:rFonts w:hint="eastAsia" w:ascii="宋体" w:hAnsi="宋体" w:eastAsia="宋体" w:cs="宋体"/>
          <w:color w:val="auto"/>
          <w:highlight w:val="none"/>
        </w:rPr>
        <w:t>202</w:t>
      </w:r>
      <w:r>
        <w:rPr>
          <w:rFonts w:hint="eastAsia" w:hAnsi="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16A8AA3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609F879B">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w:t>
      </w:r>
      <w:r>
        <w:rPr>
          <w:rFonts w:hint="eastAsia" w:hAnsi="宋体" w:cs="宋体"/>
          <w:color w:val="auto"/>
          <w:highlight w:val="none"/>
          <w:lang w:eastAsia="zh-CN"/>
        </w:rPr>
        <w:t>投标文件</w:t>
      </w:r>
      <w:r>
        <w:rPr>
          <w:rFonts w:hint="eastAsia" w:ascii="宋体" w:hAnsi="宋体" w:eastAsia="宋体" w:cs="宋体"/>
          <w:color w:val="auto"/>
          <w:highlight w:val="none"/>
        </w:rPr>
        <w:t>截止时间不足一年）未发生缴纳税收事项的</w:t>
      </w:r>
      <w:r>
        <w:rPr>
          <w:rFonts w:hint="eastAsia" w:hAnsi="宋体" w:cs="宋体"/>
          <w:color w:val="auto"/>
          <w:highlight w:val="none"/>
          <w:lang w:eastAsia="zh-CN"/>
        </w:rPr>
        <w:t>投标人</w:t>
      </w:r>
      <w:r>
        <w:rPr>
          <w:rFonts w:hint="eastAsia" w:ascii="宋体" w:hAnsi="宋体" w:eastAsia="宋体" w:cs="宋体"/>
          <w:color w:val="auto"/>
          <w:highlight w:val="none"/>
        </w:rPr>
        <w:t>，应提供纳税书面承诺；</w:t>
      </w:r>
    </w:p>
    <w:p w14:paraId="3CD7857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735E9B6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（5）复印件需加盖投标人单位章。</w:t>
      </w:r>
    </w:p>
    <w:p w14:paraId="4320FD1F">
      <w:pPr>
        <w:pStyle w:val="7"/>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7F579543">
      <w:pPr>
        <w:pStyle w:val="7"/>
        <w:adjustRightInd w:val="0"/>
        <w:snapToGrid w:val="0"/>
        <w:spacing w:line="360" w:lineRule="auto"/>
        <w:rPr>
          <w:rFonts w:hint="eastAsia" w:ascii="宋体" w:hAnsi="宋体" w:eastAsia="宋体" w:cs="宋体"/>
          <w:color w:val="auto"/>
          <w:highlight w:val="none"/>
        </w:rPr>
      </w:pPr>
    </w:p>
    <w:p w14:paraId="5C14974A">
      <w:pPr>
        <w:pStyle w:val="7"/>
        <w:adjustRightInd w:val="0"/>
        <w:snapToGrid w:val="0"/>
        <w:spacing w:line="360" w:lineRule="auto"/>
        <w:rPr>
          <w:rFonts w:hint="eastAsia" w:ascii="宋体" w:hAnsi="宋体" w:eastAsia="宋体" w:cs="宋体"/>
          <w:color w:val="auto"/>
          <w:highlight w:val="none"/>
        </w:rPr>
      </w:pPr>
    </w:p>
    <w:p w14:paraId="6F715224">
      <w:pPr>
        <w:pStyle w:val="7"/>
        <w:adjustRightInd w:val="0"/>
        <w:snapToGrid w:val="0"/>
        <w:spacing w:line="360" w:lineRule="auto"/>
        <w:rPr>
          <w:rFonts w:hint="eastAsia" w:ascii="宋体" w:hAnsi="宋体" w:eastAsia="宋体" w:cs="宋体"/>
          <w:color w:val="auto"/>
          <w:highlight w:val="none"/>
        </w:rPr>
      </w:pPr>
    </w:p>
    <w:p w14:paraId="041F75A2">
      <w:pPr>
        <w:pStyle w:val="7"/>
        <w:adjustRightInd w:val="0"/>
        <w:snapToGrid w:val="0"/>
        <w:spacing w:line="360" w:lineRule="auto"/>
        <w:rPr>
          <w:rFonts w:hint="eastAsia" w:ascii="宋体" w:hAnsi="宋体" w:eastAsia="宋体" w:cs="宋体"/>
          <w:color w:val="auto"/>
          <w:highlight w:val="none"/>
        </w:rPr>
      </w:pPr>
    </w:p>
    <w:p w14:paraId="5D6BE9E6">
      <w:pPr>
        <w:pStyle w:val="7"/>
        <w:adjustRightInd w:val="0"/>
        <w:snapToGrid w:val="0"/>
        <w:spacing w:line="360" w:lineRule="auto"/>
        <w:rPr>
          <w:rFonts w:hint="eastAsia" w:ascii="宋体" w:hAnsi="宋体" w:eastAsia="宋体" w:cs="宋体"/>
          <w:color w:val="auto"/>
          <w:highlight w:val="none"/>
        </w:rPr>
      </w:pPr>
    </w:p>
    <w:p w14:paraId="1A8097A1">
      <w:pPr>
        <w:pStyle w:val="7"/>
        <w:adjustRightInd w:val="0"/>
        <w:snapToGrid w:val="0"/>
        <w:spacing w:line="360" w:lineRule="auto"/>
        <w:rPr>
          <w:rFonts w:hint="eastAsia" w:ascii="宋体" w:hAnsi="宋体" w:eastAsia="宋体" w:cs="宋体"/>
          <w:color w:val="auto"/>
          <w:highlight w:val="none"/>
        </w:rPr>
      </w:pPr>
    </w:p>
    <w:p w14:paraId="644B529F">
      <w:pPr>
        <w:pStyle w:val="7"/>
        <w:adjustRightInd w:val="0"/>
        <w:snapToGrid w:val="0"/>
        <w:spacing w:line="360" w:lineRule="auto"/>
        <w:rPr>
          <w:rFonts w:hint="eastAsia" w:ascii="宋体" w:hAnsi="宋体" w:eastAsia="宋体" w:cs="宋体"/>
          <w:color w:val="auto"/>
          <w:highlight w:val="none"/>
        </w:rPr>
      </w:pPr>
    </w:p>
    <w:p w14:paraId="5891A2C7">
      <w:pPr>
        <w:pStyle w:val="7"/>
        <w:adjustRightInd w:val="0"/>
        <w:snapToGrid w:val="0"/>
        <w:spacing w:line="360" w:lineRule="auto"/>
        <w:rPr>
          <w:rFonts w:hint="eastAsia" w:ascii="宋体" w:hAnsi="宋体" w:eastAsia="宋体" w:cs="宋体"/>
          <w:color w:val="auto"/>
          <w:highlight w:val="none"/>
        </w:rPr>
      </w:pPr>
    </w:p>
    <w:p w14:paraId="2E4509B3">
      <w:pPr>
        <w:pStyle w:val="7"/>
        <w:adjustRightInd w:val="0"/>
        <w:snapToGrid w:val="0"/>
        <w:spacing w:line="360" w:lineRule="auto"/>
        <w:rPr>
          <w:rFonts w:hint="eastAsia" w:ascii="宋体" w:hAnsi="宋体" w:eastAsia="宋体" w:cs="宋体"/>
          <w:color w:val="auto"/>
          <w:highlight w:val="none"/>
        </w:rPr>
      </w:pPr>
    </w:p>
    <w:p w14:paraId="7556081F">
      <w:pPr>
        <w:pStyle w:val="7"/>
        <w:adjustRightInd w:val="0"/>
        <w:snapToGrid w:val="0"/>
        <w:spacing w:line="360" w:lineRule="auto"/>
        <w:rPr>
          <w:rFonts w:hint="eastAsia" w:ascii="宋体" w:hAnsi="宋体" w:eastAsia="宋体" w:cs="宋体"/>
          <w:color w:val="auto"/>
          <w:highlight w:val="none"/>
        </w:rPr>
      </w:pPr>
    </w:p>
    <w:p w14:paraId="3026BCDC">
      <w:pPr>
        <w:pStyle w:val="7"/>
        <w:adjustRightInd w:val="0"/>
        <w:snapToGrid w:val="0"/>
        <w:spacing w:line="360" w:lineRule="auto"/>
        <w:rPr>
          <w:rFonts w:hint="eastAsia" w:ascii="宋体" w:hAnsi="宋体" w:eastAsia="宋体" w:cs="宋体"/>
          <w:color w:val="auto"/>
          <w:highlight w:val="none"/>
        </w:rPr>
      </w:pPr>
    </w:p>
    <w:p w14:paraId="3B8C2E7E">
      <w:pPr>
        <w:pStyle w:val="7"/>
        <w:adjustRightInd w:val="0"/>
        <w:snapToGrid w:val="0"/>
        <w:spacing w:line="360" w:lineRule="auto"/>
        <w:rPr>
          <w:rFonts w:hint="eastAsia" w:ascii="宋体" w:hAnsi="宋体" w:eastAsia="宋体" w:cs="宋体"/>
          <w:color w:val="auto"/>
          <w:highlight w:val="none"/>
        </w:rPr>
      </w:pPr>
    </w:p>
    <w:p w14:paraId="4F0073E3">
      <w:pPr>
        <w:pStyle w:val="7"/>
        <w:adjustRightInd w:val="0"/>
        <w:snapToGrid w:val="0"/>
        <w:spacing w:line="360" w:lineRule="auto"/>
        <w:rPr>
          <w:rFonts w:hint="eastAsia" w:ascii="宋体" w:hAnsi="宋体" w:eastAsia="宋体" w:cs="宋体"/>
          <w:color w:val="auto"/>
          <w:highlight w:val="none"/>
        </w:rPr>
      </w:pPr>
    </w:p>
    <w:p w14:paraId="2B8F5657">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EE71A24">
      <w:pPr>
        <w:pStyle w:val="7"/>
        <w:adjustRightInd w:val="0"/>
        <w:snapToGrid w:val="0"/>
        <w:spacing w:line="360" w:lineRule="auto"/>
        <w:jc w:val="left"/>
        <w:rPr>
          <w:rFonts w:hint="eastAsia" w:ascii="宋体" w:hAnsi="宋体" w:eastAsia="宋体" w:cs="宋体"/>
          <w:color w:val="auto"/>
          <w:sz w:val="28"/>
          <w:szCs w:val="28"/>
          <w:highlight w:val="none"/>
        </w:rPr>
      </w:pPr>
    </w:p>
    <w:p w14:paraId="1E01CA57">
      <w:pPr>
        <w:pStyle w:val="7"/>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hAnsi="宋体" w:cs="宋体"/>
          <w:b w:val="0"/>
          <w:bCs w:val="0"/>
          <w:color w:val="auto"/>
          <w:sz w:val="21"/>
          <w:szCs w:val="21"/>
          <w:highlight w:val="none"/>
          <w:lang w:val="en-US" w:eastAsia="zh-CN"/>
        </w:rPr>
        <w:t>投标人</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23A370EA">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59E580B6">
      <w:pPr>
        <w:pStyle w:val="4"/>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3F859A42">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CCDE9F7">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我方承诺将依法缴纳税收，并符合《中华人民共和国政府采购法》及其实施条例和采购文件资格要求的规定。若我方以上承诺不实，自愿承担提供虚假材料谋取成交的法律责任。</w:t>
      </w:r>
    </w:p>
    <w:p w14:paraId="308E6072">
      <w:pPr>
        <w:pStyle w:val="4"/>
        <w:spacing w:line="360" w:lineRule="auto"/>
        <w:ind w:firstLine="573"/>
        <w:rPr>
          <w:rFonts w:hint="eastAsia" w:ascii="宋体" w:hAnsi="宋体" w:eastAsia="宋体" w:cs="宋体"/>
          <w:color w:val="auto"/>
          <w:sz w:val="21"/>
          <w:szCs w:val="21"/>
          <w:highlight w:val="none"/>
        </w:rPr>
      </w:pPr>
    </w:p>
    <w:p w14:paraId="6FD1305D">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08F5CA03">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名称、盖单位章）</w:t>
      </w:r>
    </w:p>
    <w:p w14:paraId="41F8F31C">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A5D5520">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F8B8CEE">
      <w:pPr>
        <w:pStyle w:val="4"/>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57A325F7">
      <w:pPr>
        <w:pStyle w:val="4"/>
        <w:spacing w:line="360" w:lineRule="auto"/>
        <w:ind w:firstLine="0"/>
        <w:rPr>
          <w:rFonts w:hint="eastAsia" w:ascii="宋体" w:hAnsi="宋体" w:eastAsia="宋体" w:cs="宋体"/>
          <w:color w:val="auto"/>
          <w:sz w:val="20"/>
          <w:szCs w:val="20"/>
          <w:highlight w:val="none"/>
        </w:rPr>
      </w:pPr>
    </w:p>
    <w:p w14:paraId="303F2B43">
      <w:pPr>
        <w:pStyle w:val="7"/>
        <w:adjustRightInd w:val="0"/>
        <w:snapToGrid w:val="0"/>
        <w:spacing w:line="360" w:lineRule="auto"/>
        <w:jc w:val="left"/>
        <w:rPr>
          <w:rFonts w:hint="eastAsia" w:ascii="宋体" w:hAnsi="宋体" w:eastAsia="宋体" w:cs="宋体"/>
          <w:b/>
          <w:color w:val="auto"/>
          <w:sz w:val="24"/>
          <w:szCs w:val="24"/>
          <w:highlight w:val="none"/>
        </w:rPr>
      </w:pPr>
    </w:p>
    <w:p w14:paraId="541D8B8E">
      <w:pPr>
        <w:pStyle w:val="7"/>
        <w:adjustRightInd w:val="0"/>
        <w:snapToGrid w:val="0"/>
        <w:spacing w:line="360" w:lineRule="auto"/>
        <w:rPr>
          <w:rFonts w:hint="eastAsia" w:ascii="宋体" w:hAnsi="宋体" w:eastAsia="宋体" w:cs="宋体"/>
          <w:b/>
          <w:color w:val="auto"/>
          <w:sz w:val="36"/>
          <w:szCs w:val="36"/>
          <w:highlight w:val="none"/>
        </w:rPr>
      </w:pPr>
    </w:p>
    <w:p w14:paraId="3AFB7DC5">
      <w:pPr>
        <w:pStyle w:val="7"/>
        <w:adjustRightInd w:val="0"/>
        <w:snapToGrid w:val="0"/>
        <w:spacing w:line="360" w:lineRule="auto"/>
        <w:jc w:val="center"/>
        <w:rPr>
          <w:rFonts w:hint="eastAsia" w:ascii="宋体" w:hAnsi="宋体" w:eastAsia="宋体" w:cs="宋体"/>
          <w:color w:val="auto"/>
          <w:sz w:val="36"/>
          <w:szCs w:val="36"/>
          <w:highlight w:val="none"/>
        </w:rPr>
      </w:pPr>
    </w:p>
    <w:p w14:paraId="09E8E1F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E54E1DF">
      <w:pPr>
        <w:pStyle w:val="7"/>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hAnsi="宋体" w:cs="宋体"/>
          <w:b/>
          <w:bCs/>
          <w:color w:val="auto"/>
          <w:sz w:val="36"/>
          <w:szCs w:val="36"/>
          <w:highlight w:val="none"/>
          <w:lang w:val="en-US" w:eastAsia="zh-CN"/>
        </w:rPr>
        <w:t>7.</w:t>
      </w:r>
      <w:r>
        <w:rPr>
          <w:rFonts w:hint="eastAsia" w:ascii="宋体" w:hAnsi="宋体" w:eastAsia="宋体" w:cs="宋体"/>
          <w:b/>
          <w:bCs/>
          <w:color w:val="auto"/>
          <w:sz w:val="36"/>
          <w:szCs w:val="36"/>
          <w:highlight w:val="none"/>
        </w:rPr>
        <w:t>缴纳社会保障资金证明</w:t>
      </w:r>
    </w:p>
    <w:p w14:paraId="574284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63C402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cs="宋体"/>
          <w:color w:val="auto"/>
          <w:kern w:val="0"/>
          <w:sz w:val="21"/>
          <w:szCs w:val="21"/>
          <w:highlight w:val="none"/>
          <w:lang w:val="en-US" w:eastAsia="zh-CN"/>
        </w:rPr>
        <w:t>投标人</w:t>
      </w:r>
      <w:r>
        <w:rPr>
          <w:rFonts w:hint="eastAsia" w:ascii="宋体" w:hAnsi="宋体" w:eastAsia="宋体" w:cs="宋体"/>
          <w:color w:val="auto"/>
          <w:kern w:val="0"/>
          <w:sz w:val="21"/>
          <w:szCs w:val="21"/>
          <w:highlight w:val="none"/>
        </w:rPr>
        <w:t>202</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462D1C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w:t>
      </w:r>
      <w:r>
        <w:rPr>
          <w:rFonts w:hint="eastAsia" w:ascii="宋体" w:hAnsi="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应提供相关文件证明；</w:t>
      </w:r>
    </w:p>
    <w:p w14:paraId="566AF2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w:t>
      </w:r>
      <w:r>
        <w:rPr>
          <w:rFonts w:hint="eastAsia" w:ascii="宋体" w:hAnsi="宋体" w:cs="宋体"/>
          <w:color w:val="auto"/>
          <w:kern w:val="0"/>
          <w:sz w:val="21"/>
          <w:szCs w:val="21"/>
          <w:highlight w:val="none"/>
          <w:lang w:eastAsia="zh-CN"/>
        </w:rPr>
        <w:t>投标文件</w:t>
      </w:r>
      <w:r>
        <w:rPr>
          <w:rFonts w:hint="eastAsia" w:ascii="宋体" w:hAnsi="宋体" w:eastAsia="宋体" w:cs="宋体"/>
          <w:color w:val="auto"/>
          <w:kern w:val="0"/>
          <w:sz w:val="21"/>
          <w:szCs w:val="21"/>
          <w:highlight w:val="none"/>
        </w:rPr>
        <w:t>截止时间不足一年）未发生缴纳社保资金事项的</w:t>
      </w:r>
      <w:r>
        <w:rPr>
          <w:rFonts w:hint="eastAsia" w:ascii="宋体" w:hAnsi="宋体" w:cs="宋体"/>
          <w:color w:val="auto"/>
          <w:kern w:val="0"/>
          <w:sz w:val="21"/>
          <w:szCs w:val="21"/>
          <w:highlight w:val="none"/>
          <w:lang w:val="en-US" w:eastAsia="zh-CN"/>
        </w:rPr>
        <w:t>投标人</w:t>
      </w:r>
      <w:r>
        <w:rPr>
          <w:rFonts w:hint="eastAsia" w:ascii="宋体" w:hAnsi="宋体" w:eastAsia="宋体" w:cs="宋体"/>
          <w:color w:val="auto"/>
          <w:kern w:val="0"/>
          <w:sz w:val="21"/>
          <w:szCs w:val="21"/>
          <w:highlight w:val="none"/>
        </w:rPr>
        <w:t>，应提供缴纳社保资金的书面承诺；</w:t>
      </w:r>
    </w:p>
    <w:p w14:paraId="64668CC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7577C0F6">
      <w:pPr>
        <w:pStyle w:val="7"/>
        <w:adjustRightInd w:val="0"/>
        <w:snapToGrid w:val="0"/>
        <w:spacing w:line="360" w:lineRule="auto"/>
        <w:ind w:firstLine="482"/>
        <w:rPr>
          <w:rFonts w:hint="eastAsia" w:ascii="宋体" w:hAnsi="宋体" w:eastAsia="宋体" w:cs="宋体"/>
          <w:color w:val="auto"/>
          <w:sz w:val="22"/>
          <w:szCs w:val="18"/>
          <w:highlight w:val="none"/>
        </w:rPr>
      </w:pPr>
    </w:p>
    <w:p w14:paraId="698CC72A">
      <w:pPr>
        <w:pStyle w:val="4"/>
        <w:spacing w:line="360" w:lineRule="auto"/>
        <w:ind w:firstLine="0"/>
        <w:rPr>
          <w:rFonts w:hint="eastAsia" w:ascii="宋体" w:hAnsi="宋体"/>
          <w:b/>
          <w:color w:val="auto"/>
          <w:sz w:val="24"/>
          <w:szCs w:val="20"/>
          <w:highlight w:val="none"/>
        </w:rPr>
      </w:pPr>
    </w:p>
    <w:p w14:paraId="130D688A">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040C584">
      <w:pPr>
        <w:pStyle w:val="4"/>
        <w:spacing w:line="360" w:lineRule="auto"/>
        <w:ind w:firstLine="0"/>
        <w:rPr>
          <w:rFonts w:hint="eastAsia" w:ascii="宋体" w:hAnsi="宋体" w:eastAsia="宋体" w:cs="宋体"/>
          <w:b/>
          <w:color w:val="auto"/>
          <w:szCs w:val="21"/>
          <w:highlight w:val="none"/>
        </w:rPr>
      </w:pPr>
    </w:p>
    <w:p w14:paraId="7874C688">
      <w:pPr>
        <w:pStyle w:val="4"/>
        <w:spacing w:line="360" w:lineRule="auto"/>
        <w:ind w:firstLine="0"/>
        <w:rPr>
          <w:rFonts w:hint="eastAsia" w:ascii="宋体" w:hAnsi="宋体" w:eastAsia="宋体" w:cs="宋体"/>
          <w:b/>
          <w:color w:val="auto"/>
          <w:szCs w:val="21"/>
          <w:highlight w:val="none"/>
        </w:rPr>
      </w:pPr>
    </w:p>
    <w:p w14:paraId="5C1137C8">
      <w:pPr>
        <w:pStyle w:val="4"/>
        <w:spacing w:line="360" w:lineRule="auto"/>
        <w:ind w:firstLine="0"/>
        <w:rPr>
          <w:rFonts w:hint="eastAsia" w:ascii="宋体" w:hAnsi="宋体" w:eastAsia="宋体" w:cs="宋体"/>
          <w:b/>
          <w:color w:val="auto"/>
          <w:szCs w:val="21"/>
          <w:highlight w:val="none"/>
        </w:rPr>
      </w:pPr>
    </w:p>
    <w:p w14:paraId="6D7EF25D">
      <w:pPr>
        <w:pStyle w:val="4"/>
        <w:spacing w:line="360" w:lineRule="auto"/>
        <w:ind w:firstLine="0"/>
        <w:rPr>
          <w:rFonts w:hint="eastAsia" w:ascii="宋体" w:hAnsi="宋体" w:eastAsia="宋体" w:cs="宋体"/>
          <w:b/>
          <w:color w:val="auto"/>
          <w:szCs w:val="21"/>
          <w:highlight w:val="none"/>
        </w:rPr>
      </w:pPr>
    </w:p>
    <w:p w14:paraId="5D9BFA04">
      <w:pPr>
        <w:pStyle w:val="4"/>
        <w:spacing w:line="360" w:lineRule="auto"/>
        <w:ind w:firstLine="0"/>
        <w:rPr>
          <w:rFonts w:hint="eastAsia" w:ascii="宋体" w:hAnsi="宋体" w:eastAsia="宋体" w:cs="宋体"/>
          <w:b/>
          <w:color w:val="auto"/>
          <w:szCs w:val="21"/>
          <w:highlight w:val="none"/>
        </w:rPr>
      </w:pPr>
    </w:p>
    <w:p w14:paraId="372A9054">
      <w:pPr>
        <w:pStyle w:val="4"/>
        <w:spacing w:line="360" w:lineRule="auto"/>
        <w:ind w:firstLine="0"/>
        <w:rPr>
          <w:rFonts w:hint="eastAsia" w:ascii="宋体" w:hAnsi="宋体" w:eastAsia="宋体" w:cs="宋体"/>
          <w:b/>
          <w:color w:val="auto"/>
          <w:szCs w:val="21"/>
          <w:highlight w:val="none"/>
        </w:rPr>
      </w:pPr>
    </w:p>
    <w:p w14:paraId="31D5447D">
      <w:pPr>
        <w:pStyle w:val="4"/>
        <w:spacing w:line="360" w:lineRule="auto"/>
        <w:ind w:firstLine="0"/>
        <w:rPr>
          <w:rFonts w:hint="eastAsia" w:ascii="宋体" w:hAnsi="宋体" w:eastAsia="宋体" w:cs="宋体"/>
          <w:b/>
          <w:color w:val="auto"/>
          <w:szCs w:val="21"/>
          <w:highlight w:val="none"/>
        </w:rPr>
      </w:pPr>
    </w:p>
    <w:p w14:paraId="3ADC7F54">
      <w:pPr>
        <w:pStyle w:val="4"/>
        <w:spacing w:line="360" w:lineRule="auto"/>
        <w:ind w:firstLine="0"/>
        <w:rPr>
          <w:rFonts w:hint="eastAsia" w:ascii="宋体" w:hAnsi="宋体" w:eastAsia="宋体" w:cs="宋体"/>
          <w:b/>
          <w:color w:val="auto"/>
          <w:szCs w:val="21"/>
          <w:highlight w:val="none"/>
        </w:rPr>
      </w:pPr>
    </w:p>
    <w:p w14:paraId="24F8B909">
      <w:pPr>
        <w:pStyle w:val="4"/>
        <w:spacing w:line="360" w:lineRule="auto"/>
        <w:ind w:firstLine="0"/>
        <w:rPr>
          <w:rFonts w:hint="eastAsia" w:ascii="宋体" w:hAnsi="宋体" w:eastAsia="宋体" w:cs="宋体"/>
          <w:b/>
          <w:color w:val="auto"/>
          <w:szCs w:val="21"/>
          <w:highlight w:val="none"/>
        </w:rPr>
      </w:pPr>
    </w:p>
    <w:p w14:paraId="257C7601">
      <w:pPr>
        <w:pStyle w:val="4"/>
        <w:spacing w:line="360" w:lineRule="auto"/>
        <w:ind w:firstLine="0"/>
        <w:rPr>
          <w:rFonts w:hint="eastAsia" w:ascii="宋体" w:hAnsi="宋体" w:eastAsia="宋体" w:cs="宋体"/>
          <w:b/>
          <w:color w:val="auto"/>
          <w:szCs w:val="21"/>
          <w:highlight w:val="none"/>
        </w:rPr>
      </w:pPr>
    </w:p>
    <w:p w14:paraId="0EC26F2B">
      <w:pPr>
        <w:pStyle w:val="4"/>
        <w:spacing w:line="360" w:lineRule="auto"/>
        <w:ind w:firstLine="0"/>
        <w:rPr>
          <w:rFonts w:hint="eastAsia" w:ascii="宋体" w:hAnsi="宋体" w:eastAsia="宋体" w:cs="宋体"/>
          <w:b/>
          <w:color w:val="auto"/>
          <w:szCs w:val="21"/>
          <w:highlight w:val="none"/>
        </w:rPr>
      </w:pPr>
    </w:p>
    <w:p w14:paraId="579D0569">
      <w:pPr>
        <w:pStyle w:val="4"/>
        <w:spacing w:line="360" w:lineRule="auto"/>
        <w:ind w:firstLine="0"/>
        <w:rPr>
          <w:rFonts w:hint="eastAsia" w:ascii="宋体" w:hAnsi="宋体" w:eastAsia="宋体" w:cs="宋体"/>
          <w:b/>
          <w:color w:val="auto"/>
          <w:szCs w:val="21"/>
          <w:highlight w:val="none"/>
        </w:rPr>
      </w:pPr>
    </w:p>
    <w:p w14:paraId="78D81FE5">
      <w:pPr>
        <w:pStyle w:val="4"/>
        <w:spacing w:line="360" w:lineRule="auto"/>
        <w:ind w:firstLine="0"/>
        <w:rPr>
          <w:rFonts w:hint="eastAsia" w:ascii="宋体" w:hAnsi="宋体" w:eastAsia="宋体" w:cs="宋体"/>
          <w:b/>
          <w:color w:val="auto"/>
          <w:szCs w:val="21"/>
          <w:highlight w:val="none"/>
        </w:rPr>
      </w:pPr>
    </w:p>
    <w:p w14:paraId="6B3BBD2F">
      <w:pPr>
        <w:pStyle w:val="4"/>
        <w:spacing w:line="360" w:lineRule="auto"/>
        <w:ind w:firstLine="0"/>
        <w:rPr>
          <w:rFonts w:hint="eastAsia" w:ascii="宋体" w:hAnsi="宋体" w:eastAsia="宋体" w:cs="宋体"/>
          <w:b/>
          <w:color w:val="auto"/>
          <w:szCs w:val="21"/>
          <w:highlight w:val="none"/>
        </w:rPr>
      </w:pPr>
    </w:p>
    <w:p w14:paraId="772490E8">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35CAFC40">
      <w:pPr>
        <w:pStyle w:val="7"/>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hAnsi="宋体" w:cs="宋体"/>
          <w:color w:val="auto"/>
          <w:sz w:val="21"/>
          <w:szCs w:val="21"/>
          <w:highlight w:val="none"/>
          <w:lang w:val="en-US" w:eastAsia="zh-CN"/>
        </w:rPr>
        <w:t>投标人</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C35B616">
      <w:pPr>
        <w:pStyle w:val="7"/>
        <w:adjustRightInd w:val="0"/>
        <w:snapToGrid w:val="0"/>
        <w:spacing w:line="360" w:lineRule="auto"/>
        <w:jc w:val="left"/>
        <w:rPr>
          <w:rFonts w:hint="eastAsia" w:ascii="宋体" w:hAnsi="宋体" w:eastAsia="宋体" w:cs="宋体"/>
          <w:color w:val="auto"/>
          <w:sz w:val="21"/>
          <w:szCs w:val="21"/>
          <w:highlight w:val="none"/>
        </w:rPr>
      </w:pPr>
    </w:p>
    <w:p w14:paraId="41AF78E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282D22A2">
      <w:pPr>
        <w:pStyle w:val="4"/>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03D818AE">
      <w:pPr>
        <w:pStyle w:val="4"/>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66A49EA">
      <w:pPr>
        <w:pStyle w:val="4"/>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473F2A1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713A378">
      <w:pPr>
        <w:pStyle w:val="4"/>
        <w:spacing w:line="360" w:lineRule="auto"/>
        <w:ind w:firstLine="573"/>
        <w:jc w:val="left"/>
        <w:rPr>
          <w:rFonts w:hint="eastAsia" w:ascii="宋体" w:hAnsi="宋体" w:eastAsia="宋体" w:cs="宋体"/>
          <w:color w:val="auto"/>
          <w:sz w:val="22"/>
          <w:szCs w:val="22"/>
          <w:highlight w:val="none"/>
        </w:rPr>
      </w:pPr>
    </w:p>
    <w:p w14:paraId="276621DD">
      <w:pPr>
        <w:pStyle w:val="4"/>
        <w:spacing w:line="360" w:lineRule="auto"/>
        <w:ind w:firstLine="573"/>
        <w:jc w:val="left"/>
        <w:rPr>
          <w:rFonts w:hint="eastAsia" w:ascii="宋体" w:hAnsi="宋体" w:eastAsia="宋体" w:cs="宋体"/>
          <w:color w:val="auto"/>
          <w:sz w:val="22"/>
          <w:szCs w:val="22"/>
          <w:highlight w:val="none"/>
        </w:rPr>
      </w:pPr>
    </w:p>
    <w:p w14:paraId="46427AAB">
      <w:pPr>
        <w:pStyle w:val="4"/>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98B4B06">
      <w:pPr>
        <w:pStyle w:val="4"/>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1410EA39">
      <w:pPr>
        <w:pStyle w:val="4"/>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ABBAF78">
      <w:pPr>
        <w:pStyle w:val="4"/>
        <w:spacing w:line="360" w:lineRule="auto"/>
        <w:ind w:firstLine="573"/>
        <w:jc w:val="left"/>
        <w:rPr>
          <w:rFonts w:hint="eastAsia" w:ascii="宋体" w:hAnsi="宋体" w:eastAsia="宋体" w:cs="宋体"/>
          <w:color w:val="auto"/>
          <w:sz w:val="22"/>
          <w:szCs w:val="22"/>
          <w:highlight w:val="none"/>
        </w:rPr>
      </w:pPr>
    </w:p>
    <w:p w14:paraId="2AE3FE5C">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6B20C183">
      <w:pPr>
        <w:pStyle w:val="4"/>
        <w:ind w:left="0" w:leftChars="0" w:firstLine="0" w:firstLineChars="0"/>
        <w:jc w:val="center"/>
        <w:outlineLvl w:val="2"/>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8.</w:t>
      </w:r>
      <w:r>
        <w:rPr>
          <w:rFonts w:hint="eastAsia" w:ascii="宋体" w:hAnsi="宋体" w:eastAsia="宋体" w:cs="宋体"/>
          <w:b/>
          <w:bCs/>
          <w:color w:val="auto"/>
          <w:sz w:val="32"/>
          <w:szCs w:val="32"/>
          <w:highlight w:val="none"/>
          <w:lang w:val="zh-CN" w:eastAsia="zh-CN"/>
        </w:rPr>
        <w:t>具备履行合同所必需的设备和专业技术能力的证明</w:t>
      </w:r>
    </w:p>
    <w:p w14:paraId="28B5E05A">
      <w:pPr>
        <w:spacing w:line="360" w:lineRule="auto"/>
        <w:rPr>
          <w:rFonts w:hint="eastAsia" w:ascii="宋体" w:hAnsi="宋体" w:eastAsia="宋体" w:cs="宋体"/>
          <w:spacing w:val="4"/>
          <w:sz w:val="21"/>
          <w:szCs w:val="21"/>
        </w:rPr>
      </w:pPr>
    </w:p>
    <w:p w14:paraId="373D706D">
      <w:pPr>
        <w:spacing w:line="360" w:lineRule="auto"/>
        <w:rPr>
          <w:rFonts w:hint="eastAsia" w:ascii="宋体" w:hAnsi="宋体" w:eastAsia="宋体" w:cs="宋体"/>
          <w:spacing w:val="4"/>
          <w:sz w:val="21"/>
          <w:szCs w:val="21"/>
          <w:u w:val="single"/>
        </w:rPr>
      </w:pP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eastAsia="zh-CN"/>
        </w:rPr>
        <w:t>（</w:t>
      </w:r>
      <w:r>
        <w:rPr>
          <w:rFonts w:hint="eastAsia" w:ascii="宋体" w:hAnsi="宋体" w:eastAsia="宋体" w:cs="宋体"/>
          <w:spacing w:val="4"/>
          <w:sz w:val="21"/>
          <w:szCs w:val="21"/>
          <w:u w:val="single"/>
          <w:lang w:val="en-US" w:eastAsia="zh-CN"/>
        </w:rPr>
        <w:t>采购人</w:t>
      </w:r>
      <w:r>
        <w:rPr>
          <w:rFonts w:hint="eastAsia" w:ascii="宋体" w:hAnsi="宋体" w:eastAsia="宋体" w:cs="宋体"/>
          <w:spacing w:val="4"/>
          <w:sz w:val="21"/>
          <w:szCs w:val="21"/>
          <w:u w:val="single"/>
          <w:lang w:eastAsia="zh-CN"/>
        </w:rPr>
        <w:t>）</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w:t>
      </w:r>
    </w:p>
    <w:p w14:paraId="6B34444F">
      <w:pPr>
        <w:spacing w:before="333" w:beforeLines="100" w:after="166" w:afterLines="50" w:line="360" w:lineRule="auto"/>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val="en-US" w:eastAsia="zh-CN"/>
        </w:rPr>
        <w:t>投标人</w:t>
      </w:r>
      <w:r>
        <w:rPr>
          <w:rFonts w:hint="eastAsia" w:ascii="宋体" w:hAnsi="宋体" w:eastAsia="宋体" w:cs="宋体"/>
          <w:spacing w:val="4"/>
          <w:sz w:val="21"/>
          <w:szCs w:val="21"/>
          <w:u w:val="single"/>
          <w:lang w:eastAsia="zh-CN"/>
        </w:rPr>
        <w:t>名称</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 xml:space="preserve">   （详细注册地址）      </w:t>
      </w:r>
      <w:r>
        <w:rPr>
          <w:rFonts w:hint="eastAsia" w:ascii="宋体" w:hAnsi="宋体" w:eastAsia="宋体" w:cs="宋体"/>
          <w:spacing w:val="4"/>
          <w:sz w:val="21"/>
          <w:szCs w:val="21"/>
        </w:rPr>
        <w:t>合法注册并经营，本公司郑重承诺，具有履行合同所必需的设备和专业技术能力。</w:t>
      </w:r>
    </w:p>
    <w:p w14:paraId="0236CA89">
      <w:pPr>
        <w:rPr>
          <w:rFonts w:hint="eastAsia" w:ascii="宋体" w:hAnsi="宋体" w:eastAsia="宋体" w:cs="宋体"/>
          <w:sz w:val="21"/>
          <w:szCs w:val="21"/>
        </w:rPr>
      </w:pPr>
    </w:p>
    <w:p w14:paraId="60D4FA46">
      <w:pPr>
        <w:rPr>
          <w:rFonts w:hint="eastAsia" w:ascii="宋体" w:hAnsi="宋体" w:eastAsia="宋体" w:cs="宋体"/>
          <w:sz w:val="21"/>
          <w:szCs w:val="21"/>
        </w:rPr>
      </w:pPr>
    </w:p>
    <w:p w14:paraId="5C82E0D1">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87558A9">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411E5E7">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6754FE6">
      <w:pPr>
        <w:rPr>
          <w:rFonts w:hint="eastAsia" w:ascii="宋体" w:hAnsi="宋体" w:eastAsia="宋体" w:cs="宋体"/>
          <w:b/>
          <w:bCs/>
          <w:sz w:val="24"/>
          <w:szCs w:val="24"/>
        </w:rPr>
      </w:pPr>
    </w:p>
    <w:p w14:paraId="4CFFDCA3">
      <w:pPr>
        <w:pStyle w:val="4"/>
        <w:spacing w:line="360" w:lineRule="auto"/>
        <w:ind w:firstLine="0"/>
        <w:jc w:val="left"/>
        <w:rPr>
          <w:rFonts w:hint="eastAsia" w:ascii="宋体" w:hAnsi="宋体" w:eastAsia="宋体" w:cs="宋体"/>
          <w:b/>
          <w:color w:val="auto"/>
          <w:sz w:val="24"/>
          <w:szCs w:val="24"/>
          <w:highlight w:val="none"/>
        </w:rPr>
      </w:pPr>
    </w:p>
    <w:p w14:paraId="643290E1">
      <w:pPr>
        <w:pStyle w:val="4"/>
        <w:numPr>
          <w:ilvl w:val="0"/>
          <w:numId w:val="0"/>
        </w:numPr>
        <w:ind w:firstLine="420" w:firstLineChars="200"/>
        <w:jc w:val="lef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注：</w:t>
      </w:r>
      <w:r>
        <w:rPr>
          <w:rFonts w:hint="eastAsia" w:ascii="宋体" w:hAnsi="宋体" w:eastAsia="宋体" w:cs="宋体"/>
          <w:color w:val="auto"/>
          <w:sz w:val="21"/>
          <w:szCs w:val="21"/>
          <w:highlight w:val="none"/>
        </w:rPr>
        <w:t>应提供</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r>
        <w:rPr>
          <w:rFonts w:hint="eastAsia" w:ascii="宋体" w:hAnsi="宋体" w:eastAsia="宋体" w:cs="宋体"/>
          <w:color w:val="auto"/>
          <w:sz w:val="21"/>
          <w:szCs w:val="21"/>
          <w:highlight w:val="none"/>
          <w:lang w:eastAsia="zh-CN"/>
        </w:rPr>
        <w:t>。</w:t>
      </w:r>
    </w:p>
    <w:p w14:paraId="4308850D">
      <w:pPr>
        <w:pStyle w:val="4"/>
        <w:numPr>
          <w:ilvl w:val="0"/>
          <w:numId w:val="0"/>
        </w:numPr>
        <w:jc w:val="left"/>
        <w:rPr>
          <w:rFonts w:hint="eastAsia" w:ascii="宋体" w:hAnsi="宋体" w:eastAsia="宋体" w:cs="宋体"/>
          <w:color w:val="auto"/>
          <w:sz w:val="21"/>
          <w:szCs w:val="21"/>
          <w:highlight w:val="none"/>
        </w:rPr>
      </w:pPr>
    </w:p>
    <w:p w14:paraId="0F5C4C24">
      <w:pPr>
        <w:pStyle w:val="4"/>
        <w:spacing w:line="360" w:lineRule="auto"/>
        <w:ind w:firstLine="0"/>
        <w:jc w:val="left"/>
        <w:rPr>
          <w:rFonts w:hint="eastAsia" w:ascii="宋体" w:hAnsi="宋体" w:eastAsia="宋体" w:cs="宋体"/>
          <w:b/>
          <w:color w:val="auto"/>
          <w:sz w:val="24"/>
          <w:szCs w:val="24"/>
          <w:highlight w:val="none"/>
        </w:rPr>
      </w:pPr>
    </w:p>
    <w:p w14:paraId="454797D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F0CC740">
      <w:pPr>
        <w:pStyle w:val="4"/>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1E376968">
      <w:pPr>
        <w:pStyle w:val="7"/>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0B03E767">
      <w:pPr>
        <w:pStyle w:val="4"/>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lang w:eastAsia="zh-CN"/>
        </w:rPr>
        <w:t>中昕国际项目管理有限公司</w:t>
      </w:r>
      <w:r>
        <w:rPr>
          <w:rFonts w:hint="eastAsia" w:ascii="宋体" w:hAnsi="宋体" w:cs="宋体"/>
          <w:b/>
          <w:color w:val="auto"/>
          <w:sz w:val="21"/>
          <w:szCs w:val="21"/>
          <w:highlight w:val="none"/>
        </w:rPr>
        <w:t xml:space="preserve">： </w:t>
      </w:r>
    </w:p>
    <w:p w14:paraId="62B71172">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07954FA5">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34A40E7B">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若我方以上承诺不实，自愿承担提供虚假材料谋取中标的法律责任。</w:t>
      </w:r>
    </w:p>
    <w:p w14:paraId="6C153A18">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2BFB4FC7">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41746628">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投标人</w:t>
      </w:r>
      <w:r>
        <w:rPr>
          <w:rFonts w:hint="eastAsia" w:ascii="宋体" w:hAnsi="宋体" w:cs="宋体"/>
          <w:color w:val="auto"/>
          <w:sz w:val="21"/>
          <w:szCs w:val="21"/>
          <w:highlight w:val="none"/>
        </w:rPr>
        <w:t>名称、盖单位章）</w:t>
      </w:r>
    </w:p>
    <w:p w14:paraId="7F025835">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76A7FCBC">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43898613">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780F34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注：如因保密或者其他原因无法直接提供已订立的劳动合同，投标人可参照此附件提供与未附劳动合同的项目实施人员已订立过劳动合同承诺书。</w:t>
      </w:r>
    </w:p>
    <w:p w14:paraId="5F40361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332BEB16">
      <w:pPr>
        <w:pStyle w:val="4"/>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2"/>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rPr>
        <w:t>9.</w:t>
      </w:r>
      <w:r>
        <w:rPr>
          <w:rFonts w:hint="eastAsia" w:ascii="宋体" w:hAnsi="宋体" w:cs="宋体"/>
          <w:b/>
          <w:bCs/>
          <w:color w:val="auto"/>
          <w:sz w:val="36"/>
          <w:szCs w:val="36"/>
          <w:highlight w:val="none"/>
          <w:lang w:eastAsia="zh-CN"/>
        </w:rPr>
        <w:t>投标声</w:t>
      </w:r>
      <w:bookmarkStart w:id="0" w:name="_GoBack"/>
      <w:bookmarkEnd w:id="0"/>
      <w:r>
        <w:rPr>
          <w:rFonts w:hint="eastAsia" w:ascii="宋体" w:hAnsi="宋体" w:cs="宋体"/>
          <w:b/>
          <w:bCs/>
          <w:color w:val="auto"/>
          <w:sz w:val="36"/>
          <w:szCs w:val="36"/>
          <w:highlight w:val="none"/>
          <w:lang w:eastAsia="zh-CN"/>
        </w:rPr>
        <w:t>明书</w:t>
      </w:r>
    </w:p>
    <w:p w14:paraId="2F2D3E93">
      <w:pPr>
        <w:pStyle w:val="4"/>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cs="宋体"/>
          <w:b/>
          <w:szCs w:val="21"/>
          <w:highlight w:val="none"/>
        </w:rPr>
      </w:pPr>
      <w:r>
        <w:rPr>
          <w:rFonts w:hint="eastAsia" w:ascii="宋体" w:hAnsi="宋体" w:cs="宋体"/>
          <w:b/>
          <w:szCs w:val="21"/>
          <w:highlight w:val="none"/>
          <w:lang w:eastAsia="zh-CN"/>
        </w:rPr>
        <w:t>中昕国际项目管理有限公司</w:t>
      </w:r>
      <w:r>
        <w:rPr>
          <w:rFonts w:hint="eastAsia" w:ascii="宋体" w:hAnsi="宋体" w:cs="宋体"/>
          <w:b/>
          <w:szCs w:val="21"/>
          <w:highlight w:val="none"/>
        </w:rPr>
        <w:t>：</w:t>
      </w:r>
    </w:p>
    <w:p w14:paraId="3B144F1D">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cs="宋体"/>
          <w:szCs w:val="21"/>
          <w:highlight w:val="none"/>
        </w:rPr>
      </w:pPr>
      <w:r>
        <w:rPr>
          <w:rFonts w:hint="eastAsia" w:ascii="宋体" w:hAnsi="宋体" w:cs="宋体"/>
          <w:szCs w:val="21"/>
          <w:highlight w:val="none"/>
        </w:rPr>
        <w:t>我方</w:t>
      </w:r>
      <w:r>
        <w:rPr>
          <w:rFonts w:hint="eastAsia" w:ascii="宋体" w:hAnsi="宋体" w:cs="宋体"/>
          <w:szCs w:val="21"/>
          <w:highlight w:val="none"/>
          <w:u w:val="single"/>
        </w:rPr>
        <w:t xml:space="preserve">             </w:t>
      </w:r>
      <w:r>
        <w:rPr>
          <w:rFonts w:hint="eastAsia" w:ascii="宋体" w:hAnsi="宋体" w:cs="宋体"/>
          <w:szCs w:val="21"/>
          <w:highlight w:val="none"/>
        </w:rPr>
        <w:t xml:space="preserve">（投标人），就参加 </w:t>
      </w:r>
      <w:r>
        <w:rPr>
          <w:rFonts w:hint="eastAsia" w:ascii="宋体" w:hAnsi="宋体" w:cs="宋体"/>
          <w:szCs w:val="21"/>
          <w:highlight w:val="none"/>
          <w:u w:val="single"/>
        </w:rPr>
        <w:t xml:space="preserve">          </w:t>
      </w:r>
      <w:r>
        <w:rPr>
          <w:rFonts w:hint="eastAsia" w:ascii="宋体" w:hAnsi="宋体" w:cs="宋体"/>
          <w:szCs w:val="21"/>
          <w:highlight w:val="none"/>
        </w:rPr>
        <w:t xml:space="preserve"> 采购项目</w:t>
      </w:r>
      <w:r>
        <w:rPr>
          <w:rFonts w:hint="eastAsia" w:ascii="宋体" w:hAnsi="宋体" w:cs="宋体"/>
          <w:szCs w:val="21"/>
          <w:highlight w:val="none"/>
          <w:lang w:val="en-US" w:eastAsia="zh-CN"/>
        </w:rPr>
        <w:t>第</w:t>
      </w:r>
      <w:r>
        <w:rPr>
          <w:rFonts w:hint="eastAsia" w:ascii="宋体" w:hAnsi="宋体" w:cs="宋体"/>
          <w:szCs w:val="21"/>
          <w:highlight w:val="none"/>
          <w:u w:val="single"/>
          <w:lang w:val="en-US" w:eastAsia="zh-CN"/>
        </w:rPr>
        <w:t xml:space="preserve">   </w:t>
      </w:r>
      <w:r>
        <w:rPr>
          <w:rFonts w:hint="eastAsia" w:ascii="宋体" w:hAnsi="宋体" w:cs="宋体"/>
          <w:szCs w:val="21"/>
          <w:highlight w:val="none"/>
          <w:lang w:val="en-US" w:eastAsia="zh-CN"/>
        </w:rPr>
        <w:t>包</w:t>
      </w:r>
      <w:r>
        <w:rPr>
          <w:rFonts w:hint="eastAsia" w:ascii="宋体" w:hAnsi="宋体" w:cs="宋体"/>
          <w:szCs w:val="21"/>
          <w:highlight w:val="none"/>
        </w:rPr>
        <w:t>（采购项目编号：</w:t>
      </w:r>
      <w:r>
        <w:rPr>
          <w:rFonts w:hint="eastAsia" w:ascii="宋体" w:hAnsi="宋体" w:cs="宋体"/>
          <w:highlight w:val="none"/>
          <w:u w:val="single"/>
          <w:lang w:val="en-US" w:eastAsia="zh-CN"/>
        </w:rPr>
        <w:t xml:space="preserve">    </w:t>
      </w:r>
      <w:r>
        <w:rPr>
          <w:rFonts w:hint="eastAsia" w:ascii="宋体" w:hAnsi="宋体" w:cs="宋体"/>
          <w:szCs w:val="21"/>
          <w:highlight w:val="none"/>
        </w:rPr>
        <w:t>）投标事宜，在此郑重声明：</w:t>
      </w:r>
    </w:p>
    <w:p w14:paraId="1D195ACF">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cs="宋体"/>
          <w:szCs w:val="21"/>
          <w:highlight w:val="none"/>
        </w:rPr>
      </w:pPr>
      <w:r>
        <w:rPr>
          <w:rFonts w:hint="eastAsia" w:ascii="宋体" w:hAnsi="宋体" w:cs="宋体"/>
          <w:szCs w:val="21"/>
          <w:highlight w:val="none"/>
        </w:rPr>
        <w:t>1.我方所提交的投标文件全部真实有效；</w:t>
      </w:r>
    </w:p>
    <w:p w14:paraId="569572D1">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ascii="宋体" w:hAnsi="宋体" w:cs="宋体"/>
          <w:color w:val="auto"/>
          <w:szCs w:val="21"/>
        </w:rPr>
      </w:pPr>
      <w:r>
        <w:rPr>
          <w:rFonts w:hint="eastAsia" w:ascii="宋体" w:hAnsi="宋体" w:cs="宋体"/>
          <w:color w:val="auto"/>
          <w:szCs w:val="21"/>
        </w:rPr>
        <w:t>2.</w:t>
      </w:r>
      <w:r>
        <w:rPr>
          <w:rFonts w:hint="eastAsia" w:ascii="宋体" w:hAnsi="宋体" w:eastAsia="宋体" w:cs="宋体"/>
          <w:color w:val="auto"/>
          <w:szCs w:val="21"/>
          <w:highlight w:val="none"/>
        </w:rPr>
        <w:t>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r>
        <w:rPr>
          <w:rFonts w:hint="eastAsia" w:ascii="宋体" w:hAnsi="宋体" w:cs="宋体"/>
          <w:color w:val="auto"/>
          <w:szCs w:val="21"/>
        </w:rPr>
        <w:t>；</w:t>
      </w:r>
    </w:p>
    <w:p w14:paraId="0E59D7B0">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cs="宋体"/>
          <w:color w:val="auto"/>
          <w:szCs w:val="21"/>
        </w:rPr>
      </w:pPr>
      <w:r>
        <w:rPr>
          <w:rFonts w:hint="eastAsia" w:ascii="宋体" w:hAnsi="宋体" w:cs="宋体"/>
          <w:color w:val="auto"/>
          <w:szCs w:val="21"/>
        </w:rPr>
        <w:t>3.我方无企业财产被查封、冻结或处于破产状态或严重亏损状态等情形存在；</w:t>
      </w:r>
    </w:p>
    <w:p w14:paraId="45CF9712">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default" w:ascii="宋体" w:hAnsi="宋体" w:eastAsia="宋体" w:cs="宋体"/>
          <w:color w:val="auto"/>
          <w:szCs w:val="21"/>
          <w:lang w:val="en-US" w:eastAsia="zh-CN"/>
        </w:rPr>
      </w:pPr>
      <w:r>
        <w:rPr>
          <w:rFonts w:hint="eastAsia" w:ascii="宋体" w:hAnsi="宋体" w:cs="宋体"/>
          <w:color w:val="auto"/>
          <w:szCs w:val="21"/>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13F9390E">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.我方在</w:t>
      </w:r>
      <w:r>
        <w:rPr>
          <w:rFonts w:hint="eastAsia" w:ascii="宋体" w:hAnsi="宋体" w:cs="宋体"/>
          <w:bCs/>
          <w:color w:val="auto"/>
          <w:szCs w:val="21"/>
        </w:rPr>
        <w:t>参与本次政府采购活动</w:t>
      </w:r>
      <w:r>
        <w:rPr>
          <w:rFonts w:hint="eastAsia" w:ascii="宋体" w:hAnsi="宋体" w:cs="宋体"/>
          <w:color w:val="auto"/>
          <w:szCs w:val="21"/>
        </w:rPr>
        <w:t>时，未</w:t>
      </w:r>
      <w:r>
        <w:rPr>
          <w:rFonts w:hint="eastAsia" w:ascii="宋体" w:hAnsi="宋体" w:cs="宋体"/>
          <w:bCs/>
          <w:color w:val="auto"/>
          <w:szCs w:val="21"/>
        </w:rPr>
        <w:t>被禁止在一至三年内参加政府采购活动</w:t>
      </w:r>
      <w:r>
        <w:rPr>
          <w:rFonts w:hint="eastAsia" w:ascii="宋体" w:hAnsi="宋体" w:cs="宋体"/>
          <w:color w:val="auto"/>
          <w:szCs w:val="21"/>
        </w:rPr>
        <w:t>；</w:t>
      </w:r>
    </w:p>
    <w:p w14:paraId="592CFA2F">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ascii="宋体" w:hAnsi="宋体" w:cs="宋体"/>
          <w:color w:val="auto"/>
          <w:szCs w:val="21"/>
        </w:rPr>
      </w:pPr>
      <w:r>
        <w:rPr>
          <w:rFonts w:hint="eastAsia" w:ascii="宋体" w:hAnsi="宋体" w:cs="宋体"/>
          <w:color w:val="auto"/>
          <w:szCs w:val="21"/>
          <w:lang w:val="en-US" w:eastAsia="zh-CN"/>
        </w:rPr>
        <w:t>6</w:t>
      </w:r>
      <w:r>
        <w:rPr>
          <w:rFonts w:hint="eastAsia" w:ascii="宋体" w:hAnsi="宋体" w:cs="宋体"/>
          <w:color w:val="auto"/>
          <w:szCs w:val="21"/>
        </w:rPr>
        <w:t>.我方在投标时不存在下列情形：</w:t>
      </w:r>
    </w:p>
    <w:p w14:paraId="39E53F1F">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1B3AAF74">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231987B8">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21FB7B1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4D83ED8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（5）为本项目代理投标的为其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930FFFB">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5283746B">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ascii="宋体" w:hAnsi="宋体" w:cs="宋体"/>
          <w:b/>
          <w:bCs/>
          <w:szCs w:val="21"/>
        </w:rPr>
      </w:pPr>
      <w:r>
        <w:rPr>
          <w:rFonts w:hint="eastAsia" w:ascii="宋体" w:hAnsi="宋体" w:cs="宋体"/>
          <w:b/>
          <w:bCs/>
          <w:szCs w:val="21"/>
        </w:rPr>
        <w:t>以上声明若有违反，一经查实，我方愿意接受政府有关部门的相应处罚，并愿意承担由此带来的法律后果。</w:t>
      </w:r>
    </w:p>
    <w:p w14:paraId="70574925">
      <w:pPr>
        <w:pStyle w:val="4"/>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宋体" w:hAnsi="宋体" w:eastAsia="宋体" w:cs="宋体"/>
          <w:color w:val="auto"/>
          <w:szCs w:val="21"/>
          <w:highlight w:val="none"/>
        </w:rPr>
      </w:pPr>
    </w:p>
    <w:p w14:paraId="0760B3E2">
      <w:pPr>
        <w:pStyle w:val="4"/>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07C86428">
      <w:pPr>
        <w:pStyle w:val="4"/>
        <w:keepNext w:val="0"/>
        <w:keepLines w:val="0"/>
        <w:pageBreakBefore w:val="0"/>
        <w:widowControl w:val="0"/>
        <w:kinsoku/>
        <w:wordWrap/>
        <w:overflowPunct/>
        <w:topLinePunct w:val="0"/>
        <w:autoSpaceDE/>
        <w:autoSpaceDN/>
        <w:bidi w:val="0"/>
        <w:adjustRightInd/>
        <w:snapToGrid/>
        <w:spacing w:line="360" w:lineRule="auto"/>
        <w:ind w:firstLine="570"/>
        <w:textAlignment w:val="auto"/>
        <w:outlineLvl w:val="9"/>
        <w:rPr>
          <w:rFonts w:hint="eastAsia" w:ascii="宋体" w:hAnsi="宋体" w:eastAsia="宋体" w:cs="宋体"/>
          <w:color w:val="auto"/>
          <w:szCs w:val="21"/>
          <w:highlight w:val="none"/>
        </w:rPr>
      </w:pPr>
    </w:p>
    <w:p w14:paraId="34825C22">
      <w:pPr>
        <w:pStyle w:val="4"/>
        <w:keepNext w:val="0"/>
        <w:keepLines w:val="0"/>
        <w:pageBreakBefore w:val="0"/>
        <w:widowControl w:val="0"/>
        <w:kinsoku/>
        <w:wordWrap/>
        <w:overflowPunct/>
        <w:topLinePunct w:val="0"/>
        <w:autoSpaceDE/>
        <w:autoSpaceDN/>
        <w:bidi w:val="0"/>
        <w:adjustRightInd/>
        <w:snapToGrid/>
        <w:spacing w:line="360" w:lineRule="auto"/>
        <w:ind w:firstLine="570"/>
        <w:textAlignment w:val="auto"/>
        <w:outlineLvl w:val="9"/>
        <w:rPr>
          <w:rFonts w:hint="eastAsia" w:ascii="宋体" w:hAnsi="宋体" w:eastAsia="宋体" w:cs="宋体"/>
          <w:color w:val="auto"/>
          <w:szCs w:val="21"/>
          <w:highlight w:val="none"/>
        </w:rPr>
      </w:pPr>
    </w:p>
    <w:p w14:paraId="5CEAD7BE">
      <w:pPr>
        <w:pStyle w:val="4"/>
        <w:keepNext w:val="0"/>
        <w:keepLines w:val="0"/>
        <w:pageBreakBefore w:val="0"/>
        <w:widowControl w:val="0"/>
        <w:kinsoku/>
        <w:wordWrap/>
        <w:overflowPunct/>
        <w:topLinePunct w:val="0"/>
        <w:autoSpaceDE/>
        <w:autoSpaceDN/>
        <w:bidi w:val="0"/>
        <w:adjustRightInd/>
        <w:snapToGrid/>
        <w:spacing w:line="360" w:lineRule="auto"/>
        <w:ind w:firstLine="57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投标人</w:t>
      </w:r>
      <w:r>
        <w:rPr>
          <w:rFonts w:hint="eastAsia" w:ascii="宋体" w:hAnsi="宋体" w:eastAsia="宋体" w:cs="宋体"/>
          <w:color w:val="auto"/>
          <w:szCs w:val="21"/>
          <w:highlight w:val="none"/>
        </w:rPr>
        <w:t>名称、盖单位章)</w:t>
      </w:r>
    </w:p>
    <w:p w14:paraId="0CA6FA17">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7AFF9D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C3197A"/>
    <w:rsid w:val="09E47C9E"/>
    <w:rsid w:val="0A36445E"/>
    <w:rsid w:val="105318FC"/>
    <w:rsid w:val="13CB0C43"/>
    <w:rsid w:val="13E176DC"/>
    <w:rsid w:val="14A302EB"/>
    <w:rsid w:val="177F50ED"/>
    <w:rsid w:val="17911FD7"/>
    <w:rsid w:val="19490666"/>
    <w:rsid w:val="19F079F5"/>
    <w:rsid w:val="1B05046C"/>
    <w:rsid w:val="1E25455A"/>
    <w:rsid w:val="1F78429F"/>
    <w:rsid w:val="21231F07"/>
    <w:rsid w:val="26CC58BB"/>
    <w:rsid w:val="291549BA"/>
    <w:rsid w:val="2AAB7B5C"/>
    <w:rsid w:val="2B4474F6"/>
    <w:rsid w:val="2BCE0EE7"/>
    <w:rsid w:val="2BFF7D49"/>
    <w:rsid w:val="2C7F2067"/>
    <w:rsid w:val="2D177764"/>
    <w:rsid w:val="2D73359C"/>
    <w:rsid w:val="3201735A"/>
    <w:rsid w:val="321F1F4B"/>
    <w:rsid w:val="328E2276"/>
    <w:rsid w:val="3448144B"/>
    <w:rsid w:val="347303D7"/>
    <w:rsid w:val="34EB7E53"/>
    <w:rsid w:val="3A1B3ECB"/>
    <w:rsid w:val="3AEE380C"/>
    <w:rsid w:val="3DC12FC4"/>
    <w:rsid w:val="40AA2F2B"/>
    <w:rsid w:val="411E1F15"/>
    <w:rsid w:val="412F4931"/>
    <w:rsid w:val="43180256"/>
    <w:rsid w:val="440134BC"/>
    <w:rsid w:val="44E40195"/>
    <w:rsid w:val="45EC27F3"/>
    <w:rsid w:val="46CC1837"/>
    <w:rsid w:val="4797479C"/>
    <w:rsid w:val="526565AE"/>
    <w:rsid w:val="53B52B8D"/>
    <w:rsid w:val="5581508C"/>
    <w:rsid w:val="59AC730D"/>
    <w:rsid w:val="5C72662F"/>
    <w:rsid w:val="5DA81A70"/>
    <w:rsid w:val="5DE415F1"/>
    <w:rsid w:val="606D615B"/>
    <w:rsid w:val="60C30741"/>
    <w:rsid w:val="617B2617"/>
    <w:rsid w:val="64C50F79"/>
    <w:rsid w:val="652C66C7"/>
    <w:rsid w:val="66A86D47"/>
    <w:rsid w:val="6B6C388F"/>
    <w:rsid w:val="6BE7760A"/>
    <w:rsid w:val="6CBA1BBE"/>
    <w:rsid w:val="6E6B327A"/>
    <w:rsid w:val="706E4C9B"/>
    <w:rsid w:val="715524EF"/>
    <w:rsid w:val="73964E7A"/>
    <w:rsid w:val="753B6A40"/>
    <w:rsid w:val="753F73EE"/>
    <w:rsid w:val="76655D2B"/>
    <w:rsid w:val="77BE04D4"/>
    <w:rsid w:val="77F79321"/>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ind w:firstLine="0" w:firstLineChars="0"/>
      <w:outlineLvl w:val="2"/>
    </w:pPr>
    <w:rPr>
      <w:b/>
      <w:bCs/>
      <w:szCs w:val="32"/>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rPr>
      <w:szCs w:val="20"/>
    </w:rPr>
  </w:style>
  <w:style w:type="paragraph" w:styleId="5">
    <w:name w:val="Body Text"/>
    <w:basedOn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4239</Words>
  <Characters>4307</Characters>
  <Lines>0</Lines>
  <Paragraphs>0</Paragraphs>
  <TotalTime>0</TotalTime>
  <ScaleCrop>false</ScaleCrop>
  <LinksUpToDate>false</LinksUpToDate>
  <CharactersWithSpaces>5102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2025-11-13T07:20:05Z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