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8DCA9">
      <w:pPr>
        <w:pStyle w:val="6"/>
        <w:spacing w:line="5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政府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强制采购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t>产品明细表</w:t>
      </w:r>
    </w:p>
    <w:p w14:paraId="6240EEBD">
      <w:pPr>
        <w:pStyle w:val="6"/>
        <w:spacing w:line="5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4"/>
        <w:tblW w:w="93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30"/>
        <w:gridCol w:w="1389"/>
        <w:gridCol w:w="1132"/>
        <w:gridCol w:w="1189"/>
        <w:gridCol w:w="686"/>
        <w:gridCol w:w="1385"/>
        <w:gridCol w:w="1379"/>
      </w:tblGrid>
      <w:tr w14:paraId="1D646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305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5B6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270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4D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0FC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认证证书</w:t>
            </w:r>
          </w:p>
          <w:p w14:paraId="562F3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D2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113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单价</w:t>
            </w:r>
          </w:p>
          <w:p w14:paraId="48A1D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C3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总价</w:t>
            </w:r>
          </w:p>
          <w:p w14:paraId="5835E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6DAB7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07114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73239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D70207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66823F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123FF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87B5D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6C50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267CF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3020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7B9F4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D14E3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E0A2E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18E464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58F86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4BBDB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BF57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8A6E4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1DD7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3F5B0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58BFA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338618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B263A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01D2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9B674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F0E5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6860F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57FE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2E9DE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3D07C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12E8F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483A94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52DFF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28BB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CB74A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3F57B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0E9B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21DE9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903FD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15FBB4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F8DD80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2E58D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C5275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0D890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7E495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8867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5D18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3ACF9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668BDB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7EDF7D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CE78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FE7F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97D1C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43CC0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765A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D682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041EF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54C76C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1AD57B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7D059B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2B107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778B5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CBD1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106B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2B185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277DE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11A9BC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0CA7F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1326E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B4376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E21C8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574B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DB3E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33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4C88AA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</w:tbl>
    <w:p w14:paraId="2BD766F9">
      <w:pPr>
        <w:pStyle w:val="6"/>
        <w:spacing w:line="5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</w:p>
    <w:p w14:paraId="0B7D0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 w:eastAsia="zh-CN"/>
        </w:rPr>
        <w:t>政府强制采购节能产品，供应商应当提供国家确定的认证机构出具的、处于有效期之内的节能产品认证证书并加盖公章，否则作无效投标处理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zh-CN" w:eastAsia="zh-CN"/>
        </w:rPr>
        <w:t>。</w:t>
      </w:r>
    </w:p>
    <w:p w14:paraId="6976821C">
      <w:pPr>
        <w:pStyle w:val="2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zh-CN" w:eastAsia="zh-CN"/>
        </w:rPr>
      </w:pPr>
    </w:p>
    <w:p w14:paraId="66540794">
      <w:pPr>
        <w:pStyle w:val="3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zh-CN" w:eastAsia="zh-CN"/>
        </w:rPr>
      </w:pPr>
    </w:p>
    <w:p w14:paraId="3F44A19A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518F2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7D3D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5D111CC9">
      <w:pPr>
        <w:autoSpaceDE w:val="0"/>
        <w:autoSpaceDN w:val="0"/>
        <w:adjustRightInd w:val="0"/>
        <w:snapToGrid w:val="0"/>
        <w:spacing w:line="520" w:lineRule="exact"/>
      </w:pPr>
    </w:p>
    <w:p w14:paraId="131F9B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A1485"/>
    <w:rsid w:val="72D105DB"/>
    <w:rsid w:val="749A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233</CharactersWithSpaces>
  <Application>WPS Office_12.1.0.24014_F1E327BC-269C-435d-A152-05C5408002CA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2025-11-17T07:46:00Z</dcterms:created>
  <dc:creator>XXIA</dc:creator>
  <cp:lastModifiedBy>XXIA</cp:lastModifiedBy>
  <dcterms:modified xsi:type="dcterms:W3CDTF">2025-11-21T06:08:17Z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2052-12.1.0.24014</vt:lpwstr>
  </property>
  <property fmtid="{D5CDD505-2E9C-101B-9397-08002B2CF9AE}" pid="3" name="ICV">
    <vt:lpwstr>B17A7FAD8CE04949888D41E40A015B8F_11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