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6F0DC6E">
      <w:pPr>
        <w:rPr>
          <w:rFonts w:hint="eastAsia" w:ascii="仿宋" w:hAnsi="仿宋" w:eastAsia="仿宋" w:cs="仿宋"/>
          <w:lang w:eastAsia="zh-CN"/>
        </w:rPr>
      </w:pPr>
      <w:bookmarkStart w:id="0" w:name="_Toc29505"/>
      <w:bookmarkStart w:id="1" w:name="_Toc17433"/>
      <w:r>
        <w:rPr>
          <w:rFonts w:hint="eastAsia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  <w:t>项目业绩表</w:t>
      </w:r>
      <w:bookmarkEnd w:id="0"/>
      <w:bookmarkEnd w:id="1"/>
    </w:p>
    <w:p w14:paraId="3AB4F6E1">
      <w:pPr>
        <w:pStyle w:val="4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sz w:val="24"/>
          <w:lang w:val="en-US" w:eastAsia="zh-CN"/>
        </w:rPr>
        <w:t>供应商</w:t>
      </w:r>
      <w:r>
        <w:rPr>
          <w:rFonts w:hint="eastAsia" w:ascii="仿宋" w:hAnsi="仿宋" w:eastAsia="仿宋" w:cs="仿宋"/>
          <w:sz w:val="24"/>
        </w:rPr>
        <w:t>名称：</w:t>
      </w:r>
      <w:r>
        <w:rPr>
          <w:rFonts w:hint="eastAsia" w:ascii="仿宋" w:hAnsi="仿宋" w:eastAsia="仿宋" w:cs="仿宋"/>
          <w:sz w:val="24"/>
          <w:u w:val="single"/>
        </w:rPr>
        <w:t xml:space="preserve">       </w:t>
      </w:r>
      <w:r>
        <w:rPr>
          <w:rFonts w:hint="eastAsia" w:ascii="仿宋" w:hAnsi="仿宋" w:eastAsia="仿宋" w:cs="仿宋"/>
          <w:sz w:val="24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</w:t>
      </w:r>
      <w:r>
        <w:rPr>
          <w:rFonts w:hint="eastAsia" w:ascii="仿宋" w:hAnsi="仿宋" w:eastAsia="仿宋" w:cs="仿宋"/>
          <w:sz w:val="24"/>
        </w:rPr>
        <w:t>项目编号：</w:t>
      </w:r>
      <w:r>
        <w:rPr>
          <w:rFonts w:hint="eastAsia" w:ascii="仿宋" w:hAnsi="仿宋" w:eastAsia="仿宋" w:cs="仿宋"/>
          <w:sz w:val="24"/>
          <w:u w:val="single"/>
        </w:rPr>
        <w:t xml:space="preserve">        </w:t>
      </w:r>
      <w:r>
        <w:rPr>
          <w:rFonts w:hint="eastAsia" w:ascii="仿宋" w:hAnsi="仿宋" w:eastAsia="仿宋" w:cs="仿宋"/>
          <w:sz w:val="24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</w:t>
      </w:r>
    </w:p>
    <w:tbl>
      <w:tblPr>
        <w:tblStyle w:val="5"/>
        <w:tblW w:w="9231" w:type="dxa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535"/>
        <w:gridCol w:w="966"/>
        <w:gridCol w:w="2492"/>
        <w:gridCol w:w="1292"/>
        <w:gridCol w:w="1476"/>
        <w:gridCol w:w="2470"/>
      </w:tblGrid>
      <w:tr w14:paraId="6D03E44D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51" w:hRule="atLeast"/>
        </w:trPr>
        <w:tc>
          <w:tcPr>
            <w:tcW w:w="535" w:type="dxa"/>
            <w:noWrap w:val="0"/>
            <w:vAlign w:val="center"/>
          </w:tcPr>
          <w:p w14:paraId="3CD169DD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序号</w:t>
            </w:r>
          </w:p>
        </w:tc>
        <w:tc>
          <w:tcPr>
            <w:tcW w:w="966" w:type="dxa"/>
            <w:noWrap w:val="0"/>
            <w:vAlign w:val="center"/>
          </w:tcPr>
          <w:p w14:paraId="75878ED8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项目名称</w:t>
            </w:r>
          </w:p>
        </w:tc>
        <w:tc>
          <w:tcPr>
            <w:tcW w:w="2492" w:type="dxa"/>
            <w:noWrap w:val="0"/>
            <w:vAlign w:val="center"/>
          </w:tcPr>
          <w:p w14:paraId="1E4EA6C0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项目内容</w:t>
            </w:r>
          </w:p>
        </w:tc>
        <w:tc>
          <w:tcPr>
            <w:tcW w:w="1292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22FDF38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签订日期</w:t>
            </w:r>
          </w:p>
        </w:tc>
        <w:tc>
          <w:tcPr>
            <w:tcW w:w="1476" w:type="dxa"/>
            <w:noWrap w:val="0"/>
            <w:vAlign w:val="center"/>
          </w:tcPr>
          <w:p w14:paraId="230B951B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合同金额</w:t>
            </w:r>
          </w:p>
        </w:tc>
        <w:tc>
          <w:tcPr>
            <w:tcW w:w="2470" w:type="dxa"/>
            <w:noWrap w:val="0"/>
            <w:vAlign w:val="center"/>
          </w:tcPr>
          <w:p w14:paraId="4F748330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业主名称、联系人及电话</w:t>
            </w:r>
          </w:p>
        </w:tc>
      </w:tr>
      <w:tr w14:paraId="643F57C0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51" w:hRule="atLeast"/>
        </w:trPr>
        <w:tc>
          <w:tcPr>
            <w:tcW w:w="535" w:type="dxa"/>
            <w:noWrap w:val="0"/>
            <w:vAlign w:val="center"/>
          </w:tcPr>
          <w:p w14:paraId="09482263">
            <w:pPr>
              <w:ind w:left="120"/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</w:rPr>
              <w:t>1</w:t>
            </w:r>
          </w:p>
        </w:tc>
        <w:tc>
          <w:tcPr>
            <w:tcW w:w="966" w:type="dxa"/>
            <w:noWrap w:val="0"/>
            <w:vAlign w:val="center"/>
          </w:tcPr>
          <w:p w14:paraId="0734F473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</w:rPr>
            </w:pPr>
          </w:p>
        </w:tc>
        <w:tc>
          <w:tcPr>
            <w:tcW w:w="2492" w:type="dxa"/>
            <w:noWrap w:val="0"/>
            <w:vAlign w:val="center"/>
          </w:tcPr>
          <w:p w14:paraId="0C9C64FA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</w:rPr>
            </w:pPr>
          </w:p>
        </w:tc>
        <w:tc>
          <w:tcPr>
            <w:tcW w:w="1292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9F16854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</w:rPr>
            </w:pPr>
          </w:p>
        </w:tc>
        <w:tc>
          <w:tcPr>
            <w:tcW w:w="1476" w:type="dxa"/>
            <w:noWrap w:val="0"/>
            <w:vAlign w:val="center"/>
          </w:tcPr>
          <w:p w14:paraId="6FA5D19D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</w:rPr>
            </w:pPr>
          </w:p>
        </w:tc>
        <w:tc>
          <w:tcPr>
            <w:tcW w:w="2470" w:type="dxa"/>
            <w:noWrap w:val="0"/>
            <w:vAlign w:val="top"/>
          </w:tcPr>
          <w:p w14:paraId="1CBA5F8F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</w:rPr>
            </w:pPr>
          </w:p>
        </w:tc>
      </w:tr>
      <w:tr w14:paraId="62C25074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51" w:hRule="atLeast"/>
        </w:trPr>
        <w:tc>
          <w:tcPr>
            <w:tcW w:w="535" w:type="dxa"/>
            <w:noWrap w:val="0"/>
            <w:vAlign w:val="center"/>
          </w:tcPr>
          <w:p w14:paraId="45F6E6E0">
            <w:pPr>
              <w:ind w:left="120"/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</w:rPr>
              <w:t>2</w:t>
            </w:r>
          </w:p>
        </w:tc>
        <w:tc>
          <w:tcPr>
            <w:tcW w:w="966" w:type="dxa"/>
            <w:noWrap w:val="0"/>
            <w:vAlign w:val="center"/>
          </w:tcPr>
          <w:p w14:paraId="3DF923E3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</w:rPr>
            </w:pPr>
          </w:p>
        </w:tc>
        <w:tc>
          <w:tcPr>
            <w:tcW w:w="2492" w:type="dxa"/>
            <w:noWrap w:val="0"/>
            <w:vAlign w:val="center"/>
          </w:tcPr>
          <w:p w14:paraId="6E939201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</w:rPr>
            </w:pPr>
          </w:p>
        </w:tc>
        <w:tc>
          <w:tcPr>
            <w:tcW w:w="1292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E5C7EA6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</w:rPr>
            </w:pPr>
          </w:p>
        </w:tc>
        <w:tc>
          <w:tcPr>
            <w:tcW w:w="1476" w:type="dxa"/>
            <w:noWrap w:val="0"/>
            <w:vAlign w:val="center"/>
          </w:tcPr>
          <w:p w14:paraId="37374863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</w:rPr>
            </w:pPr>
          </w:p>
        </w:tc>
        <w:tc>
          <w:tcPr>
            <w:tcW w:w="2470" w:type="dxa"/>
            <w:noWrap w:val="0"/>
            <w:vAlign w:val="top"/>
          </w:tcPr>
          <w:p w14:paraId="5A3324C3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</w:rPr>
            </w:pPr>
          </w:p>
        </w:tc>
      </w:tr>
      <w:tr w14:paraId="5854E9B8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51" w:hRule="atLeast"/>
        </w:trPr>
        <w:tc>
          <w:tcPr>
            <w:tcW w:w="535" w:type="dxa"/>
            <w:noWrap w:val="0"/>
            <w:vAlign w:val="center"/>
          </w:tcPr>
          <w:p w14:paraId="3B47D44F">
            <w:pPr>
              <w:ind w:left="120"/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</w:rPr>
              <w:t>3</w:t>
            </w:r>
          </w:p>
        </w:tc>
        <w:tc>
          <w:tcPr>
            <w:tcW w:w="966" w:type="dxa"/>
            <w:noWrap w:val="0"/>
            <w:vAlign w:val="center"/>
          </w:tcPr>
          <w:p w14:paraId="6FB8C269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</w:rPr>
            </w:pPr>
          </w:p>
        </w:tc>
        <w:tc>
          <w:tcPr>
            <w:tcW w:w="2492" w:type="dxa"/>
            <w:noWrap w:val="0"/>
            <w:vAlign w:val="center"/>
          </w:tcPr>
          <w:p w14:paraId="397444A7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</w:rPr>
            </w:pPr>
          </w:p>
        </w:tc>
        <w:tc>
          <w:tcPr>
            <w:tcW w:w="1292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AAAB58B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</w:rPr>
            </w:pPr>
          </w:p>
        </w:tc>
        <w:tc>
          <w:tcPr>
            <w:tcW w:w="1476" w:type="dxa"/>
            <w:noWrap w:val="0"/>
            <w:vAlign w:val="center"/>
          </w:tcPr>
          <w:p w14:paraId="2DC25F0B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</w:rPr>
            </w:pPr>
          </w:p>
        </w:tc>
        <w:tc>
          <w:tcPr>
            <w:tcW w:w="2470" w:type="dxa"/>
            <w:noWrap w:val="0"/>
            <w:vAlign w:val="top"/>
          </w:tcPr>
          <w:p w14:paraId="32DFD1C8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</w:rPr>
            </w:pPr>
          </w:p>
        </w:tc>
      </w:tr>
      <w:tr w14:paraId="5E2FF10C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51" w:hRule="atLeast"/>
        </w:trPr>
        <w:tc>
          <w:tcPr>
            <w:tcW w:w="535" w:type="dxa"/>
            <w:noWrap w:val="0"/>
            <w:vAlign w:val="center"/>
          </w:tcPr>
          <w:p w14:paraId="097AA63C">
            <w:pPr>
              <w:ind w:left="120"/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</w:rPr>
              <w:t>4</w:t>
            </w:r>
          </w:p>
        </w:tc>
        <w:tc>
          <w:tcPr>
            <w:tcW w:w="966" w:type="dxa"/>
            <w:noWrap w:val="0"/>
            <w:vAlign w:val="center"/>
          </w:tcPr>
          <w:p w14:paraId="08F7E81D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</w:rPr>
            </w:pPr>
          </w:p>
        </w:tc>
        <w:tc>
          <w:tcPr>
            <w:tcW w:w="2492" w:type="dxa"/>
            <w:noWrap w:val="0"/>
            <w:vAlign w:val="center"/>
          </w:tcPr>
          <w:p w14:paraId="37F6F85E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</w:rPr>
            </w:pPr>
          </w:p>
        </w:tc>
        <w:tc>
          <w:tcPr>
            <w:tcW w:w="1292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FB2C8FB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</w:rPr>
            </w:pPr>
          </w:p>
        </w:tc>
        <w:tc>
          <w:tcPr>
            <w:tcW w:w="1476" w:type="dxa"/>
            <w:noWrap w:val="0"/>
            <w:vAlign w:val="center"/>
          </w:tcPr>
          <w:p w14:paraId="7FA4141E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</w:rPr>
            </w:pPr>
          </w:p>
        </w:tc>
        <w:tc>
          <w:tcPr>
            <w:tcW w:w="2470" w:type="dxa"/>
            <w:noWrap w:val="0"/>
            <w:vAlign w:val="top"/>
          </w:tcPr>
          <w:p w14:paraId="2665CC8E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</w:rPr>
            </w:pPr>
          </w:p>
        </w:tc>
      </w:tr>
      <w:tr w14:paraId="5E01351C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51" w:hRule="atLeast"/>
        </w:trPr>
        <w:tc>
          <w:tcPr>
            <w:tcW w:w="535" w:type="dxa"/>
            <w:noWrap w:val="0"/>
            <w:vAlign w:val="center"/>
          </w:tcPr>
          <w:p w14:paraId="6E4A95BE">
            <w:pPr>
              <w:ind w:left="120"/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</w:rPr>
              <w:t>5</w:t>
            </w:r>
          </w:p>
        </w:tc>
        <w:tc>
          <w:tcPr>
            <w:tcW w:w="966" w:type="dxa"/>
            <w:noWrap w:val="0"/>
            <w:vAlign w:val="center"/>
          </w:tcPr>
          <w:p w14:paraId="4BE830E4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</w:rPr>
            </w:pPr>
          </w:p>
        </w:tc>
        <w:tc>
          <w:tcPr>
            <w:tcW w:w="2492" w:type="dxa"/>
            <w:noWrap w:val="0"/>
            <w:vAlign w:val="center"/>
          </w:tcPr>
          <w:p w14:paraId="1286DEC6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</w:rPr>
            </w:pPr>
          </w:p>
        </w:tc>
        <w:tc>
          <w:tcPr>
            <w:tcW w:w="1292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94BD52B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</w:rPr>
            </w:pPr>
          </w:p>
        </w:tc>
        <w:tc>
          <w:tcPr>
            <w:tcW w:w="1476" w:type="dxa"/>
            <w:noWrap w:val="0"/>
            <w:vAlign w:val="center"/>
          </w:tcPr>
          <w:p w14:paraId="1A97253B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</w:rPr>
            </w:pPr>
          </w:p>
        </w:tc>
        <w:tc>
          <w:tcPr>
            <w:tcW w:w="2470" w:type="dxa"/>
            <w:noWrap w:val="0"/>
            <w:vAlign w:val="top"/>
          </w:tcPr>
          <w:p w14:paraId="60E8AE4D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</w:rPr>
            </w:pPr>
          </w:p>
        </w:tc>
      </w:tr>
      <w:tr w14:paraId="11CFFF39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51" w:hRule="atLeast"/>
        </w:trPr>
        <w:tc>
          <w:tcPr>
            <w:tcW w:w="535" w:type="dxa"/>
            <w:noWrap w:val="0"/>
            <w:vAlign w:val="center"/>
          </w:tcPr>
          <w:p w14:paraId="5382E618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</w:rPr>
              <w:t>6</w:t>
            </w:r>
          </w:p>
        </w:tc>
        <w:tc>
          <w:tcPr>
            <w:tcW w:w="966" w:type="dxa"/>
            <w:noWrap w:val="0"/>
            <w:vAlign w:val="center"/>
          </w:tcPr>
          <w:p w14:paraId="3B947E23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</w:rPr>
            </w:pPr>
          </w:p>
        </w:tc>
        <w:tc>
          <w:tcPr>
            <w:tcW w:w="2492" w:type="dxa"/>
            <w:noWrap w:val="0"/>
            <w:vAlign w:val="center"/>
          </w:tcPr>
          <w:p w14:paraId="4B7F9C5B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</w:rPr>
            </w:pPr>
          </w:p>
        </w:tc>
        <w:tc>
          <w:tcPr>
            <w:tcW w:w="1292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968B1E9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</w:rPr>
            </w:pPr>
          </w:p>
        </w:tc>
        <w:tc>
          <w:tcPr>
            <w:tcW w:w="1476" w:type="dxa"/>
            <w:noWrap w:val="0"/>
            <w:vAlign w:val="center"/>
          </w:tcPr>
          <w:p w14:paraId="48EE7608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</w:rPr>
            </w:pPr>
          </w:p>
        </w:tc>
        <w:tc>
          <w:tcPr>
            <w:tcW w:w="2470" w:type="dxa"/>
            <w:noWrap w:val="0"/>
            <w:vAlign w:val="top"/>
          </w:tcPr>
          <w:p w14:paraId="451EA169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</w:rPr>
            </w:pPr>
          </w:p>
        </w:tc>
      </w:tr>
      <w:tr w14:paraId="38BA144C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51" w:hRule="atLeast"/>
        </w:trPr>
        <w:tc>
          <w:tcPr>
            <w:tcW w:w="535" w:type="dxa"/>
            <w:noWrap w:val="0"/>
            <w:vAlign w:val="center"/>
          </w:tcPr>
          <w:p w14:paraId="5E551595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</w:rPr>
              <w:t>7</w:t>
            </w:r>
          </w:p>
        </w:tc>
        <w:tc>
          <w:tcPr>
            <w:tcW w:w="966" w:type="dxa"/>
            <w:noWrap w:val="0"/>
            <w:vAlign w:val="center"/>
          </w:tcPr>
          <w:p w14:paraId="2CB37C3F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</w:rPr>
            </w:pPr>
          </w:p>
        </w:tc>
        <w:tc>
          <w:tcPr>
            <w:tcW w:w="2492" w:type="dxa"/>
            <w:noWrap w:val="0"/>
            <w:vAlign w:val="center"/>
          </w:tcPr>
          <w:p w14:paraId="0022AE76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</w:rPr>
            </w:pPr>
          </w:p>
        </w:tc>
        <w:tc>
          <w:tcPr>
            <w:tcW w:w="1292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5CF2460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</w:rPr>
            </w:pPr>
          </w:p>
        </w:tc>
        <w:tc>
          <w:tcPr>
            <w:tcW w:w="1476" w:type="dxa"/>
            <w:noWrap w:val="0"/>
            <w:vAlign w:val="center"/>
          </w:tcPr>
          <w:p w14:paraId="6A30C891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</w:rPr>
            </w:pPr>
          </w:p>
        </w:tc>
        <w:tc>
          <w:tcPr>
            <w:tcW w:w="2470" w:type="dxa"/>
            <w:noWrap w:val="0"/>
            <w:vAlign w:val="top"/>
          </w:tcPr>
          <w:p w14:paraId="0162DD63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</w:rPr>
            </w:pPr>
          </w:p>
        </w:tc>
      </w:tr>
      <w:tr w14:paraId="78741CD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66" w:hRule="atLeast"/>
        </w:trPr>
        <w:tc>
          <w:tcPr>
            <w:tcW w:w="535" w:type="dxa"/>
            <w:noWrap w:val="0"/>
            <w:vAlign w:val="center"/>
          </w:tcPr>
          <w:p w14:paraId="51D57D58">
            <w:pPr>
              <w:jc w:val="center"/>
              <w:rPr>
                <w:rFonts w:hint="eastAsia" w:ascii="仿宋" w:hAnsi="仿宋" w:eastAsia="仿宋" w:cs="仿宋"/>
                <w:b/>
                <w:bCs/>
              </w:rPr>
            </w:pPr>
            <w:r>
              <w:rPr>
                <w:rFonts w:hint="eastAsia" w:ascii="仿宋" w:hAnsi="仿宋" w:eastAsia="仿宋" w:cs="仿宋"/>
                <w:b/>
                <w:bCs/>
                <w:highlight w:val="none"/>
                <w:lang w:val="en-US" w:eastAsia="zh-CN"/>
              </w:rPr>
              <w:t>...</w:t>
            </w:r>
          </w:p>
        </w:tc>
        <w:tc>
          <w:tcPr>
            <w:tcW w:w="966" w:type="dxa"/>
            <w:noWrap w:val="0"/>
            <w:vAlign w:val="center"/>
          </w:tcPr>
          <w:p w14:paraId="587D77FA">
            <w:pPr>
              <w:jc w:val="center"/>
              <w:rPr>
                <w:rFonts w:hint="eastAsia" w:ascii="仿宋" w:hAnsi="仿宋" w:eastAsia="仿宋" w:cs="仿宋"/>
                <w:b/>
                <w:bCs/>
              </w:rPr>
            </w:pPr>
            <w:r>
              <w:rPr>
                <w:rFonts w:hint="eastAsia" w:ascii="仿宋" w:hAnsi="仿宋" w:eastAsia="仿宋" w:cs="仿宋"/>
                <w:b/>
                <w:bCs/>
                <w:highlight w:val="none"/>
                <w:lang w:val="en-US" w:eastAsia="zh-CN"/>
              </w:rPr>
              <w:t>...</w:t>
            </w:r>
          </w:p>
        </w:tc>
        <w:tc>
          <w:tcPr>
            <w:tcW w:w="2492" w:type="dxa"/>
            <w:noWrap w:val="0"/>
            <w:vAlign w:val="center"/>
          </w:tcPr>
          <w:p w14:paraId="19FF3A0C">
            <w:pPr>
              <w:rPr>
                <w:rFonts w:hint="eastAsia" w:ascii="仿宋" w:hAnsi="仿宋" w:eastAsia="仿宋" w:cs="仿宋"/>
                <w:b/>
                <w:bCs/>
              </w:rPr>
            </w:pPr>
            <w:r>
              <w:rPr>
                <w:rFonts w:hint="eastAsia" w:ascii="仿宋" w:hAnsi="仿宋" w:eastAsia="仿宋" w:cs="仿宋"/>
                <w:b/>
                <w:bCs/>
                <w:highlight w:val="none"/>
                <w:lang w:val="en-US" w:eastAsia="zh-CN"/>
              </w:rPr>
              <w:t>...</w:t>
            </w:r>
          </w:p>
        </w:tc>
        <w:tc>
          <w:tcPr>
            <w:tcW w:w="1292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6EA6952">
            <w:pPr>
              <w:jc w:val="center"/>
              <w:rPr>
                <w:rFonts w:hint="eastAsia" w:ascii="仿宋" w:hAnsi="仿宋" w:eastAsia="仿宋" w:cs="仿宋"/>
                <w:b/>
                <w:bCs/>
              </w:rPr>
            </w:pPr>
            <w:r>
              <w:rPr>
                <w:rFonts w:hint="eastAsia" w:ascii="仿宋" w:hAnsi="仿宋" w:eastAsia="仿宋" w:cs="仿宋"/>
                <w:b/>
                <w:bCs/>
                <w:highlight w:val="none"/>
                <w:lang w:val="en-US" w:eastAsia="zh-CN"/>
              </w:rPr>
              <w:t>...</w:t>
            </w:r>
          </w:p>
        </w:tc>
        <w:tc>
          <w:tcPr>
            <w:tcW w:w="1476" w:type="dxa"/>
            <w:noWrap w:val="0"/>
            <w:vAlign w:val="center"/>
          </w:tcPr>
          <w:p w14:paraId="6F9C947A">
            <w:pPr>
              <w:jc w:val="center"/>
              <w:rPr>
                <w:rFonts w:hint="eastAsia" w:ascii="仿宋" w:hAnsi="仿宋" w:eastAsia="仿宋" w:cs="仿宋"/>
                <w:b/>
                <w:bCs/>
              </w:rPr>
            </w:pPr>
            <w:r>
              <w:rPr>
                <w:rFonts w:hint="eastAsia" w:ascii="仿宋" w:hAnsi="仿宋" w:eastAsia="仿宋" w:cs="仿宋"/>
                <w:b/>
                <w:bCs/>
                <w:highlight w:val="none"/>
                <w:lang w:val="en-US" w:eastAsia="zh-CN"/>
              </w:rPr>
              <w:t>...</w:t>
            </w:r>
          </w:p>
        </w:tc>
        <w:tc>
          <w:tcPr>
            <w:tcW w:w="2470" w:type="dxa"/>
            <w:noWrap w:val="0"/>
            <w:vAlign w:val="center"/>
          </w:tcPr>
          <w:p w14:paraId="1F75F843">
            <w:pPr>
              <w:jc w:val="center"/>
              <w:rPr>
                <w:rFonts w:hint="eastAsia" w:ascii="仿宋" w:hAnsi="仿宋" w:eastAsia="仿宋" w:cs="仿宋"/>
                <w:b/>
                <w:bCs/>
              </w:rPr>
            </w:pPr>
            <w:r>
              <w:rPr>
                <w:rFonts w:hint="eastAsia" w:ascii="仿宋" w:hAnsi="仿宋" w:eastAsia="仿宋" w:cs="仿宋"/>
                <w:b/>
                <w:bCs/>
                <w:highlight w:val="none"/>
                <w:lang w:val="en-US" w:eastAsia="zh-CN"/>
              </w:rPr>
              <w:t>...</w:t>
            </w:r>
          </w:p>
        </w:tc>
      </w:tr>
    </w:tbl>
    <w:p w14:paraId="58CB16BC">
      <w:pPr>
        <w:spacing w:line="360" w:lineRule="auto"/>
        <w:rPr>
          <w:rFonts w:hint="eastAsia" w:ascii="仿宋" w:hAnsi="仿宋" w:eastAsia="仿宋" w:cs="仿宋"/>
          <w:b/>
          <w:bCs/>
          <w:sz w:val="24"/>
        </w:rPr>
      </w:pPr>
    </w:p>
    <w:p w14:paraId="4A7B05D2">
      <w:pPr>
        <w:spacing w:line="360" w:lineRule="auto"/>
        <w:rPr>
          <w:rFonts w:hint="eastAsia" w:ascii="仿宋" w:hAnsi="仿宋" w:eastAsia="仿宋" w:cs="仿宋"/>
          <w:b/>
          <w:sz w:val="24"/>
        </w:rPr>
      </w:pPr>
      <w:r>
        <w:rPr>
          <w:rFonts w:hint="eastAsia" w:ascii="仿宋" w:hAnsi="仿宋" w:eastAsia="仿宋" w:cs="仿宋"/>
          <w:b/>
          <w:sz w:val="24"/>
        </w:rPr>
        <w:t>后附业绩证明材料。</w:t>
      </w:r>
    </w:p>
    <w:p w14:paraId="654E37F1">
      <w:pPr>
        <w:spacing w:line="360" w:lineRule="auto"/>
        <w:ind w:firstLine="420" w:firstLineChars="175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 xml:space="preserve">       </w:t>
      </w:r>
    </w:p>
    <w:p w14:paraId="3E080198">
      <w:pPr>
        <w:spacing w:line="360" w:lineRule="auto"/>
        <w:ind w:firstLine="420" w:firstLineChars="175"/>
        <w:rPr>
          <w:rFonts w:hint="eastAsia" w:ascii="仿宋" w:hAnsi="仿宋" w:eastAsia="仿宋" w:cs="仿宋"/>
          <w:sz w:val="24"/>
        </w:rPr>
      </w:pPr>
    </w:p>
    <w:p w14:paraId="6D30F4AF">
      <w:pPr>
        <w:spacing w:line="360" w:lineRule="auto"/>
        <w:ind w:firstLine="420" w:firstLineChars="175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 xml:space="preserve">                        </w:t>
      </w:r>
    </w:p>
    <w:tbl>
      <w:tblPr>
        <w:tblStyle w:val="5"/>
        <w:tblW w:w="0" w:type="auto"/>
        <w:tblInd w:w="23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287"/>
        <w:gridCol w:w="4107"/>
      </w:tblGrid>
      <w:tr w14:paraId="3D5FF6E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551760FE">
            <w:pPr>
              <w:pStyle w:val="4"/>
              <w:jc w:val="distribute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  <w:t>供应商名称</w:t>
            </w:r>
          </w:p>
        </w:tc>
        <w:tc>
          <w:tcPr>
            <w:tcW w:w="287" w:type="dxa"/>
            <w:noWrap w:val="0"/>
            <w:vAlign w:val="bottom"/>
          </w:tcPr>
          <w:p w14:paraId="647C3492">
            <w:pPr>
              <w:pStyle w:val="4"/>
              <w:jc w:val="left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6ADD0B6D">
            <w:pPr>
              <w:pStyle w:val="4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u w:val="single"/>
              </w:rPr>
              <w:t xml:space="preserve">                      </w:t>
            </w:r>
            <w:r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single"/>
              </w:rPr>
              <w:t>（公章）</w:t>
            </w:r>
          </w:p>
        </w:tc>
      </w:tr>
      <w:tr w14:paraId="380A674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66ABD508">
            <w:pPr>
              <w:pStyle w:val="4"/>
              <w:jc w:val="distribute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  <w:t>法定代表人或被授权代表（签字或盖章）</w:t>
            </w:r>
          </w:p>
        </w:tc>
        <w:tc>
          <w:tcPr>
            <w:tcW w:w="287" w:type="dxa"/>
            <w:noWrap w:val="0"/>
            <w:vAlign w:val="bottom"/>
          </w:tcPr>
          <w:p w14:paraId="3560C724">
            <w:pPr>
              <w:pStyle w:val="4"/>
              <w:jc w:val="left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38C977D2">
            <w:pPr>
              <w:pStyle w:val="4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u w:val="single"/>
              </w:rPr>
              <w:t xml:space="preserve">                              </w:t>
            </w:r>
          </w:p>
        </w:tc>
      </w:tr>
      <w:tr w14:paraId="6AC2DB9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57010AD2">
            <w:pPr>
              <w:pStyle w:val="4"/>
              <w:jc w:val="distribute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  <w:t>日期</w:t>
            </w:r>
          </w:p>
        </w:tc>
        <w:tc>
          <w:tcPr>
            <w:tcW w:w="287" w:type="dxa"/>
            <w:noWrap w:val="0"/>
            <w:vAlign w:val="bottom"/>
          </w:tcPr>
          <w:p w14:paraId="365B8665">
            <w:pPr>
              <w:pStyle w:val="4"/>
              <w:jc w:val="left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5EE065A8">
            <w:pPr>
              <w:pStyle w:val="4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u w:val="single"/>
              </w:rPr>
              <w:t xml:space="preserve">                              </w:t>
            </w:r>
          </w:p>
        </w:tc>
      </w:tr>
    </w:tbl>
    <w:p w14:paraId="74437154">
      <w:pPr>
        <w:rPr>
          <w:rFonts w:hint="eastAsia" w:ascii="仿宋" w:hAnsi="仿宋" w:eastAsia="仿宋" w:cs="仿宋"/>
          <w:b/>
          <w:sz w:val="36"/>
          <w:highlight w:val="none"/>
        </w:rPr>
      </w:pPr>
    </w:p>
    <w:p w14:paraId="46E7B7ED">
      <w:pPr>
        <w:spacing w:line="360" w:lineRule="auto"/>
        <w:ind w:firstLine="2650" w:firstLineChars="1100"/>
        <w:rPr>
          <w:rFonts w:hint="eastAsia" w:ascii="仿宋" w:hAnsi="仿宋" w:eastAsia="仿宋" w:cs="仿宋"/>
          <w:b/>
          <w:bCs/>
          <w:sz w:val="24"/>
          <w:szCs w:val="24"/>
          <w:u w:val="single"/>
        </w:rPr>
      </w:pPr>
      <w:bookmarkStart w:id="2" w:name="_GoBack"/>
      <w:bookmarkEnd w:id="2"/>
    </w:p>
    <w:p w14:paraId="2C18CE47">
      <w:pPr>
        <w:ind w:firstLine="2310" w:firstLineChars="1100"/>
        <w:rPr>
          <w:rFonts w:hint="eastAsia" w:ascii="仿宋" w:hAnsi="仿宋" w:eastAsia="仿宋" w:cs="仿宋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g2NmMxNjQ3YjEwMWQ0NzY0ZGIyNjIyNDMzNDY3MjcifQ=="/>
  </w:docVars>
  <w:rsids>
    <w:rsidRoot w:val="5ED27311"/>
    <w:rsid w:val="12CD7181"/>
    <w:rsid w:val="1AB3176D"/>
    <w:rsid w:val="3E5B76C6"/>
    <w:rsid w:val="5ED27311"/>
    <w:rsid w:val="7DF1386B"/>
    <w:rsid w:val="7E065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ind w:firstLine="420" w:firstLineChars="200"/>
    </w:pPr>
  </w:style>
  <w:style w:type="paragraph" w:styleId="4">
    <w:name w:val="Body Text"/>
    <w:basedOn w:val="1"/>
    <w:next w:val="1"/>
    <w:qFormat/>
    <w:uiPriority w:val="0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99</Words>
  <Characters>111</Characters>
  <Lines>0</Lines>
  <Paragraphs>0</Paragraphs>
  <TotalTime>0</TotalTime>
  <ScaleCrop>false</ScaleCrop>
  <LinksUpToDate>false</LinksUpToDate>
  <CharactersWithSpaces>276</CharactersWithSpaces>
  <Application>WPS Office_12.1.0.22089_F1E327BC-269C-435d-A152-05C5408002CA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2023-08-02T05:54:00Z</dcterms:created>
  <dc:creator>陕西中技招标有限公司</dc:creator>
  <cp:lastModifiedBy>陕西中技</cp:lastModifiedBy>
  <dcterms:modified xsi:type="dcterms:W3CDTF">2025-10-28T07:18:31Z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2052-12.1.0.22089</vt:lpwstr>
  </property>
  <property fmtid="{D5CDD505-2E9C-101B-9397-08002B2CF9AE}" pid="3" name="ICV">
    <vt:lpwstr>4A26406FD27A4D45A0B1F92950268FBA_11</vt:lpwstr>
  </property>
  <property fmtid="{D5CDD505-2E9C-101B-9397-08002B2CF9AE}" pid="4" name="KSOTemplateDocerSaveRecord">
    <vt:lpwstr>eyJoZGlkIjoiMTY5OGYwNzI3M2U0MDZjZTIzODUzMTIxYWQ1YmM3MmQiLCJ1c2VySWQiOiI0ODM0NjExNDgifQ==</vt:lpwstr>
  </property>
</Properties>
</file>