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2CDDBB">
      <w:pPr>
        <w:pStyle w:val="2"/>
        <w:jc w:val="center"/>
        <w:rPr>
          <w:rFonts w:ascii="仿宋_GB2312" w:hAnsi="仿宋_GB2312" w:eastAsia="仿宋_GB2312" w:cs="仿宋_GB2312"/>
          <w:b/>
          <w:bCs/>
          <w:sz w:val="28"/>
          <w:szCs w:val="36"/>
          <w:highlight w:val="none"/>
        </w:rPr>
      </w:pPr>
      <w:r>
        <w:rPr>
          <w:rFonts w:ascii="仿宋_GB2312" w:hAnsi="仿宋_GB2312" w:eastAsia="仿宋_GB2312" w:cs="仿宋_GB2312"/>
          <w:b/>
          <w:bCs/>
          <w:sz w:val="28"/>
          <w:szCs w:val="36"/>
          <w:highlight w:val="none"/>
        </w:rPr>
        <w:t>（首次）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highlight w:val="none"/>
        </w:rPr>
        <w:t>响应</w:t>
      </w:r>
      <w:r>
        <w:rPr>
          <w:rFonts w:ascii="仿宋_GB2312" w:hAnsi="仿宋_GB2312" w:eastAsia="仿宋_GB2312" w:cs="仿宋_GB2312"/>
          <w:b/>
          <w:bCs/>
          <w:sz w:val="28"/>
          <w:szCs w:val="36"/>
          <w:highlight w:val="none"/>
        </w:rPr>
        <w:t>分项报价表</w:t>
      </w:r>
    </w:p>
    <w:p w14:paraId="7C010F7F">
      <w:pPr>
        <w:pStyle w:val="5"/>
        <w:rPr>
          <w:rFonts w:ascii="Times New Roman" w:hAnsi="Times New Roman" w:eastAsia="仿宋_GB2312"/>
          <w:sz w:val="24"/>
          <w:highlight w:val="none"/>
          <w:u w:val="single"/>
        </w:rPr>
      </w:pPr>
      <w:r>
        <w:rPr>
          <w:rFonts w:ascii="Times New Roman" w:hAnsi="Times New Roman" w:eastAsia="仿宋_GB2312"/>
          <w:sz w:val="24"/>
          <w:highlight w:val="none"/>
        </w:rPr>
        <w:t>项目编号：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</w:t>
      </w:r>
    </w:p>
    <w:p w14:paraId="24B7DDD5">
      <w:pPr>
        <w:rPr>
          <w:highlight w:val="none"/>
        </w:rPr>
      </w:pPr>
      <w:r>
        <w:rPr>
          <w:rFonts w:eastAsia="仿宋_GB2312"/>
          <w:sz w:val="24"/>
          <w:highlight w:val="none"/>
        </w:rPr>
        <w:t>项目名称：</w:t>
      </w:r>
    </w:p>
    <w:tbl>
      <w:tblPr>
        <w:tblStyle w:val="7"/>
        <w:tblW w:w="88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2789"/>
        <w:gridCol w:w="1277"/>
        <w:gridCol w:w="1642"/>
        <w:gridCol w:w="1459"/>
        <w:gridCol w:w="911"/>
      </w:tblGrid>
      <w:tr w14:paraId="7A0E0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820" w:type="dxa"/>
            <w:noWrap w:val="0"/>
            <w:vAlign w:val="center"/>
          </w:tcPr>
          <w:p w14:paraId="6FED5C4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789" w:type="dxa"/>
            <w:noWrap w:val="0"/>
            <w:vAlign w:val="center"/>
          </w:tcPr>
          <w:p w14:paraId="013841E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服务内容</w:t>
            </w:r>
          </w:p>
        </w:tc>
        <w:tc>
          <w:tcPr>
            <w:tcW w:w="1277" w:type="dxa"/>
            <w:noWrap w:val="0"/>
            <w:vAlign w:val="center"/>
          </w:tcPr>
          <w:p w14:paraId="6AC9F22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642" w:type="dxa"/>
            <w:noWrap w:val="0"/>
            <w:vAlign w:val="center"/>
          </w:tcPr>
          <w:p w14:paraId="4A621D7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1459" w:type="dxa"/>
            <w:noWrap w:val="0"/>
            <w:vAlign w:val="center"/>
          </w:tcPr>
          <w:p w14:paraId="2578A54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小计（元）</w:t>
            </w:r>
          </w:p>
        </w:tc>
        <w:tc>
          <w:tcPr>
            <w:tcW w:w="911" w:type="dxa"/>
            <w:noWrap w:val="0"/>
            <w:vAlign w:val="center"/>
          </w:tcPr>
          <w:p w14:paraId="0837395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备注</w:t>
            </w:r>
          </w:p>
        </w:tc>
      </w:tr>
      <w:tr w14:paraId="0B85D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820" w:type="dxa"/>
            <w:noWrap w:val="0"/>
            <w:vAlign w:val="center"/>
          </w:tcPr>
          <w:p w14:paraId="32D45AF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2789" w:type="dxa"/>
            <w:noWrap w:val="0"/>
            <w:vAlign w:val="center"/>
          </w:tcPr>
          <w:p w14:paraId="61B83E47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180857A2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55B22678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7E9A78E9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noWrap w:val="0"/>
            <w:vAlign w:val="center"/>
          </w:tcPr>
          <w:p w14:paraId="0C21CE11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3D257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820" w:type="dxa"/>
            <w:noWrap w:val="0"/>
            <w:vAlign w:val="center"/>
          </w:tcPr>
          <w:p w14:paraId="19CD0E5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2789" w:type="dxa"/>
            <w:noWrap w:val="0"/>
            <w:vAlign w:val="center"/>
          </w:tcPr>
          <w:p w14:paraId="56ED9F24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4CB39361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40B15089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77F9A07C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noWrap w:val="0"/>
            <w:vAlign w:val="center"/>
          </w:tcPr>
          <w:p w14:paraId="4E916C9B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103D7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820" w:type="dxa"/>
            <w:noWrap w:val="0"/>
            <w:vAlign w:val="center"/>
          </w:tcPr>
          <w:p w14:paraId="627CBFA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2789" w:type="dxa"/>
            <w:noWrap w:val="0"/>
            <w:vAlign w:val="center"/>
          </w:tcPr>
          <w:p w14:paraId="28A03382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6EEF0FE3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A707E03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5881A914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noWrap w:val="0"/>
            <w:vAlign w:val="center"/>
          </w:tcPr>
          <w:p w14:paraId="649232FE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04085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820" w:type="dxa"/>
            <w:noWrap w:val="0"/>
            <w:vAlign w:val="center"/>
          </w:tcPr>
          <w:p w14:paraId="3E77586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2789" w:type="dxa"/>
            <w:noWrap w:val="0"/>
            <w:vAlign w:val="center"/>
          </w:tcPr>
          <w:p w14:paraId="6AB29B49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6ADBF939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E036814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1FF30B8C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noWrap w:val="0"/>
            <w:vAlign w:val="center"/>
          </w:tcPr>
          <w:p w14:paraId="08201528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03A2F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820" w:type="dxa"/>
            <w:noWrap w:val="0"/>
            <w:vAlign w:val="center"/>
          </w:tcPr>
          <w:p w14:paraId="10BCE1D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2789" w:type="dxa"/>
            <w:noWrap w:val="0"/>
            <w:vAlign w:val="center"/>
          </w:tcPr>
          <w:p w14:paraId="3BA5BAAA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312B1E61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30BF2CED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41FBFD6D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noWrap w:val="0"/>
            <w:vAlign w:val="center"/>
          </w:tcPr>
          <w:p w14:paraId="28D66E0D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25EBD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820" w:type="dxa"/>
            <w:noWrap w:val="0"/>
            <w:vAlign w:val="center"/>
          </w:tcPr>
          <w:p w14:paraId="4B48277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2789" w:type="dxa"/>
            <w:noWrap w:val="0"/>
            <w:vAlign w:val="center"/>
          </w:tcPr>
          <w:p w14:paraId="07E67D9F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6D9ACDF8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C79D059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1CEFAA1B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noWrap w:val="0"/>
            <w:vAlign w:val="center"/>
          </w:tcPr>
          <w:p w14:paraId="6DAC9CFC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2EA90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820" w:type="dxa"/>
            <w:noWrap w:val="0"/>
            <w:vAlign w:val="center"/>
          </w:tcPr>
          <w:p w14:paraId="54F07A3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2789" w:type="dxa"/>
            <w:noWrap w:val="0"/>
            <w:vAlign w:val="center"/>
          </w:tcPr>
          <w:p w14:paraId="4FE5E5B2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3FA92E92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4C414EE2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4C433827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noWrap w:val="0"/>
            <w:vAlign w:val="center"/>
          </w:tcPr>
          <w:p w14:paraId="71894BD7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438E3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820" w:type="dxa"/>
            <w:noWrap w:val="0"/>
            <w:vAlign w:val="center"/>
          </w:tcPr>
          <w:p w14:paraId="4035B06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2789" w:type="dxa"/>
            <w:noWrap w:val="0"/>
            <w:vAlign w:val="center"/>
          </w:tcPr>
          <w:p w14:paraId="679E7B15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7AA4658B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59616AD8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3C1A12B8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noWrap w:val="0"/>
            <w:vAlign w:val="center"/>
          </w:tcPr>
          <w:p w14:paraId="7B8CEFCC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63E69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820" w:type="dxa"/>
            <w:noWrap w:val="0"/>
            <w:vAlign w:val="center"/>
          </w:tcPr>
          <w:p w14:paraId="24A07E1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2789" w:type="dxa"/>
            <w:noWrap w:val="0"/>
            <w:vAlign w:val="center"/>
          </w:tcPr>
          <w:p w14:paraId="5B5C8BB5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480313E8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902F11C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5F99DEF5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noWrap w:val="0"/>
            <w:vAlign w:val="center"/>
          </w:tcPr>
          <w:p w14:paraId="1697DFA3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25308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820" w:type="dxa"/>
            <w:noWrap w:val="0"/>
            <w:vAlign w:val="center"/>
          </w:tcPr>
          <w:p w14:paraId="2CE8A94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2789" w:type="dxa"/>
            <w:noWrap w:val="0"/>
            <w:vAlign w:val="center"/>
          </w:tcPr>
          <w:p w14:paraId="2522040B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40D5FC49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5F3F554D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77E7CDC8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noWrap w:val="0"/>
            <w:vAlign w:val="center"/>
          </w:tcPr>
          <w:p w14:paraId="1297AA77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12B40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820" w:type="dxa"/>
            <w:noWrap w:val="0"/>
            <w:vAlign w:val="center"/>
          </w:tcPr>
          <w:p w14:paraId="41E7F07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2789" w:type="dxa"/>
            <w:noWrap w:val="0"/>
            <w:vAlign w:val="center"/>
          </w:tcPr>
          <w:p w14:paraId="78950F54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23D850BE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7EB4A7F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3E1774EF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noWrap w:val="0"/>
            <w:vAlign w:val="center"/>
          </w:tcPr>
          <w:p w14:paraId="075D70E5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6DEAC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820" w:type="dxa"/>
            <w:noWrap w:val="0"/>
            <w:vAlign w:val="center"/>
          </w:tcPr>
          <w:p w14:paraId="5E859DC2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2789" w:type="dxa"/>
            <w:noWrap w:val="0"/>
            <w:vAlign w:val="center"/>
          </w:tcPr>
          <w:p w14:paraId="1EB2AFA3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4E5C8662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795E673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17CC284D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noWrap w:val="0"/>
            <w:vAlign w:val="center"/>
          </w:tcPr>
          <w:p w14:paraId="6FB7ED97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4B40D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820" w:type="dxa"/>
            <w:noWrap w:val="0"/>
            <w:vAlign w:val="center"/>
          </w:tcPr>
          <w:p w14:paraId="2AF32D11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2789" w:type="dxa"/>
            <w:noWrap w:val="0"/>
            <w:vAlign w:val="center"/>
          </w:tcPr>
          <w:p w14:paraId="675DBCE7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087BDE43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1642" w:type="dxa"/>
            <w:noWrap w:val="0"/>
            <w:vAlign w:val="center"/>
          </w:tcPr>
          <w:p w14:paraId="0B2C71D2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095AFCC8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noWrap w:val="0"/>
            <w:vAlign w:val="center"/>
          </w:tcPr>
          <w:p w14:paraId="737FF62A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161C7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820" w:type="dxa"/>
            <w:noWrap w:val="0"/>
            <w:vAlign w:val="center"/>
          </w:tcPr>
          <w:p w14:paraId="738E4193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2789" w:type="dxa"/>
            <w:noWrap w:val="0"/>
            <w:vAlign w:val="center"/>
          </w:tcPr>
          <w:p w14:paraId="36A9121F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41C2C87A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5458C6C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7ADB8158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noWrap w:val="0"/>
            <w:vAlign w:val="center"/>
          </w:tcPr>
          <w:p w14:paraId="33182DDA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2CBD2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20" w:type="dxa"/>
            <w:noWrap w:val="0"/>
            <w:vAlign w:val="center"/>
          </w:tcPr>
          <w:p w14:paraId="10B5CA22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2789" w:type="dxa"/>
            <w:noWrap w:val="0"/>
            <w:vAlign w:val="center"/>
          </w:tcPr>
          <w:p w14:paraId="315BBE6E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7A05ACAE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4183302A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0FE73943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noWrap w:val="0"/>
            <w:vAlign w:val="center"/>
          </w:tcPr>
          <w:p w14:paraId="1319DB04"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</w:tbl>
    <w:p w14:paraId="26D3E2D0">
      <w:pPr>
        <w:spacing w:line="360" w:lineRule="auto"/>
        <w:ind w:firstLine="1920" w:firstLineChars="800"/>
        <w:rPr>
          <w:rFonts w:eastAsia="仿宋_GB2312"/>
          <w:sz w:val="24"/>
          <w:highlight w:val="none"/>
        </w:rPr>
      </w:pPr>
    </w:p>
    <w:p w14:paraId="5DD29192">
      <w:pPr>
        <w:spacing w:line="360" w:lineRule="auto"/>
        <w:ind w:firstLine="1920" w:firstLineChars="800"/>
        <w:rPr>
          <w:rFonts w:eastAsia="仿宋_GB2312"/>
          <w:sz w:val="24"/>
          <w:highlight w:val="none"/>
        </w:rPr>
      </w:pPr>
    </w:p>
    <w:p w14:paraId="0AB8670D">
      <w:pPr>
        <w:spacing w:line="360" w:lineRule="auto"/>
        <w:ind w:firstLine="1920" w:firstLineChars="800"/>
        <w:jc w:val="right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</w:rPr>
        <w:t>供应商</w:t>
      </w:r>
      <w:r>
        <w:rPr>
          <w:rFonts w:eastAsia="仿宋_GB2312"/>
          <w:sz w:val="24"/>
          <w:highlight w:val="none"/>
        </w:rPr>
        <w:t>（盖</w:t>
      </w:r>
      <w:r>
        <w:rPr>
          <w:rFonts w:hint="eastAsia" w:eastAsia="仿宋_GB2312"/>
          <w:sz w:val="24"/>
          <w:highlight w:val="none"/>
        </w:rPr>
        <w:t>公</w:t>
      </w:r>
      <w:r>
        <w:rPr>
          <w:rFonts w:eastAsia="仿宋_GB2312"/>
          <w:sz w:val="24"/>
          <w:highlight w:val="none"/>
        </w:rPr>
        <w:t>章）：</w:t>
      </w:r>
      <w:r>
        <w:rPr>
          <w:rFonts w:eastAsia="仿宋_GB2312"/>
          <w:sz w:val="24"/>
          <w:highlight w:val="none"/>
          <w:u w:val="single"/>
        </w:rPr>
        <w:t xml:space="preserve">                   </w:t>
      </w:r>
      <w:r>
        <w:rPr>
          <w:rFonts w:hint="eastAsia" w:eastAsia="仿宋_GB2312"/>
          <w:sz w:val="24"/>
          <w:highlight w:val="none"/>
          <w:u w:val="single"/>
        </w:rPr>
        <w:t xml:space="preserve">    </w:t>
      </w:r>
    </w:p>
    <w:p w14:paraId="15BF3515">
      <w:pPr>
        <w:spacing w:line="360" w:lineRule="auto"/>
        <w:ind w:firstLine="1920" w:firstLineChars="800"/>
        <w:jc w:val="right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</w:t>
      </w:r>
      <w:r>
        <w:rPr>
          <w:rFonts w:hint="eastAsia" w:eastAsia="仿宋_GB2312"/>
          <w:sz w:val="24"/>
          <w:highlight w:val="none"/>
          <w:lang w:eastAsia="zh-CN"/>
        </w:rPr>
        <w:t>委托代理人</w:t>
      </w:r>
      <w:r>
        <w:rPr>
          <w:rFonts w:eastAsia="仿宋_GB2312"/>
          <w:sz w:val="24"/>
          <w:highlight w:val="none"/>
        </w:rPr>
        <w:t>（签字</w:t>
      </w:r>
      <w:r>
        <w:rPr>
          <w:rFonts w:hint="eastAsia" w:eastAsia="仿宋_GB2312"/>
          <w:sz w:val="24"/>
          <w:highlight w:val="none"/>
        </w:rPr>
        <w:t>或盖章</w:t>
      </w:r>
      <w:r>
        <w:rPr>
          <w:rFonts w:eastAsia="仿宋_GB2312"/>
          <w:sz w:val="24"/>
          <w:highlight w:val="none"/>
        </w:rPr>
        <w:t>）：</w:t>
      </w:r>
      <w:r>
        <w:rPr>
          <w:rFonts w:eastAsia="仿宋_GB2312"/>
          <w:sz w:val="24"/>
          <w:highlight w:val="none"/>
          <w:u w:val="single"/>
        </w:rPr>
        <w:t xml:space="preserve">         </w:t>
      </w:r>
    </w:p>
    <w:p w14:paraId="6883F25D">
      <w:pPr>
        <w:jc w:val="right"/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32"/>
          <w:highlight w:val="none"/>
          <w:u w:val="single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C1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60" w:lineRule="auto"/>
      <w:ind w:firstLine="200" w:firstLineChars="200"/>
    </w:pPr>
    <w:rPr>
      <w:sz w:val="24"/>
      <w:szCs w:val="20"/>
    </w:rPr>
  </w:style>
  <w:style w:type="paragraph" w:styleId="5">
    <w:name w:val="Body Text"/>
    <w:basedOn w:val="1"/>
    <w:next w:val="4"/>
    <w:qFormat/>
    <w:uiPriority w:val="99"/>
    <w:pPr>
      <w:spacing w:line="360" w:lineRule="auto"/>
    </w:pPr>
    <w:rPr>
      <w:rFonts w:ascii="Tahoma" w:hAnsi="Tahoma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2025-11-20T07:28:30Z</dcterms:created>
  <dc:creator>Administrator</dc:creator>
  <cp:lastModifiedBy>乐乐</cp:lastModifiedBy>
  <dcterms:modified xsi:type="dcterms:W3CDTF">2025-11-20T07:28:39Z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eyJoZGlkIjoiNmJhODJlNDRmZTc2ZWYzMmQ0MzhhZTU0MDkyMDcyOWUiLCJ1c2VySWQiOiIyODI4NjAyODQifQ==</vt:lpwstr>
  </property>
  <property fmtid="{D5CDD505-2E9C-101B-9397-08002B2CF9AE}" pid="4" name="ICV">
    <vt:lpwstr>9E15412CF25B4893B0F3DA0B1F90F25E_12</vt:lpwstr>
  </property>
</Properties>
</file>