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7E495">
      <w:pPr>
        <w:pStyle w:val="5"/>
        <w:ind w:firstLine="0" w:firstLineChars="0"/>
        <w:jc w:val="center"/>
        <w:rPr>
          <w:rFonts w:hint="eastAsia" w:ascii="仿宋" w:hAnsi="仿宋" w:eastAsia="仿宋" w:cs="仿宋"/>
          <w:b/>
          <w:bCs/>
          <w:sz w:val="32"/>
          <w:szCs w:val="40"/>
        </w:rPr>
      </w:pPr>
      <w:bookmarkStart w:id="0" w:name="_GoBack"/>
      <w:r>
        <w:rPr>
          <w:rFonts w:hint="eastAsia" w:ascii="仿宋" w:hAnsi="仿宋" w:eastAsia="仿宋" w:cs="仿宋"/>
          <w:b/>
          <w:bCs/>
          <w:sz w:val="32"/>
          <w:szCs w:val="40"/>
        </w:rPr>
        <w:t>供应商应提交的相关资格证明材料</w:t>
      </w:r>
    </w:p>
    <w:bookmarkEnd w:id="0"/>
    <w:p w14:paraId="44C1F600">
      <w:pPr>
        <w:rPr>
          <w:rFonts w:hint="eastAsia" w:ascii="仿宋" w:hAnsi="仿宋" w:eastAsia="仿宋" w:cs="仿宋"/>
          <w:b/>
          <w:bCs/>
        </w:rPr>
      </w:pPr>
    </w:p>
    <w:p w14:paraId="705C57C4">
      <w:pPr>
        <w:jc w:val="center"/>
        <w:rPr>
          <w:rFonts w:hint="eastAsia" w:ascii="仿宋" w:hAnsi="仿宋" w:eastAsia="仿宋" w:cs="仿宋"/>
          <w:b/>
          <w:bCs/>
        </w:rPr>
      </w:pPr>
      <w:r>
        <w:rPr>
          <w:rFonts w:hint="eastAsia" w:ascii="仿宋" w:hAnsi="仿宋" w:eastAsia="仿宋" w:cs="仿宋"/>
          <w:b/>
          <w:bCs/>
        </w:rPr>
        <w:t>（已有格式按给定格式响应，未给定格式可自拟）</w:t>
      </w:r>
    </w:p>
    <w:p w14:paraId="43CD6356">
      <w:pPr>
        <w:pStyle w:val="3"/>
        <w:rPr>
          <w:rFonts w:hint="eastAsia" w:ascii="仿宋" w:hAnsi="仿宋" w:eastAsia="仿宋" w:cs="仿宋"/>
        </w:rPr>
      </w:pPr>
    </w:p>
    <w:p w14:paraId="783E2056">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25A7BCD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p w14:paraId="355636A3">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11CAE03">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4、税收缴纳证明：提供投标截止之日前一年内已缴纳的至少任意一个月的纳税证明或完税证明（任意税种），依法免税的单位应提供相关证明材料；</w:t>
      </w:r>
    </w:p>
    <w:p w14:paraId="1F8703ED">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14:paraId="5247E257">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6、具有履行合同所必需的设备和专业技术能力的承诺：供应商须提供具有履行合同所必需的设备和专业技术能力的承诺；</w:t>
      </w:r>
    </w:p>
    <w:p w14:paraId="7EDAFB14">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0AC881A7">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8、无重大违法说明：参加政府采购活动前3年内，在经营活动中没有重大违法记录的书面声明；</w:t>
      </w:r>
    </w:p>
    <w:p w14:paraId="262EE27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9、单位负责人为同一人或者存在直接控股、管理关系的不同供应商，不得参加同一合同项下的政府采购活动；</w:t>
      </w:r>
    </w:p>
    <w:p w14:paraId="0859DB46">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10、非联合体承诺书：本项目不接受联合体投标。</w:t>
      </w:r>
    </w:p>
    <w:p w14:paraId="0919BA4F">
      <w:pPr>
        <w:rPr>
          <w:rFonts w:hint="eastAsia" w:ascii="仿宋" w:hAnsi="仿宋" w:eastAsia="仿宋" w:cs="仿宋"/>
        </w:rPr>
      </w:pPr>
      <w:r>
        <w:rPr>
          <w:rFonts w:hint="eastAsia" w:ascii="仿宋" w:hAnsi="仿宋" w:eastAsia="仿宋" w:cs="仿宋"/>
        </w:rPr>
        <w:br w:type="page"/>
      </w:r>
    </w:p>
    <w:p w14:paraId="24729EAA">
      <w:pPr>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7EA2E56E">
      <w:pPr>
        <w:pStyle w:val="5"/>
        <w:ind w:firstLine="420"/>
        <w:rPr>
          <w:rFonts w:hint="eastAsia" w:ascii="仿宋" w:hAnsi="仿宋" w:eastAsia="仿宋" w:cs="仿宋"/>
        </w:rPr>
      </w:pPr>
    </w:p>
    <w:p w14:paraId="43028F38">
      <w:pPr>
        <w:pStyle w:val="5"/>
        <w:ind w:firstLine="420"/>
        <w:rPr>
          <w:rFonts w:hint="eastAsia" w:ascii="仿宋" w:hAnsi="仿宋" w:eastAsia="仿宋" w:cs="仿宋"/>
        </w:rPr>
      </w:pPr>
    </w:p>
    <w:p w14:paraId="39D2F69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u w:val="single"/>
        </w:rPr>
      </w:pPr>
      <w:r>
        <w:rPr>
          <w:rFonts w:hint="eastAsia" w:ascii="仿宋" w:hAnsi="仿宋" w:eastAsia="仿宋" w:cs="仿宋"/>
        </w:rPr>
        <w:t>供应商名称：</w:t>
      </w:r>
      <w:r>
        <w:rPr>
          <w:rFonts w:hint="eastAsia" w:ascii="仿宋" w:hAnsi="仿宋" w:eastAsia="仿宋" w:cs="仿宋"/>
          <w:u w:val="single"/>
        </w:rPr>
        <w:t xml:space="preserve">                  </w:t>
      </w:r>
    </w:p>
    <w:p w14:paraId="18F5AE74">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48286254">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0A7A4C63">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日；经营期限：</w:t>
      </w:r>
      <w:r>
        <w:rPr>
          <w:rFonts w:hint="eastAsia" w:ascii="仿宋" w:hAnsi="仿宋" w:eastAsia="仿宋" w:cs="仿宋"/>
          <w:u w:val="single"/>
        </w:rPr>
        <w:t xml:space="preserve">           </w:t>
      </w:r>
    </w:p>
    <w:p w14:paraId="5E37297F">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经营范围：主营：</w:t>
      </w:r>
      <w:r>
        <w:rPr>
          <w:rFonts w:hint="eastAsia" w:ascii="仿宋" w:hAnsi="仿宋" w:eastAsia="仿宋" w:cs="仿宋"/>
          <w:u w:val="single"/>
        </w:rPr>
        <w:t xml:space="preserve">           </w:t>
      </w:r>
      <w:r>
        <w:rPr>
          <w:rFonts w:hint="eastAsia" w:ascii="仿宋" w:hAnsi="仿宋" w:eastAsia="仿宋" w:cs="仿宋"/>
        </w:rPr>
        <w:t>；兼营：</w:t>
      </w:r>
      <w:r>
        <w:rPr>
          <w:rFonts w:hint="eastAsia" w:ascii="仿宋" w:hAnsi="仿宋" w:eastAsia="仿宋" w:cs="仿宋"/>
          <w:u w:val="single"/>
        </w:rPr>
        <w:t xml:space="preserve">           </w:t>
      </w:r>
    </w:p>
    <w:p w14:paraId="27156AF1">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 xml:space="preserve"> （供应商名称）</w:t>
      </w:r>
      <w:r>
        <w:rPr>
          <w:rFonts w:hint="eastAsia" w:ascii="仿宋" w:hAnsi="仿宋" w:eastAsia="仿宋" w:cs="仿宋"/>
        </w:rPr>
        <w:t>的法定代表人。</w:t>
      </w:r>
    </w:p>
    <w:p w14:paraId="5E5518C3">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特此证明。</w:t>
      </w:r>
    </w:p>
    <w:p w14:paraId="652CF1FA">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附：法定代表人身份证复印件</w:t>
      </w:r>
    </w:p>
    <w:p w14:paraId="5BBDA555">
      <w:pPr>
        <w:pStyle w:val="5"/>
        <w:ind w:firstLine="420"/>
        <w:rPr>
          <w:rFonts w:hint="eastAsia" w:ascii="仿宋" w:hAnsi="仿宋" w:eastAsia="仿宋" w:cs="仿宋"/>
        </w:rPr>
      </w:pPr>
    </w:p>
    <w:p w14:paraId="1B0A357A">
      <w:pPr>
        <w:pStyle w:val="5"/>
        <w:ind w:firstLine="420"/>
        <w:rPr>
          <w:rFonts w:hint="eastAsia" w:ascii="仿宋" w:hAnsi="仿宋" w:eastAsia="仿宋" w:cs="仿宋"/>
        </w:rPr>
      </w:pPr>
    </w:p>
    <w:p w14:paraId="0A43A1F8">
      <w:pPr>
        <w:pStyle w:val="5"/>
        <w:ind w:firstLine="420"/>
        <w:rPr>
          <w:rFonts w:hint="eastAsia" w:ascii="仿宋" w:hAnsi="仿宋" w:eastAsia="仿宋" w:cs="仿宋"/>
        </w:rPr>
      </w:pPr>
    </w:p>
    <w:p w14:paraId="4BAE6284">
      <w:pPr>
        <w:pStyle w:val="5"/>
        <w:ind w:firstLine="420"/>
        <w:rPr>
          <w:rFonts w:hint="eastAsia" w:ascii="仿宋" w:hAnsi="仿宋" w:eastAsia="仿宋" w:cs="仿宋"/>
        </w:rPr>
      </w:pPr>
      <w:r>
        <w:rPr>
          <w:rFonts w:hint="eastAsia" w:ascii="仿宋" w:hAnsi="仿宋" w:eastAsia="仿宋" w:cs="仿宋"/>
        </w:rPr>
        <w:t>说明：仅限法定代表人参加投标时提供。</w:t>
      </w:r>
    </w:p>
    <w:p w14:paraId="78253655">
      <w:pPr>
        <w:pStyle w:val="5"/>
        <w:ind w:firstLine="420"/>
        <w:rPr>
          <w:rFonts w:hint="eastAsia" w:ascii="仿宋" w:hAnsi="仿宋" w:eastAsia="仿宋" w:cs="仿宋"/>
        </w:rPr>
      </w:pPr>
    </w:p>
    <w:p w14:paraId="37311F56">
      <w:pPr>
        <w:pStyle w:val="5"/>
        <w:ind w:firstLine="420"/>
        <w:rPr>
          <w:rFonts w:hint="eastAsia" w:ascii="仿宋" w:hAnsi="仿宋" w:eastAsia="仿宋" w:cs="仿宋"/>
        </w:rPr>
      </w:pPr>
    </w:p>
    <w:p w14:paraId="5AF42D4C">
      <w:pPr>
        <w:pStyle w:val="5"/>
        <w:ind w:firstLine="420"/>
        <w:rPr>
          <w:rFonts w:hint="eastAsia" w:ascii="仿宋" w:hAnsi="仿宋" w:eastAsia="仿宋" w:cs="仿宋"/>
        </w:rPr>
      </w:pPr>
    </w:p>
    <w:p w14:paraId="1F620744">
      <w:pPr>
        <w:pStyle w:val="5"/>
        <w:ind w:firstLine="420"/>
        <w:rPr>
          <w:rFonts w:hint="eastAsia" w:ascii="仿宋" w:hAnsi="仿宋" w:eastAsia="仿宋" w:cs="仿宋"/>
        </w:rPr>
      </w:pPr>
    </w:p>
    <w:p w14:paraId="4ED35559">
      <w:pPr>
        <w:pStyle w:val="5"/>
        <w:ind w:firstLine="420"/>
        <w:rPr>
          <w:rFonts w:hint="eastAsia" w:ascii="仿宋" w:hAnsi="仿宋" w:eastAsia="仿宋" w:cs="仿宋"/>
        </w:rPr>
      </w:pPr>
    </w:p>
    <w:p w14:paraId="03697A41">
      <w:pPr>
        <w:pStyle w:val="5"/>
        <w:ind w:firstLine="420"/>
        <w:rPr>
          <w:rFonts w:hint="eastAsia" w:ascii="仿宋" w:hAnsi="仿宋" w:eastAsia="仿宋" w:cs="仿宋"/>
        </w:rPr>
      </w:pPr>
    </w:p>
    <w:p w14:paraId="44210A8A">
      <w:pPr>
        <w:keepNext w:val="0"/>
        <w:keepLines w:val="0"/>
        <w:pageBreakBefore w:val="0"/>
        <w:widowControl w:val="0"/>
        <w:kinsoku/>
        <w:overflowPunct/>
        <w:topLinePunct w:val="0"/>
        <w:autoSpaceDE/>
        <w:autoSpaceDN/>
        <w:bidi w:val="0"/>
        <w:adjustRightInd/>
        <w:snapToGrid/>
        <w:spacing w:line="360" w:lineRule="auto"/>
        <w:ind w:firstLine="3150" w:firstLineChars="1500"/>
        <w:textAlignment w:val="auto"/>
        <w:rPr>
          <w:rFonts w:hint="eastAsia" w:ascii="仿宋" w:hAnsi="仿宋" w:eastAsia="仿宋" w:cs="仿宋"/>
          <w:szCs w:val="21"/>
        </w:rPr>
      </w:pPr>
      <w:r>
        <w:rPr>
          <w:rFonts w:hint="eastAsia" w:ascii="仿宋" w:hAnsi="仿宋" w:eastAsia="仿宋" w:cs="仿宋"/>
          <w:szCs w:val="21"/>
        </w:rPr>
        <w:t>投标人签章：（加盖公章）：</w:t>
      </w:r>
    </w:p>
    <w:p w14:paraId="15A3156E">
      <w:pPr>
        <w:keepNext w:val="0"/>
        <w:keepLines w:val="0"/>
        <w:pageBreakBefore w:val="0"/>
        <w:widowControl w:val="0"/>
        <w:kinsoku/>
        <w:overflowPunct/>
        <w:topLinePunct w:val="0"/>
        <w:autoSpaceDE/>
        <w:autoSpaceDN/>
        <w:bidi w:val="0"/>
        <w:adjustRightInd/>
        <w:snapToGrid/>
        <w:spacing w:line="360" w:lineRule="auto"/>
        <w:ind w:firstLine="3150" w:firstLineChars="1500"/>
        <w:textAlignment w:val="auto"/>
        <w:rPr>
          <w:rFonts w:hint="eastAsia" w:ascii="仿宋" w:hAnsi="仿宋" w:eastAsia="仿宋" w:cs="仿宋"/>
          <w:szCs w:val="21"/>
        </w:rPr>
      </w:pPr>
      <w:r>
        <w:rPr>
          <w:rFonts w:hint="eastAsia" w:ascii="仿宋" w:hAnsi="仿宋" w:eastAsia="仿宋" w:cs="仿宋"/>
        </w:rPr>
        <w:t>法定代表人或授权代表（签字或盖章）：</w:t>
      </w:r>
    </w:p>
    <w:p w14:paraId="3C76391D">
      <w:pPr>
        <w:pStyle w:val="5"/>
        <w:keepNext w:val="0"/>
        <w:keepLines w:val="0"/>
        <w:pageBreakBefore w:val="0"/>
        <w:widowControl w:val="0"/>
        <w:kinsoku/>
        <w:overflowPunct/>
        <w:topLinePunct w:val="0"/>
        <w:autoSpaceDE/>
        <w:autoSpaceDN/>
        <w:bidi w:val="0"/>
        <w:adjustRightInd/>
        <w:snapToGrid/>
        <w:spacing w:line="360" w:lineRule="auto"/>
        <w:ind w:firstLine="3600" w:firstLineChars="1500"/>
        <w:textAlignment w:val="auto"/>
        <w:rPr>
          <w:rFonts w:hint="eastAsia" w:ascii="仿宋" w:hAnsi="仿宋" w:eastAsia="仿宋" w:cs="仿宋"/>
        </w:rPr>
      </w:pPr>
      <w:r>
        <w:rPr>
          <w:rFonts w:hint="eastAsia" w:ascii="仿宋" w:hAnsi="仿宋" w:eastAsia="仿宋" w:cs="仿宋"/>
          <w:szCs w:val="21"/>
        </w:rPr>
        <w:t>日 期:    年   月   日</w:t>
      </w:r>
    </w:p>
    <w:p w14:paraId="68DBCE3E">
      <w:pPr>
        <w:ind w:firstLine="3150" w:firstLineChars="1500"/>
        <w:rPr>
          <w:rFonts w:hint="eastAsia" w:ascii="仿宋" w:hAnsi="仿宋" w:eastAsia="仿宋" w:cs="仿宋"/>
          <w:szCs w:val="21"/>
        </w:rPr>
      </w:pPr>
    </w:p>
    <w:p w14:paraId="03479312">
      <w:pPr>
        <w:rPr>
          <w:rFonts w:hint="eastAsia" w:ascii="仿宋" w:hAnsi="仿宋" w:eastAsia="仿宋" w:cs="仿宋"/>
        </w:rPr>
      </w:pPr>
      <w:r>
        <w:rPr>
          <w:rFonts w:hint="eastAsia" w:ascii="仿宋" w:hAnsi="仿宋" w:eastAsia="仿宋" w:cs="仿宋"/>
        </w:rPr>
        <w:br w:type="page"/>
      </w:r>
    </w:p>
    <w:p w14:paraId="3A08CC94">
      <w:pPr>
        <w:pStyle w:val="5"/>
        <w:ind w:firstLine="0" w:firstLineChars="0"/>
        <w:jc w:val="center"/>
        <w:rPr>
          <w:rFonts w:hint="eastAsia" w:ascii="仿宋" w:hAnsi="仿宋" w:eastAsia="仿宋" w:cs="仿宋"/>
          <w:b/>
          <w:bCs/>
          <w:sz w:val="28"/>
          <w:szCs w:val="36"/>
        </w:rPr>
      </w:pPr>
      <w:r>
        <w:rPr>
          <w:rFonts w:hint="eastAsia" w:ascii="仿宋" w:hAnsi="仿宋" w:eastAsia="仿宋" w:cs="仿宋"/>
          <w:b/>
          <w:bCs/>
          <w:sz w:val="28"/>
          <w:szCs w:val="36"/>
        </w:rPr>
        <w:t>法定代表人授权书</w:t>
      </w:r>
    </w:p>
    <w:p w14:paraId="58AB2F17">
      <w:pPr>
        <w:pStyle w:val="5"/>
        <w:ind w:firstLine="0" w:firstLineChars="0"/>
        <w:rPr>
          <w:rFonts w:hint="eastAsia" w:ascii="仿宋" w:hAnsi="仿宋" w:eastAsia="仿宋" w:cs="仿宋"/>
        </w:rPr>
      </w:pPr>
    </w:p>
    <w:p w14:paraId="310EE9F6">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陕西知源集易招标代理有限公司：</w:t>
      </w:r>
    </w:p>
    <w:p w14:paraId="39260E7E">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注册于</w:t>
      </w:r>
      <w:r>
        <w:rPr>
          <w:rFonts w:hint="eastAsia" w:ascii="仿宋" w:hAnsi="仿宋" w:eastAsia="仿宋" w:cs="仿宋"/>
          <w:u w:val="single"/>
        </w:rPr>
        <w:t xml:space="preserve">  （工商行政管理局名称）</w:t>
      </w:r>
      <w:r>
        <w:rPr>
          <w:rFonts w:hint="eastAsia" w:ascii="仿宋" w:hAnsi="仿宋" w:eastAsia="仿宋" w:cs="仿宋"/>
        </w:rPr>
        <w:t>之</w:t>
      </w:r>
      <w:r>
        <w:rPr>
          <w:rFonts w:hint="eastAsia" w:ascii="仿宋" w:hAnsi="仿宋" w:eastAsia="仿宋" w:cs="仿宋"/>
          <w:u w:val="single"/>
        </w:rPr>
        <w:t xml:space="preserve">    （供应商全称）</w:t>
      </w:r>
      <w:r>
        <w:rPr>
          <w:rFonts w:hint="eastAsia" w:ascii="仿宋" w:hAnsi="仿宋" w:eastAsia="仿宋" w:cs="仿宋"/>
        </w:rPr>
        <w:t>法人代表</w:t>
      </w:r>
      <w:r>
        <w:rPr>
          <w:rFonts w:hint="eastAsia" w:ascii="仿宋" w:hAnsi="仿宋" w:eastAsia="仿宋" w:cs="仿宋"/>
          <w:u w:val="single"/>
        </w:rPr>
        <w:t xml:space="preserve">    （姓名、职务）</w:t>
      </w:r>
      <w:r>
        <w:rPr>
          <w:rFonts w:hint="eastAsia" w:ascii="仿宋" w:hAnsi="仿宋" w:eastAsia="仿宋" w:cs="仿宋"/>
        </w:rPr>
        <w:t>授权</w:t>
      </w:r>
      <w:r>
        <w:rPr>
          <w:rFonts w:hint="eastAsia" w:ascii="仿宋" w:hAnsi="仿宋" w:eastAsia="仿宋" w:cs="仿宋"/>
          <w:u w:val="single"/>
        </w:rPr>
        <w:t xml:space="preserve">      （被授权人姓名、职务）</w:t>
      </w:r>
      <w:r>
        <w:rPr>
          <w:rFonts w:hint="eastAsia" w:ascii="仿宋" w:hAnsi="仿宋" w:eastAsia="仿宋" w:cs="仿宋"/>
        </w:rPr>
        <w:t>为本公司的合法代理人，就</w:t>
      </w:r>
      <w:r>
        <w:rPr>
          <w:rFonts w:hint="eastAsia" w:ascii="仿宋" w:hAnsi="仿宋" w:eastAsia="仿宋" w:cs="仿宋"/>
          <w:u w:val="single"/>
        </w:rPr>
        <w:t xml:space="preserve">      （项目名称、项目编号）</w:t>
      </w:r>
      <w:r>
        <w:rPr>
          <w:rFonts w:hint="eastAsia" w:ascii="仿宋" w:hAnsi="仿宋" w:eastAsia="仿宋" w:cs="仿宋"/>
        </w:rPr>
        <w:t>的谈判及合同的执行和完成，以本公司的名义处理一切与之有关的事宜。</w:t>
      </w:r>
    </w:p>
    <w:p w14:paraId="392F7DAC">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p>
    <w:p w14:paraId="521BEBC7">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附：被授权人姓名：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p>
    <w:p w14:paraId="703C1C14">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 xml:space="preserve">  身份证号码：</w:t>
      </w:r>
      <w:r>
        <w:rPr>
          <w:rFonts w:hint="eastAsia" w:ascii="仿宋" w:hAnsi="仿宋" w:eastAsia="仿宋" w:cs="仿宋"/>
          <w:u w:val="single"/>
        </w:rPr>
        <w:t xml:space="preserve">                      </w:t>
      </w:r>
    </w:p>
    <w:p w14:paraId="585D9319">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通讯地址：</w:t>
      </w:r>
      <w:r>
        <w:rPr>
          <w:rFonts w:hint="eastAsia" w:ascii="仿宋" w:hAnsi="仿宋" w:eastAsia="仿宋" w:cs="仿宋"/>
          <w:u w:val="single"/>
        </w:rPr>
        <w:t xml:space="preserve">                    </w:t>
      </w:r>
    </w:p>
    <w:p w14:paraId="4C5E3B29">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邮政编码：</w:t>
      </w:r>
      <w:r>
        <w:rPr>
          <w:rFonts w:hint="eastAsia" w:ascii="仿宋" w:hAnsi="仿宋" w:eastAsia="仿宋" w:cs="仿宋"/>
          <w:u w:val="single"/>
        </w:rPr>
        <w:t xml:space="preserve">                    </w:t>
      </w:r>
    </w:p>
    <w:p w14:paraId="093F29AC">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电 话：</w:t>
      </w:r>
      <w:r>
        <w:rPr>
          <w:rFonts w:hint="eastAsia" w:ascii="仿宋" w:hAnsi="仿宋" w:eastAsia="仿宋" w:cs="仿宋"/>
          <w:u w:val="single"/>
        </w:rPr>
        <w:t xml:space="preserve">         </w:t>
      </w:r>
      <w:r>
        <w:rPr>
          <w:rFonts w:hint="eastAsia" w:ascii="仿宋" w:hAnsi="仿宋" w:eastAsia="仿宋" w:cs="仿宋"/>
        </w:rPr>
        <w:t xml:space="preserve">  邮 箱：</w:t>
      </w:r>
      <w:r>
        <w:rPr>
          <w:rFonts w:hint="eastAsia" w:ascii="仿宋" w:hAnsi="仿宋" w:eastAsia="仿宋" w:cs="仿宋"/>
          <w:u w:val="single"/>
        </w:rPr>
        <w:t xml:space="preserve">         </w:t>
      </w:r>
    </w:p>
    <w:p w14:paraId="015033B4">
      <w:pPr>
        <w:pStyle w:val="5"/>
        <w:ind w:firstLine="0" w:firstLineChars="0"/>
        <w:rPr>
          <w:rFonts w:hint="eastAsia" w:ascii="仿宋" w:hAnsi="仿宋" w:eastAsia="仿宋" w:cs="仿宋"/>
        </w:rPr>
      </w:pPr>
    </w:p>
    <w:p w14:paraId="29E32702">
      <w:pPr>
        <w:pStyle w:val="5"/>
        <w:ind w:firstLine="0" w:firstLineChars="0"/>
        <w:rPr>
          <w:rFonts w:hint="eastAsia" w:ascii="仿宋" w:hAnsi="仿宋" w:eastAsia="仿宋" w:cs="仿宋"/>
        </w:rPr>
      </w:pPr>
      <w:r>
        <w:rPr>
          <w:rFonts w:hint="eastAsia" w:ascii="仿宋" w:hAnsi="仿宋" w:eastAsia="仿宋" w:cs="仿宋"/>
        </w:rPr>
        <w:t>法定代表人及授权代表身份证复印件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F08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4261" w:type="dxa"/>
            <w:vAlign w:val="center"/>
          </w:tcPr>
          <w:p w14:paraId="157F9434">
            <w:pPr>
              <w:jc w:val="center"/>
              <w:rPr>
                <w:rFonts w:hint="eastAsia" w:ascii="仿宋" w:hAnsi="仿宋" w:eastAsia="仿宋" w:cs="仿宋"/>
              </w:rPr>
            </w:pPr>
            <w:r>
              <w:rPr>
                <w:rFonts w:hint="eastAsia" w:ascii="仿宋" w:hAnsi="仿宋" w:eastAsia="仿宋" w:cs="仿宋"/>
              </w:rPr>
              <w:t>法定代表人身份证复印件</w:t>
            </w:r>
          </w:p>
          <w:p w14:paraId="293B96C2">
            <w:pPr>
              <w:jc w:val="center"/>
              <w:rPr>
                <w:rFonts w:hint="eastAsia" w:ascii="仿宋" w:hAnsi="仿宋" w:eastAsia="仿宋" w:cs="仿宋"/>
              </w:rPr>
            </w:pPr>
            <w:r>
              <w:rPr>
                <w:rFonts w:hint="eastAsia" w:ascii="仿宋" w:hAnsi="仿宋" w:eastAsia="仿宋" w:cs="仿宋"/>
              </w:rPr>
              <w:t>（正反面）</w:t>
            </w:r>
          </w:p>
        </w:tc>
        <w:tc>
          <w:tcPr>
            <w:tcW w:w="4261" w:type="dxa"/>
            <w:vAlign w:val="center"/>
          </w:tcPr>
          <w:p w14:paraId="6AD8259F">
            <w:pPr>
              <w:jc w:val="center"/>
              <w:rPr>
                <w:rFonts w:hint="eastAsia" w:ascii="仿宋" w:hAnsi="仿宋" w:eastAsia="仿宋" w:cs="仿宋"/>
              </w:rPr>
            </w:pPr>
            <w:r>
              <w:rPr>
                <w:rFonts w:hint="eastAsia" w:ascii="仿宋" w:hAnsi="仿宋" w:eastAsia="仿宋" w:cs="仿宋"/>
              </w:rPr>
              <w:t>授权代表身份证复印件</w:t>
            </w:r>
          </w:p>
          <w:p w14:paraId="7962C8D3">
            <w:pPr>
              <w:jc w:val="center"/>
              <w:rPr>
                <w:rFonts w:hint="eastAsia" w:ascii="仿宋" w:hAnsi="仿宋" w:eastAsia="仿宋" w:cs="仿宋"/>
              </w:rPr>
            </w:pPr>
            <w:r>
              <w:rPr>
                <w:rFonts w:hint="eastAsia" w:ascii="仿宋" w:hAnsi="仿宋" w:eastAsia="仿宋" w:cs="仿宋"/>
              </w:rPr>
              <w:t>（正反面）</w:t>
            </w:r>
          </w:p>
        </w:tc>
      </w:tr>
    </w:tbl>
    <w:p w14:paraId="3DB9D8E6">
      <w:pPr>
        <w:rPr>
          <w:rFonts w:hint="eastAsia" w:ascii="仿宋" w:hAnsi="仿宋" w:eastAsia="仿宋" w:cs="仿宋"/>
        </w:rPr>
      </w:pPr>
    </w:p>
    <w:p w14:paraId="2CBA8D7A">
      <w:pPr>
        <w:rPr>
          <w:rFonts w:hint="eastAsia" w:ascii="仿宋" w:hAnsi="仿宋" w:eastAsia="仿宋" w:cs="仿宋"/>
        </w:rPr>
      </w:pPr>
    </w:p>
    <w:p w14:paraId="4387D6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供应商（单位名称及公章）：</w:t>
      </w:r>
      <w:r>
        <w:rPr>
          <w:rFonts w:hint="eastAsia" w:ascii="仿宋" w:hAnsi="仿宋" w:eastAsia="仿宋" w:cs="仿宋"/>
          <w:u w:val="single"/>
        </w:rPr>
        <w:t xml:space="preserve">           </w:t>
      </w:r>
    </w:p>
    <w:p w14:paraId="26D61B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法定代表人（签字或盖章）：</w:t>
      </w:r>
      <w:r>
        <w:rPr>
          <w:rFonts w:hint="eastAsia" w:ascii="仿宋" w:hAnsi="仿宋" w:eastAsia="仿宋" w:cs="仿宋"/>
          <w:u w:val="single"/>
        </w:rPr>
        <w:t xml:space="preserve">           </w:t>
      </w:r>
    </w:p>
    <w:p w14:paraId="2DD678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被授权人（签字）：</w:t>
      </w:r>
      <w:r>
        <w:rPr>
          <w:rFonts w:hint="eastAsia" w:ascii="仿宋" w:hAnsi="仿宋" w:eastAsia="仿宋" w:cs="仿宋"/>
          <w:u w:val="single"/>
        </w:rPr>
        <w:t xml:space="preserve">           </w:t>
      </w:r>
    </w:p>
    <w:p w14:paraId="17F106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本授权有效期：自谈判响应文件递交截止之日起</w:t>
      </w:r>
      <w:r>
        <w:rPr>
          <w:rFonts w:hint="eastAsia" w:ascii="仿宋" w:hAnsi="仿宋" w:eastAsia="仿宋" w:cs="仿宋"/>
          <w:u w:val="single"/>
        </w:rPr>
        <w:t xml:space="preserve">           </w:t>
      </w:r>
      <w:r>
        <w:rPr>
          <w:rFonts w:hint="eastAsia" w:ascii="仿宋" w:hAnsi="仿宋" w:eastAsia="仿宋" w:cs="仿宋"/>
        </w:rPr>
        <w:t>日历日。</w:t>
      </w:r>
    </w:p>
    <w:p w14:paraId="2D3FC0BB">
      <w:pPr>
        <w:rPr>
          <w:rFonts w:hint="eastAsia" w:ascii="仿宋" w:hAnsi="仿宋" w:eastAsia="仿宋" w:cs="仿宋"/>
        </w:rPr>
      </w:pPr>
      <w:r>
        <w:rPr>
          <w:rFonts w:hint="eastAsia" w:ascii="仿宋" w:hAnsi="仿宋" w:eastAsia="仿宋" w:cs="仿宋"/>
        </w:rPr>
        <w:br w:type="page"/>
      </w:r>
    </w:p>
    <w:p w14:paraId="640513A1">
      <w:pPr>
        <w:pStyle w:val="5"/>
        <w:ind w:firstLine="0" w:firstLineChars="0"/>
        <w:jc w:val="center"/>
        <w:rPr>
          <w:rFonts w:hint="eastAsia" w:ascii="仿宋" w:hAnsi="仿宋" w:eastAsia="仿宋" w:cs="仿宋"/>
          <w:b/>
          <w:bCs/>
          <w:sz w:val="28"/>
          <w:szCs w:val="36"/>
        </w:rPr>
      </w:pPr>
      <w:r>
        <w:rPr>
          <w:rFonts w:hint="eastAsia" w:ascii="仿宋" w:hAnsi="仿宋" w:eastAsia="仿宋" w:cs="仿宋"/>
          <w:b/>
          <w:bCs/>
          <w:sz w:val="28"/>
          <w:szCs w:val="36"/>
        </w:rPr>
        <w:t>参加政府采购活动前三年内无重大违法记录的书面声明</w:t>
      </w:r>
    </w:p>
    <w:p w14:paraId="34E23A30">
      <w:pPr>
        <w:pStyle w:val="5"/>
        <w:ind w:firstLine="0" w:firstLineChars="0"/>
        <w:rPr>
          <w:rFonts w:hint="eastAsia" w:ascii="仿宋" w:hAnsi="仿宋" w:eastAsia="仿宋" w:cs="仿宋"/>
        </w:rPr>
      </w:pPr>
    </w:p>
    <w:p w14:paraId="3C066F7D">
      <w:pPr>
        <w:pStyle w:val="5"/>
        <w:ind w:firstLine="0" w:firstLineChars="0"/>
        <w:rPr>
          <w:rFonts w:hint="eastAsia" w:ascii="仿宋" w:hAnsi="仿宋" w:eastAsia="仿宋" w:cs="仿宋"/>
        </w:rPr>
      </w:pPr>
    </w:p>
    <w:p w14:paraId="630CDC14">
      <w:pPr>
        <w:pStyle w:val="5"/>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 xml:space="preserve"> （采购人名称） </w:t>
      </w:r>
      <w:r>
        <w:rPr>
          <w:rFonts w:hint="eastAsia" w:ascii="仿宋" w:hAnsi="仿宋" w:eastAsia="仿宋" w:cs="仿宋"/>
        </w:rPr>
        <w:t>：</w:t>
      </w:r>
    </w:p>
    <w:p w14:paraId="2C6CC863">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（供应商名称）</w:t>
      </w:r>
      <w:r>
        <w:rPr>
          <w:rFonts w:hint="eastAsia" w:ascii="仿宋" w:hAnsi="仿宋" w:eastAsia="仿宋" w:cs="仿宋"/>
        </w:rPr>
        <w:t>郑重声明在参加本次政府采购活动前 3 年内的经营活动没有重大违法记录。如有不实，我方将无条件地退出本项目的采购活动，并遵照《政府采购法》有关“提供虚假材料的规定”接受处罚。</w:t>
      </w:r>
    </w:p>
    <w:p w14:paraId="356F8EA9">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p>
    <w:p w14:paraId="7904D585">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仿宋" w:hAnsi="仿宋" w:eastAsia="仿宋" w:cs="仿宋"/>
        </w:rPr>
      </w:pPr>
      <w:r>
        <w:rPr>
          <w:rFonts w:hint="eastAsia" w:ascii="仿宋" w:hAnsi="仿宋" w:eastAsia="仿宋" w:cs="仿宋"/>
        </w:rPr>
        <w:t>特此声明。</w:t>
      </w:r>
    </w:p>
    <w:p w14:paraId="2D4AB5FD">
      <w:pPr>
        <w:pStyle w:val="5"/>
        <w:ind w:firstLine="420"/>
        <w:rPr>
          <w:rFonts w:hint="eastAsia" w:ascii="仿宋" w:hAnsi="仿宋" w:eastAsia="仿宋" w:cs="仿宋"/>
        </w:rPr>
      </w:pPr>
    </w:p>
    <w:p w14:paraId="4DE49CDD">
      <w:pPr>
        <w:pStyle w:val="5"/>
        <w:ind w:firstLine="420"/>
        <w:rPr>
          <w:rFonts w:hint="eastAsia" w:ascii="仿宋" w:hAnsi="仿宋" w:eastAsia="仿宋" w:cs="仿宋"/>
        </w:rPr>
      </w:pPr>
    </w:p>
    <w:p w14:paraId="0887ABA9">
      <w:pPr>
        <w:pStyle w:val="5"/>
        <w:ind w:firstLine="420"/>
        <w:rPr>
          <w:rFonts w:hint="eastAsia" w:ascii="仿宋" w:hAnsi="仿宋" w:eastAsia="仿宋" w:cs="仿宋"/>
        </w:rPr>
      </w:pPr>
    </w:p>
    <w:p w14:paraId="1E6B6FDE">
      <w:pPr>
        <w:pStyle w:val="5"/>
        <w:ind w:firstLine="420"/>
        <w:rPr>
          <w:rFonts w:hint="eastAsia" w:ascii="仿宋" w:hAnsi="仿宋" w:eastAsia="仿宋" w:cs="仿宋"/>
        </w:rPr>
      </w:pPr>
    </w:p>
    <w:p w14:paraId="1BF14E6C">
      <w:pPr>
        <w:pStyle w:val="5"/>
        <w:keepNext w:val="0"/>
        <w:keepLines w:val="0"/>
        <w:pageBreakBefore w:val="0"/>
        <w:widowControl w:val="0"/>
        <w:kinsoku/>
        <w:overflowPunct/>
        <w:topLinePunct w:val="0"/>
        <w:autoSpaceDE/>
        <w:autoSpaceDN/>
        <w:bidi w:val="0"/>
        <w:adjustRightInd/>
        <w:snapToGrid/>
        <w:spacing w:line="360" w:lineRule="auto"/>
        <w:ind w:firstLine="420"/>
        <w:textAlignment w:val="auto"/>
        <w:rPr>
          <w:rFonts w:hint="eastAsia" w:ascii="仿宋" w:hAnsi="仿宋" w:eastAsia="仿宋" w:cs="仿宋"/>
        </w:rPr>
      </w:pPr>
    </w:p>
    <w:p w14:paraId="4AED1D35">
      <w:pPr>
        <w:keepNext w:val="0"/>
        <w:keepLines w:val="0"/>
        <w:pageBreakBefore w:val="0"/>
        <w:widowControl w:val="0"/>
        <w:kinsoku/>
        <w:overflowPunct/>
        <w:topLinePunct w:val="0"/>
        <w:autoSpaceDE/>
        <w:autoSpaceDN/>
        <w:bidi w:val="0"/>
        <w:adjustRightInd/>
        <w:snapToGrid/>
        <w:spacing w:line="360" w:lineRule="auto"/>
        <w:ind w:firstLine="3150" w:firstLineChars="1500"/>
        <w:textAlignment w:val="auto"/>
        <w:rPr>
          <w:rFonts w:hint="eastAsia" w:ascii="仿宋" w:hAnsi="仿宋" w:eastAsia="仿宋" w:cs="仿宋"/>
          <w:szCs w:val="21"/>
        </w:rPr>
      </w:pPr>
      <w:r>
        <w:rPr>
          <w:rFonts w:hint="eastAsia" w:ascii="仿宋" w:hAnsi="仿宋" w:eastAsia="仿宋" w:cs="仿宋"/>
          <w:szCs w:val="21"/>
        </w:rPr>
        <w:t>投标人签章：（加盖公章）：</w:t>
      </w:r>
    </w:p>
    <w:p w14:paraId="4B164C59">
      <w:pPr>
        <w:keepNext w:val="0"/>
        <w:keepLines w:val="0"/>
        <w:pageBreakBefore w:val="0"/>
        <w:widowControl w:val="0"/>
        <w:kinsoku/>
        <w:overflowPunct/>
        <w:topLinePunct w:val="0"/>
        <w:autoSpaceDE/>
        <w:autoSpaceDN/>
        <w:bidi w:val="0"/>
        <w:adjustRightInd/>
        <w:snapToGrid/>
        <w:spacing w:line="360" w:lineRule="auto"/>
        <w:ind w:firstLine="3150" w:firstLineChars="1500"/>
        <w:textAlignment w:val="auto"/>
        <w:rPr>
          <w:rFonts w:hint="eastAsia" w:ascii="仿宋" w:hAnsi="仿宋" w:eastAsia="仿宋" w:cs="仿宋"/>
          <w:szCs w:val="21"/>
        </w:rPr>
      </w:pPr>
      <w:r>
        <w:rPr>
          <w:rFonts w:hint="eastAsia" w:ascii="仿宋" w:hAnsi="仿宋" w:eastAsia="仿宋" w:cs="仿宋"/>
        </w:rPr>
        <w:t>法定代表人或授权代表（签字或盖章）：</w:t>
      </w:r>
    </w:p>
    <w:p w14:paraId="3442A6A2">
      <w:pPr>
        <w:pStyle w:val="5"/>
        <w:keepNext w:val="0"/>
        <w:keepLines w:val="0"/>
        <w:pageBreakBefore w:val="0"/>
        <w:widowControl w:val="0"/>
        <w:kinsoku/>
        <w:overflowPunct/>
        <w:topLinePunct w:val="0"/>
        <w:autoSpaceDE/>
        <w:autoSpaceDN/>
        <w:bidi w:val="0"/>
        <w:adjustRightInd/>
        <w:snapToGrid/>
        <w:spacing w:line="360" w:lineRule="auto"/>
        <w:ind w:firstLine="3600" w:firstLineChars="1500"/>
        <w:textAlignment w:val="auto"/>
        <w:rPr>
          <w:rFonts w:hint="eastAsia" w:ascii="仿宋" w:hAnsi="仿宋" w:eastAsia="仿宋" w:cs="仿宋"/>
        </w:rPr>
      </w:pPr>
      <w:r>
        <w:rPr>
          <w:rFonts w:hint="eastAsia" w:ascii="仿宋" w:hAnsi="仿宋" w:eastAsia="仿宋" w:cs="仿宋"/>
          <w:szCs w:val="21"/>
        </w:rPr>
        <w:t>日 期:    年   月   日</w:t>
      </w:r>
    </w:p>
    <w:p w14:paraId="40F1140F">
      <w:pPr>
        <w:rPr>
          <w:rFonts w:hint="eastAsia" w:ascii="仿宋" w:hAnsi="仿宋" w:eastAsia="仿宋" w:cs="仿宋"/>
        </w:rPr>
      </w:pPr>
      <w:r>
        <w:rPr>
          <w:rFonts w:hint="eastAsia" w:ascii="仿宋" w:hAnsi="仿宋" w:eastAsia="仿宋" w:cs="仿宋"/>
        </w:rPr>
        <w:br w:type="page"/>
      </w:r>
    </w:p>
    <w:p w14:paraId="01A7D278">
      <w:pPr>
        <w:autoSpaceDE w:val="0"/>
        <w:autoSpaceDN w:val="0"/>
        <w:adjustRightInd w:val="0"/>
        <w:snapToGrid w:val="0"/>
        <w:spacing w:line="360" w:lineRule="auto"/>
        <w:jc w:val="center"/>
        <w:rPr>
          <w:rFonts w:hint="eastAsia" w:ascii="仿宋" w:hAnsi="仿宋" w:eastAsia="仿宋" w:cs="仿宋"/>
          <w:sz w:val="32"/>
          <w:szCs w:val="32"/>
          <w:highlight w:val="none"/>
        </w:rPr>
      </w:pPr>
      <w:r>
        <w:rPr>
          <w:rFonts w:hint="eastAsia" w:ascii="仿宋" w:hAnsi="仿宋" w:eastAsia="仿宋" w:cs="仿宋"/>
          <w:b/>
          <w:sz w:val="28"/>
          <w:szCs w:val="28"/>
          <w:highlight w:val="none"/>
        </w:rPr>
        <w:t>供应商企业关系关联承诺书</w:t>
      </w:r>
    </w:p>
    <w:p w14:paraId="5E16F2A7">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1、供应商股东及股权证明。</w:t>
      </w:r>
    </w:p>
    <w:p w14:paraId="11D3A0AE">
      <w:pPr>
        <w:pStyle w:val="5"/>
        <w:spacing w:line="500" w:lineRule="exact"/>
        <w:ind w:firstLine="24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54E2D6">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2、供应商在本</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项目中，不存在</w:t>
      </w:r>
      <w:r>
        <w:rPr>
          <w:rFonts w:hint="eastAsia" w:ascii="仿宋" w:hAnsi="仿宋" w:eastAsia="仿宋" w:cs="仿宋"/>
          <w:sz w:val="24"/>
          <w:szCs w:val="24"/>
          <w:highlight w:val="none"/>
          <w:lang w:eastAsia="zh-CN"/>
        </w:rPr>
        <w:t>与其他供应商</w:t>
      </w:r>
      <w:r>
        <w:rPr>
          <w:rFonts w:hint="eastAsia" w:ascii="仿宋" w:hAnsi="仿宋" w:eastAsia="仿宋" w:cs="仿宋"/>
          <w:sz w:val="24"/>
          <w:szCs w:val="24"/>
          <w:highlight w:val="none"/>
        </w:rPr>
        <w:t>负责人为同一人，有控股、管理等关联关系承诺。</w:t>
      </w:r>
    </w:p>
    <w:p w14:paraId="630FF770">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2-1、管理关系说明：</w:t>
      </w:r>
    </w:p>
    <w:p w14:paraId="7960D1E4">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5E5857FF">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799A00C">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2-2、股权关系说明：</w:t>
      </w:r>
    </w:p>
    <w:p w14:paraId="235E77AE">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3FCD5E27">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单位控股。</w:t>
      </w:r>
    </w:p>
    <w:p w14:paraId="373064B1">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2-3、单位负责人：</w:t>
      </w:r>
      <w:r>
        <w:rPr>
          <w:rFonts w:hint="eastAsia" w:ascii="仿宋" w:hAnsi="仿宋" w:eastAsia="仿宋" w:cs="仿宋"/>
          <w:sz w:val="24"/>
          <w:szCs w:val="24"/>
          <w:highlight w:val="none"/>
          <w:u w:val="single"/>
          <w:lang w:val="en-US" w:eastAsia="zh-CN"/>
        </w:rPr>
        <w:t xml:space="preserve">                   。</w:t>
      </w:r>
    </w:p>
    <w:p w14:paraId="28DAEB4E">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lang w:val="en-US" w:eastAsia="zh-CN"/>
        </w:rPr>
        <w:t xml:space="preserve">                 。</w:t>
      </w:r>
    </w:p>
    <w:p w14:paraId="76AE3DF0">
      <w:pPr>
        <w:autoSpaceDE w:val="0"/>
        <w:autoSpaceDN w:val="0"/>
        <w:adjustRightInd w:val="0"/>
        <w:snapToGrid w:val="0"/>
        <w:spacing w:line="360" w:lineRule="auto"/>
        <w:rPr>
          <w:rFonts w:hint="eastAsia" w:ascii="仿宋" w:hAnsi="仿宋" w:eastAsia="仿宋" w:cs="仿宋"/>
          <w:sz w:val="24"/>
          <w:szCs w:val="24"/>
          <w:highlight w:val="none"/>
        </w:rPr>
      </w:pPr>
    </w:p>
    <w:p w14:paraId="0F658BE7">
      <w:pPr>
        <w:autoSpaceDE w:val="0"/>
        <w:autoSpaceDN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236E2BBA">
      <w:pPr>
        <w:autoSpaceDE w:val="0"/>
        <w:autoSpaceDN w:val="0"/>
        <w:adjustRightInd w:val="0"/>
        <w:snapToGrid w:val="0"/>
        <w:spacing w:line="360" w:lineRule="auto"/>
        <w:rPr>
          <w:rFonts w:hint="eastAsia" w:ascii="仿宋" w:hAnsi="仿宋" w:eastAsia="仿宋" w:cs="仿宋"/>
          <w:sz w:val="24"/>
          <w:szCs w:val="24"/>
          <w:highlight w:val="none"/>
        </w:rPr>
      </w:pPr>
    </w:p>
    <w:p w14:paraId="4E73BA96">
      <w:pPr>
        <w:autoSpaceDE w:val="0"/>
        <w:autoSpaceDN w:val="0"/>
        <w:adjustRightInd w:val="0"/>
        <w:snapToGrid w:val="0"/>
        <w:spacing w:line="360" w:lineRule="auto"/>
        <w:jc w:val="center"/>
        <w:rPr>
          <w:rFonts w:hint="eastAsia" w:ascii="仿宋" w:hAnsi="仿宋" w:eastAsia="仿宋" w:cs="仿宋"/>
          <w:b/>
          <w:sz w:val="24"/>
          <w:szCs w:val="24"/>
          <w:highlight w:val="none"/>
        </w:rPr>
      </w:pPr>
    </w:p>
    <w:p w14:paraId="2157F35F">
      <w:pPr>
        <w:autoSpaceDE w:val="0"/>
        <w:autoSpaceDN w:val="0"/>
        <w:adjustRightInd w:val="0"/>
        <w:spacing w:line="348"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供应商（公章）：</w:t>
      </w:r>
      <w:r>
        <w:rPr>
          <w:rFonts w:hint="eastAsia" w:ascii="仿宋" w:hAnsi="仿宋" w:eastAsia="仿宋" w:cs="仿宋"/>
          <w:sz w:val="24"/>
          <w:szCs w:val="24"/>
          <w:highlight w:val="none"/>
          <w:u w:val="single"/>
          <w:lang w:val="en-US" w:eastAsia="zh-CN"/>
        </w:rPr>
        <w:t xml:space="preserve">           </w:t>
      </w:r>
    </w:p>
    <w:p w14:paraId="10D19080">
      <w:pPr>
        <w:autoSpaceDE w:val="0"/>
        <w:autoSpaceDN w:val="0"/>
        <w:adjustRightInd w:val="0"/>
        <w:spacing w:line="348" w:lineRule="auto"/>
        <w:rPr>
          <w:rFonts w:hint="eastAsia" w:ascii="仿宋" w:hAnsi="仿宋" w:eastAsia="仿宋" w:cs="仿宋"/>
          <w:sz w:val="24"/>
          <w:szCs w:val="24"/>
          <w:highlight w:val="none"/>
        </w:rPr>
      </w:pPr>
      <w:r>
        <w:rPr>
          <w:rFonts w:hint="eastAsia" w:ascii="仿宋" w:hAnsi="仿宋" w:eastAsia="仿宋" w:cs="仿宋"/>
          <w:kern w:val="2"/>
          <w:sz w:val="24"/>
          <w:szCs w:val="22"/>
          <w:highlight w:val="none"/>
          <w:lang w:val="en-US" w:eastAsia="zh-CN" w:bidi="ar-SA"/>
        </w:rPr>
        <w:t>法定代表人或被授权人</w:t>
      </w:r>
      <w:r>
        <w:rPr>
          <w:rFonts w:hint="eastAsia" w:ascii="仿宋" w:hAnsi="仿宋" w:eastAsia="仿宋" w:cs="仿宋"/>
          <w:sz w:val="24"/>
          <w:szCs w:val="24"/>
          <w:highlight w:val="none"/>
          <w:lang w:val="zh-CN"/>
        </w:rPr>
        <w:t>（签字或盖章）：</w:t>
      </w:r>
      <w:r>
        <w:rPr>
          <w:rFonts w:hint="eastAsia" w:ascii="仿宋" w:hAnsi="仿宋" w:eastAsia="仿宋" w:cs="仿宋"/>
          <w:sz w:val="24"/>
          <w:szCs w:val="24"/>
          <w:highlight w:val="none"/>
          <w:u w:val="single"/>
          <w:lang w:val="en-US" w:eastAsia="zh-CN"/>
        </w:rPr>
        <w:t xml:space="preserve">           </w:t>
      </w:r>
    </w:p>
    <w:p w14:paraId="31EAA0CE">
      <w:pPr>
        <w:autoSpaceDE w:val="0"/>
        <w:autoSpaceDN w:val="0"/>
        <w:adjustRightInd w:val="0"/>
        <w:snapToGrid w:val="0"/>
        <w:spacing w:line="360" w:lineRule="auto"/>
        <w:rPr>
          <w:rFonts w:hint="eastAsia" w:ascii="仿宋" w:hAnsi="仿宋" w:eastAsia="仿宋" w:cs="仿宋"/>
          <w:b/>
          <w:bCs/>
          <w:sz w:val="24"/>
          <w:szCs w:val="24"/>
          <w:highlight w:val="none"/>
          <w:lang w:val="zh-CN"/>
        </w:rPr>
      </w:pPr>
      <w:r>
        <w:rPr>
          <w:rFonts w:hint="eastAsia" w:ascii="仿宋" w:hAnsi="仿宋" w:eastAsia="仿宋" w:cs="仿宋"/>
          <w:sz w:val="24"/>
          <w:szCs w:val="24"/>
          <w:highlight w:val="none"/>
          <w:lang w:val="zh-CN"/>
        </w:rPr>
        <w:t>日    期：</w:t>
      </w:r>
      <w:r>
        <w:rPr>
          <w:rFonts w:hint="eastAsia" w:ascii="仿宋" w:hAnsi="仿宋" w:eastAsia="仿宋" w:cs="仿宋"/>
          <w:sz w:val="24"/>
          <w:szCs w:val="24"/>
          <w:highlight w:val="none"/>
          <w:u w:val="single"/>
          <w:lang w:val="en-US" w:eastAsia="zh-CN"/>
        </w:rPr>
        <w:t xml:space="preserve">           </w:t>
      </w:r>
    </w:p>
    <w:p w14:paraId="637AB6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2DE43812"/>
    <w:rsid w:val="33BC7D4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sz w:val="24"/>
      <w:szCs w:val="20"/>
    </w:rPr>
  </w:style>
  <w:style w:type="paragraph" w:styleId="3">
    <w:name w:val="footer"/>
    <w:basedOn w:val="1"/>
    <w:qFormat/>
    <w:uiPriority w:val="0"/>
    <w:pPr>
      <w:pBdr>
        <w:top w:val="none" w:color="auto" w:sz="0" w:space="1"/>
        <w:left w:val="none" w:color="auto" w:sz="0" w:space="4"/>
        <w:bottom w:val="none" w:color="auto" w:sz="0" w:space="1"/>
        <w:right w:val="none" w:color="auto" w:sz="0" w:space="4"/>
      </w:pBdr>
      <w:tabs>
        <w:tab w:val="center" w:pos="4153"/>
        <w:tab w:val="right" w:pos="8820"/>
      </w:tabs>
      <w:ind w:right="777"/>
      <w:jc w:val="center"/>
    </w:pPr>
    <w:rPr>
      <w:rFonts w:ascii="宋体" w:hAnsi="宋体" w:eastAsia="宋体" w:cs="宋体"/>
      <w:sz w:val="18"/>
      <w:szCs w:val="18"/>
    </w:rPr>
  </w:style>
  <w:style w:type="paragraph" w:styleId="4">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2"/>
    <w:qFormat/>
    <w:uiPriority w:val="0"/>
    <w:pPr>
      <w:wordWrap w:val="0"/>
      <w:ind w:firstLine="560" w:firstLineChars="200"/>
    </w:pPr>
    <w:rPr>
      <w:rFonts w:asciiTheme="minorEastAsia" w:hAnsiTheme="minorEastAsia"/>
    </w:rPr>
  </w:style>
  <w:style w:type="table" w:styleId="7">
    <w:name w:val="Table Grid"/>
    <w:basedOn w:val="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9">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10">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2025-11-25T07:31:02Z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