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A0B90A">
      <w:pPr>
        <w:jc w:val="center"/>
        <w:rPr>
          <w:rFonts w:hint="eastAsia" w:ascii="仿宋" w:hAnsi="仿宋" w:eastAsia="仿宋" w:cs="仿宋"/>
          <w:b/>
          <w:sz w:val="28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val="en-US" w:eastAsia="zh-CN"/>
        </w:rPr>
        <w:t>项目整体理解</w:t>
      </w:r>
    </w:p>
    <w:p w14:paraId="512F4135">
      <w:pPr>
        <w:jc w:val="both"/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40"/>
          <w:highlight w:val="none"/>
          <w:lang w:eastAsia="zh-CN"/>
        </w:rPr>
        <w:t>格式自拟。</w:t>
      </w:r>
    </w:p>
    <w:p w14:paraId="1E85D9C7">
      <w:pPr>
        <w:jc w:val="both"/>
        <w:rPr>
          <w:rFonts w:hint="eastAsia" w:ascii="仿宋" w:hAnsi="仿宋" w:eastAsia="仿宋" w:cs="仿宋"/>
          <w:b/>
          <w:sz w:val="32"/>
          <w:szCs w:val="44"/>
          <w:highlight w:val="none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954A2"/>
    <w:rsid w:val="07144F38"/>
    <w:rsid w:val="1F4E0115"/>
    <w:rsid w:val="51D71698"/>
    <w:rsid w:val="51E34E44"/>
    <w:rsid w:val="66B65A07"/>
    <w:rsid w:val="7C99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2024-11-22T07:56:00Z</dcterms:created>
  <dc:creator>QinL109</dc:creator>
  <cp:lastModifiedBy>小鹿</cp:lastModifiedBy>
  <dcterms:modified xsi:type="dcterms:W3CDTF">2025-11-27T06:15:50Z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F9A1F2C36377458881CBE551E53F9EFD_11</vt:lpwstr>
  </property>
  <property fmtid="{D5CDD505-2E9C-101B-9397-08002B2CF9AE}" pid="4" name="KSOTemplateDocerSaveRecord">
    <vt:lpwstr>eyJoZGlkIjoiYTcyZGE5OGRjNTAwOWIxM2Y0MjhlYjhjOTJkOTg2MjYiLCJ1c2VySWQiOiIyMzk4Njg2NTMifQ==</vt:lpwstr>
  </property>
</Properties>
</file>