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40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仿宋" w:hAnsi="仿宋" w:eastAsia="仿宋" w:cs="仿宋"/>
          <w:b/>
          <w:sz w:val="24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项目负责人及项目团队配置</w:t>
      </w:r>
    </w:p>
    <w:p w14:paraId="69C76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b/>
          <w:sz w:val="24"/>
          <w:szCs w:val="36"/>
          <w:highlight w:val="none"/>
          <w:lang w:val="en-US" w:eastAsia="zh-CN"/>
        </w:rPr>
      </w:pPr>
      <w:bookmarkStart w:id="0" w:name="_GoBack"/>
      <w:bookmarkEnd w:id="0"/>
    </w:p>
    <w:p w14:paraId="1E85D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default" w:ascii="仿宋" w:hAnsi="仿宋" w:eastAsia="仿宋" w:cs="仿宋"/>
          <w:b/>
          <w:sz w:val="24"/>
          <w:szCs w:val="36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36"/>
          <w:highlight w:val="none"/>
          <w:lang w:val="en-US" w:eastAsia="zh-CN"/>
        </w:rPr>
        <w:t>供应商根据本项目配备人员，格式自拟。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954A2"/>
    <w:rsid w:val="06B729C8"/>
    <w:rsid w:val="1F4E0115"/>
    <w:rsid w:val="481B7304"/>
    <w:rsid w:val="5B46197C"/>
    <w:rsid w:val="66B65A07"/>
    <w:rsid w:val="6B7D28AC"/>
    <w:rsid w:val="6DB510F3"/>
    <w:rsid w:val="7C99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小鹿</cp:lastModifiedBy>
  <dcterms:modified xsi:type="dcterms:W3CDTF">2025-11-27T06:14:47Z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F9A1F2C36377458881CBE551E53F9EFD_11</vt:lpwstr>
  </property>
  <property fmtid="{D5CDD505-2E9C-101B-9397-08002B2CF9AE}" pid="4" name="KSOTemplateDocerSaveRecord">
    <vt:lpwstr>eyJoZGlkIjoiYTcyZGE5OGRjNTAwOWIxM2Y0MjhlYjhjOTJkOTg2MjYiLCJ1c2VySWQiOiIyMzk4Njg2NTMifQ==</vt:lpwstr>
  </property>
</Properties>
</file>